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2D" w:rsidRDefault="000C1C2D" w:rsidP="005B6723">
      <w:pPr>
        <w:pStyle w:val="11"/>
        <w:tabs>
          <w:tab w:val="left" w:pos="330"/>
        </w:tabs>
        <w:spacing w:line="276" w:lineRule="auto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A95D6D" w:rsidRPr="005B6723" w:rsidRDefault="004D09CC" w:rsidP="004D7C1F">
      <w:pPr>
        <w:pStyle w:val="11"/>
        <w:spacing w:line="276" w:lineRule="auto"/>
        <w:ind w:left="-567" w:firstLine="567"/>
      </w:pPr>
      <w:r w:rsidRPr="005B6723">
        <w:rPr>
          <w:b w:val="0"/>
          <w:sz w:val="28"/>
          <w:szCs w:val="28"/>
        </w:rPr>
        <w:t>Отчет</w:t>
      </w:r>
      <w:r w:rsidR="005770D4" w:rsidRPr="005B6723">
        <w:rPr>
          <w:b w:val="0"/>
          <w:sz w:val="28"/>
          <w:szCs w:val="28"/>
        </w:rPr>
        <w:t xml:space="preserve"> </w:t>
      </w:r>
      <w:r w:rsidR="0074511F" w:rsidRPr="005B6723">
        <w:rPr>
          <w:b w:val="0"/>
          <w:sz w:val="28"/>
          <w:szCs w:val="28"/>
        </w:rPr>
        <w:t xml:space="preserve">Татьяны Анатольевны </w:t>
      </w:r>
      <w:proofErr w:type="spellStart"/>
      <w:r w:rsidR="0074511F" w:rsidRPr="005B6723">
        <w:rPr>
          <w:b w:val="0"/>
          <w:sz w:val="28"/>
          <w:szCs w:val="28"/>
        </w:rPr>
        <w:t>Малышко</w:t>
      </w:r>
      <w:proofErr w:type="spellEnd"/>
      <w:r w:rsidR="005E3731" w:rsidRPr="005B6723">
        <w:rPr>
          <w:b w:val="0"/>
          <w:sz w:val="28"/>
          <w:szCs w:val="28"/>
        </w:rPr>
        <w:t>, и.</w:t>
      </w:r>
      <w:r w:rsidRPr="005B6723">
        <w:rPr>
          <w:b w:val="0"/>
          <w:sz w:val="28"/>
          <w:szCs w:val="28"/>
        </w:rPr>
        <w:t xml:space="preserve">о. директора </w:t>
      </w:r>
      <w:r w:rsidR="00F80481" w:rsidRPr="005B6723">
        <w:rPr>
          <w:b w:val="0"/>
          <w:sz w:val="28"/>
          <w:szCs w:val="28"/>
        </w:rPr>
        <w:t>м</w:t>
      </w:r>
      <w:r w:rsidR="005770D4" w:rsidRPr="005B6723">
        <w:rPr>
          <w:b w:val="0"/>
          <w:sz w:val="28"/>
          <w:szCs w:val="28"/>
        </w:rPr>
        <w:t xml:space="preserve">униципального </w:t>
      </w:r>
      <w:r w:rsidR="00F80481" w:rsidRPr="005B6723">
        <w:rPr>
          <w:b w:val="0"/>
          <w:sz w:val="28"/>
          <w:szCs w:val="28"/>
        </w:rPr>
        <w:t>о</w:t>
      </w:r>
      <w:r w:rsidR="005770D4" w:rsidRPr="005B6723">
        <w:rPr>
          <w:b w:val="0"/>
          <w:sz w:val="28"/>
          <w:szCs w:val="28"/>
        </w:rPr>
        <w:t>бщеобразовательного учреждения</w:t>
      </w:r>
      <w:r w:rsidR="00A72DD7" w:rsidRPr="005B6723">
        <w:rPr>
          <w:b w:val="0"/>
          <w:sz w:val="28"/>
          <w:szCs w:val="28"/>
        </w:rPr>
        <w:t xml:space="preserve"> «Средн</w:t>
      </w:r>
      <w:r w:rsidR="00F80481" w:rsidRPr="005B6723">
        <w:rPr>
          <w:b w:val="0"/>
          <w:sz w:val="28"/>
          <w:szCs w:val="28"/>
        </w:rPr>
        <w:t>яя</w:t>
      </w:r>
      <w:r w:rsidR="005E3731" w:rsidRPr="005B6723">
        <w:rPr>
          <w:b w:val="0"/>
          <w:sz w:val="28"/>
          <w:szCs w:val="28"/>
        </w:rPr>
        <w:t xml:space="preserve"> общеобразовательн</w:t>
      </w:r>
      <w:r w:rsidR="00F80481" w:rsidRPr="005B6723">
        <w:rPr>
          <w:b w:val="0"/>
          <w:sz w:val="28"/>
          <w:szCs w:val="28"/>
        </w:rPr>
        <w:t xml:space="preserve">ая </w:t>
      </w:r>
      <w:r w:rsidR="005E3731" w:rsidRPr="005B6723">
        <w:rPr>
          <w:b w:val="0"/>
          <w:sz w:val="28"/>
          <w:szCs w:val="28"/>
        </w:rPr>
        <w:t xml:space="preserve"> школ</w:t>
      </w:r>
      <w:r w:rsidR="00F80481" w:rsidRPr="005B6723">
        <w:rPr>
          <w:b w:val="0"/>
          <w:sz w:val="28"/>
          <w:szCs w:val="28"/>
        </w:rPr>
        <w:t>а</w:t>
      </w:r>
      <w:r w:rsidR="005E3731" w:rsidRPr="005B6723">
        <w:rPr>
          <w:b w:val="0"/>
          <w:sz w:val="28"/>
          <w:szCs w:val="28"/>
        </w:rPr>
        <w:t xml:space="preserve"> № 5</w:t>
      </w:r>
      <w:r w:rsidRPr="005B6723">
        <w:rPr>
          <w:b w:val="0"/>
          <w:sz w:val="28"/>
          <w:szCs w:val="28"/>
        </w:rPr>
        <w:t>»</w:t>
      </w:r>
      <w:r w:rsidR="00C8416E" w:rsidRPr="005B6723">
        <w:rPr>
          <w:b w:val="0"/>
          <w:sz w:val="28"/>
          <w:szCs w:val="28"/>
        </w:rPr>
        <w:t xml:space="preserve"> о проделанной работе за 202</w:t>
      </w:r>
      <w:r w:rsidR="0074511F" w:rsidRPr="005B6723">
        <w:rPr>
          <w:b w:val="0"/>
          <w:sz w:val="28"/>
          <w:szCs w:val="28"/>
        </w:rPr>
        <w:t>2</w:t>
      </w:r>
      <w:r w:rsidR="00C8416E" w:rsidRPr="005B6723">
        <w:rPr>
          <w:b w:val="0"/>
          <w:sz w:val="28"/>
          <w:szCs w:val="28"/>
        </w:rPr>
        <w:t xml:space="preserve"> год.</w:t>
      </w:r>
      <w:r w:rsidR="00A95D6D" w:rsidRPr="005B6723">
        <w:t xml:space="preserve"> </w:t>
      </w:r>
      <w:r w:rsidR="00256D6D">
        <w:t xml:space="preserve"> </w:t>
      </w:r>
      <w:r w:rsidR="00256D6D" w:rsidRPr="00256D6D">
        <w:rPr>
          <w:u w:val="single"/>
        </w:rPr>
        <w:t>(СЛАЙД)</w:t>
      </w:r>
    </w:p>
    <w:p w:rsidR="000908BF" w:rsidRDefault="00A95D6D" w:rsidP="004D7C1F">
      <w:pPr>
        <w:pStyle w:val="11"/>
        <w:spacing w:line="276" w:lineRule="auto"/>
        <w:ind w:left="-567" w:firstLine="567"/>
        <w:rPr>
          <w:b w:val="0"/>
          <w:sz w:val="28"/>
          <w:szCs w:val="28"/>
        </w:rPr>
      </w:pPr>
      <w:r w:rsidRPr="00A95D6D">
        <w:rPr>
          <w:b w:val="0"/>
          <w:sz w:val="28"/>
          <w:szCs w:val="28"/>
        </w:rPr>
        <w:t>В отчете содержится информация о том, чем живет школа, как работает, какие у нее потребности, чего она достигла.</w:t>
      </w:r>
    </w:p>
    <w:p w:rsidR="00F80481" w:rsidRPr="00B7247B" w:rsidRDefault="004D09CC" w:rsidP="00F80481">
      <w:pPr>
        <w:spacing w:line="276" w:lineRule="auto"/>
        <w:ind w:left="-567" w:firstLine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B7247B">
        <w:rPr>
          <w:sz w:val="28"/>
          <w:szCs w:val="28"/>
        </w:rPr>
        <w:t>В 202</w:t>
      </w:r>
      <w:r w:rsidR="0074511F" w:rsidRPr="00B7247B">
        <w:rPr>
          <w:sz w:val="28"/>
          <w:szCs w:val="28"/>
        </w:rPr>
        <w:t>2</w:t>
      </w:r>
      <w:r w:rsidRPr="00B7247B">
        <w:rPr>
          <w:sz w:val="28"/>
          <w:szCs w:val="28"/>
        </w:rPr>
        <w:t xml:space="preserve"> году</w:t>
      </w:r>
      <w:r w:rsidR="00B7247B" w:rsidRPr="00B7247B">
        <w:rPr>
          <w:sz w:val="28"/>
          <w:szCs w:val="28"/>
        </w:rPr>
        <w:t xml:space="preserve"> </w:t>
      </w:r>
      <w:r w:rsidR="00B7247B">
        <w:rPr>
          <w:sz w:val="28"/>
          <w:szCs w:val="28"/>
        </w:rPr>
        <w:t>о</w:t>
      </w:r>
      <w:r w:rsidR="00B7247B" w:rsidRPr="00B7247B">
        <w:rPr>
          <w:sz w:val="28"/>
          <w:szCs w:val="28"/>
        </w:rPr>
        <w:t xml:space="preserve">бучение </w:t>
      </w:r>
      <w:r w:rsidR="00B7247B">
        <w:rPr>
          <w:sz w:val="28"/>
          <w:szCs w:val="28"/>
        </w:rPr>
        <w:t>велось</w:t>
      </w:r>
      <w:r w:rsidR="00B7247B" w:rsidRPr="00B7247B">
        <w:rPr>
          <w:sz w:val="28"/>
          <w:szCs w:val="28"/>
        </w:rPr>
        <w:t xml:space="preserve"> в одну смену. Школа работала в режиме 5-ти дневной учебной недели 1-</w:t>
      </w:r>
      <w:r w:rsidR="003C59C6">
        <w:rPr>
          <w:sz w:val="28"/>
          <w:szCs w:val="28"/>
        </w:rPr>
        <w:t>8</w:t>
      </w:r>
      <w:r w:rsidR="00B7247B" w:rsidRPr="00B7247B">
        <w:rPr>
          <w:sz w:val="28"/>
          <w:szCs w:val="28"/>
        </w:rPr>
        <w:t xml:space="preserve"> классы</w:t>
      </w:r>
      <w:r w:rsidR="00873B8D">
        <w:rPr>
          <w:sz w:val="28"/>
          <w:szCs w:val="28"/>
        </w:rPr>
        <w:t xml:space="preserve"> и 6-</w:t>
      </w:r>
      <w:r w:rsidR="003C59C6">
        <w:rPr>
          <w:sz w:val="28"/>
          <w:szCs w:val="28"/>
        </w:rPr>
        <w:t>ти</w:t>
      </w:r>
      <w:r w:rsidR="001969A2">
        <w:rPr>
          <w:sz w:val="28"/>
          <w:szCs w:val="28"/>
        </w:rPr>
        <w:t xml:space="preserve"> </w:t>
      </w:r>
      <w:r w:rsidR="003C59C6">
        <w:rPr>
          <w:sz w:val="28"/>
          <w:szCs w:val="28"/>
        </w:rPr>
        <w:t>дневная для 9-11 классов.</w:t>
      </w:r>
      <w:r w:rsidR="00B7247B" w:rsidRPr="00B7247B">
        <w:rPr>
          <w:sz w:val="28"/>
          <w:szCs w:val="28"/>
        </w:rPr>
        <w:t xml:space="preserve"> Начало занятий – 8.30. Продолжительность урока – 40 минут</w:t>
      </w:r>
      <w:r w:rsidR="00B7247B">
        <w:rPr>
          <w:sz w:val="28"/>
          <w:szCs w:val="28"/>
        </w:rPr>
        <w:t>.</w:t>
      </w:r>
    </w:p>
    <w:p w:rsidR="0058329F" w:rsidRDefault="003C59C6" w:rsidP="00E8236E">
      <w:pPr>
        <w:spacing w:line="276" w:lineRule="auto"/>
        <w:ind w:left="-567" w:firstLine="567"/>
        <w:jc w:val="both"/>
        <w:rPr>
          <w:b/>
          <w:color w:val="FF0000"/>
          <w:sz w:val="28"/>
          <w:szCs w:val="28"/>
        </w:rPr>
      </w:pPr>
      <w:r w:rsidRPr="003C59C6">
        <w:rPr>
          <w:b/>
          <w:sz w:val="28"/>
          <w:szCs w:val="28"/>
          <w:u w:val="single"/>
        </w:rPr>
        <w:t>СЛАЙД</w:t>
      </w:r>
      <w:r>
        <w:rPr>
          <w:sz w:val="28"/>
          <w:szCs w:val="28"/>
        </w:rPr>
        <w:t xml:space="preserve"> </w:t>
      </w:r>
      <w:r w:rsidR="00F80481" w:rsidRPr="00B7247B">
        <w:rPr>
          <w:sz w:val="28"/>
          <w:szCs w:val="28"/>
        </w:rPr>
        <w:t xml:space="preserve">Режим работы школы, расписание занятий и график  питания школы  </w:t>
      </w:r>
      <w:r w:rsidR="00B7247B">
        <w:rPr>
          <w:sz w:val="28"/>
          <w:szCs w:val="28"/>
        </w:rPr>
        <w:t xml:space="preserve">были </w:t>
      </w:r>
      <w:r w:rsidR="00F80481" w:rsidRPr="00B7247B">
        <w:rPr>
          <w:color w:val="000000"/>
          <w:sz w:val="28"/>
          <w:szCs w:val="28"/>
        </w:rPr>
        <w:t xml:space="preserve">разработаны на основании  </w:t>
      </w:r>
      <w:hyperlink r:id="rId7" w:tgtFrame="_blank" w:history="1">
        <w:r w:rsidR="00F80481" w:rsidRPr="00B7247B">
          <w:rPr>
            <w:rStyle w:val="a5"/>
            <w:color w:val="000000"/>
            <w:sz w:val="28"/>
            <w:szCs w:val="28"/>
            <w:u w:val="none"/>
          </w:rPr>
          <w:t>методических рекомендаций  по организации работы образовательных организаций в условиях сохранения рисков распространения CO</w:t>
        </w:r>
        <w:r w:rsidR="00C71CC1" w:rsidRPr="00B7247B">
          <w:rPr>
            <w:rStyle w:val="a5"/>
            <w:color w:val="000000"/>
            <w:sz w:val="28"/>
            <w:szCs w:val="28"/>
            <w:u w:val="none"/>
          </w:rPr>
          <w:t xml:space="preserve">VID-19. </w:t>
        </w:r>
        <w:r w:rsidR="00F80481" w:rsidRPr="00B7247B">
          <w:rPr>
            <w:rStyle w:val="a5"/>
            <w:color w:val="000000"/>
            <w:sz w:val="28"/>
            <w:szCs w:val="28"/>
            <w:u w:val="none"/>
          </w:rPr>
          <w:t> </w:t>
        </w:r>
      </w:hyperlink>
      <w:r w:rsidR="00BA22D5" w:rsidRPr="00B7247B">
        <w:rPr>
          <w:sz w:val="28"/>
          <w:szCs w:val="28"/>
        </w:rPr>
        <w:t>Благодаря соблюдению всех требований</w:t>
      </w:r>
      <w:r w:rsidR="004D09CC" w:rsidRPr="00B7247B">
        <w:rPr>
          <w:sz w:val="28"/>
          <w:szCs w:val="28"/>
        </w:rPr>
        <w:t>,</w:t>
      </w:r>
      <w:r w:rsidR="00BA22D5" w:rsidRPr="00B7247B">
        <w:rPr>
          <w:sz w:val="28"/>
          <w:szCs w:val="28"/>
        </w:rPr>
        <w:t xml:space="preserve"> МОУ «СОШ №5» </w:t>
      </w:r>
      <w:r w:rsidR="00B7247B">
        <w:rPr>
          <w:sz w:val="28"/>
          <w:szCs w:val="28"/>
        </w:rPr>
        <w:t>в течение</w:t>
      </w:r>
      <w:r w:rsidR="00BA22D5" w:rsidRPr="00B7247B">
        <w:rPr>
          <w:sz w:val="28"/>
          <w:szCs w:val="28"/>
        </w:rPr>
        <w:t xml:space="preserve"> учебного года не переходила на дистанционное обучение.</w:t>
      </w:r>
      <w:r w:rsidR="001245AE">
        <w:rPr>
          <w:sz w:val="28"/>
          <w:szCs w:val="28"/>
        </w:rPr>
        <w:t xml:space="preserve">  </w:t>
      </w:r>
    </w:p>
    <w:p w:rsidR="00256D6D" w:rsidRPr="00B12BF9" w:rsidRDefault="00256D6D" w:rsidP="00256D6D">
      <w:pPr>
        <w:spacing w:line="276" w:lineRule="auto"/>
        <w:ind w:left="-567" w:right="119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969A2" w:rsidRPr="001969A2">
        <w:rPr>
          <w:b/>
          <w:bCs/>
          <w:sz w:val="32"/>
          <w:szCs w:val="32"/>
          <w:u w:val="single"/>
        </w:rPr>
        <w:t>слайд</w:t>
      </w:r>
      <w:r>
        <w:rPr>
          <w:b/>
          <w:bCs/>
          <w:sz w:val="28"/>
          <w:szCs w:val="28"/>
        </w:rPr>
        <w:t xml:space="preserve">     </w:t>
      </w:r>
      <w:r w:rsidRPr="00017BA8">
        <w:rPr>
          <w:b/>
          <w:bCs/>
          <w:sz w:val="28"/>
          <w:szCs w:val="28"/>
        </w:rPr>
        <w:t>Уровень образования педагогов</w:t>
      </w:r>
      <w:r>
        <w:rPr>
          <w:b/>
          <w:bCs/>
          <w:sz w:val="28"/>
          <w:szCs w:val="28"/>
        </w:rPr>
        <w:t xml:space="preserve"> </w:t>
      </w:r>
    </w:p>
    <w:p w:rsidR="00256D6D" w:rsidRPr="00667000" w:rsidRDefault="00256D6D" w:rsidP="00256D6D">
      <w:pPr>
        <w:spacing w:line="276" w:lineRule="auto"/>
        <w:ind w:left="-284" w:firstLine="426"/>
        <w:jc w:val="both"/>
        <w:rPr>
          <w:sz w:val="28"/>
          <w:szCs w:val="28"/>
        </w:rPr>
      </w:pPr>
      <w:r w:rsidRPr="00667000">
        <w:rPr>
          <w:sz w:val="28"/>
          <w:szCs w:val="28"/>
        </w:rPr>
        <w:t xml:space="preserve">Высококвалифицированный педагогический коллектив – основа успешного функционирования и  развития школы как педагогической системы. В течение последних лет в школе работает стабильный педагогический коллектив.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275"/>
        <w:gridCol w:w="1134"/>
      </w:tblGrid>
      <w:tr w:rsidR="00256D6D" w:rsidRPr="00667000" w:rsidTr="008C7C2D">
        <w:trPr>
          <w:gridAfter w:val="2"/>
          <w:wAfter w:w="2409" w:type="dxa"/>
          <w:trHeight w:val="322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256D6D" w:rsidRDefault="00256D6D" w:rsidP="008C7C2D">
            <w:pPr>
              <w:tabs>
                <w:tab w:val="left" w:pos="2685"/>
              </w:tabs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ab/>
            </w:r>
          </w:p>
          <w:p w:rsidR="001969A2" w:rsidRPr="001969A2" w:rsidRDefault="001969A2" w:rsidP="008C7C2D">
            <w:pPr>
              <w:tabs>
                <w:tab w:val="left" w:pos="2685"/>
              </w:tabs>
              <w:ind w:left="-567" w:firstLine="709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1969A2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 xml:space="preserve"> СЛАЙД</w:t>
            </w:r>
          </w:p>
          <w:p w:rsidR="001969A2" w:rsidRPr="00667000" w:rsidRDefault="001969A2" w:rsidP="008C7C2D">
            <w:pPr>
              <w:tabs>
                <w:tab w:val="left" w:pos="2685"/>
              </w:tabs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56D6D" w:rsidRPr="00667000" w:rsidTr="008C7C2D">
        <w:trPr>
          <w:trHeight w:val="301"/>
        </w:trPr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2022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b/>
                <w:color w:val="000000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275" w:type="dxa"/>
            <w:shd w:val="clear" w:color="auto" w:fill="auto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28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56D6D" w:rsidRPr="00667000" w:rsidRDefault="00256D6D" w:rsidP="007A2910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7A2910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56D6D" w:rsidRPr="00CA6CD0" w:rsidRDefault="00256D6D" w:rsidP="007A2910">
            <w:pPr>
              <w:ind w:left="-567" w:firstLine="709"/>
              <w:jc w:val="both"/>
              <w:rPr>
                <w:rFonts w:eastAsia="Calibri"/>
                <w:sz w:val="28"/>
                <w:szCs w:val="28"/>
              </w:rPr>
            </w:pPr>
            <w:r w:rsidRPr="00CA6CD0">
              <w:rPr>
                <w:rFonts w:eastAsia="Calibri"/>
                <w:sz w:val="28"/>
                <w:szCs w:val="28"/>
              </w:rPr>
              <w:t>2</w:t>
            </w:r>
            <w:r w:rsidR="007A2910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Среднее педагогическое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6D6D" w:rsidRPr="00CA6CD0" w:rsidRDefault="00256D6D" w:rsidP="008C7C2D">
            <w:pPr>
              <w:ind w:left="-567" w:firstLine="709"/>
              <w:jc w:val="both"/>
              <w:rPr>
                <w:rFonts w:eastAsia="Calibri"/>
                <w:sz w:val="28"/>
                <w:szCs w:val="28"/>
              </w:rPr>
            </w:pPr>
            <w:r w:rsidRPr="00CA6C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6D6D" w:rsidRPr="00CA6CD0" w:rsidRDefault="00256D6D" w:rsidP="008C7C2D">
            <w:pPr>
              <w:ind w:left="-567" w:firstLine="709"/>
              <w:jc w:val="both"/>
              <w:rPr>
                <w:rFonts w:eastAsia="Calibri"/>
                <w:sz w:val="28"/>
                <w:szCs w:val="28"/>
              </w:rPr>
            </w:pPr>
            <w:r w:rsidRPr="00CA6C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 xml:space="preserve"> Освоили понятие профессиональной переподготовки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6D6D" w:rsidRPr="00CA6CD0" w:rsidRDefault="007A2910" w:rsidP="008C7C2D">
            <w:pPr>
              <w:ind w:left="-567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b/>
                <w:color w:val="000000"/>
                <w:sz w:val="28"/>
                <w:szCs w:val="28"/>
              </w:rPr>
              <w:t>Возрастной состав  педагогических работников:</w:t>
            </w:r>
          </w:p>
        </w:tc>
        <w:tc>
          <w:tcPr>
            <w:tcW w:w="2409" w:type="dxa"/>
            <w:gridSpan w:val="2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Моложе 25 лет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25 -35 лет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35-45 лет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45-55 лет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Старше 55 лет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b/>
                <w:color w:val="000000"/>
                <w:sz w:val="28"/>
                <w:szCs w:val="28"/>
              </w:rPr>
              <w:t>Имеют стаж педагогической работы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От 2 до 5 лет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От 10 до 20 лет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Свыше 20 лет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7000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color w:val="000000"/>
                <w:sz w:val="28"/>
                <w:szCs w:val="28"/>
              </w:rPr>
            </w:pPr>
            <w:r w:rsidRPr="00667000">
              <w:rPr>
                <w:color w:val="000000"/>
                <w:sz w:val="28"/>
                <w:szCs w:val="28"/>
              </w:rPr>
              <w:t>Всего аттестовано  в 2022 году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color w:val="000000"/>
                <w:sz w:val="28"/>
                <w:szCs w:val="28"/>
              </w:rPr>
            </w:pPr>
            <w:r w:rsidRPr="0066700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color w:val="000000"/>
                <w:sz w:val="28"/>
                <w:szCs w:val="28"/>
              </w:rPr>
            </w:pPr>
            <w:r w:rsidRPr="00667000">
              <w:rPr>
                <w:color w:val="000000"/>
                <w:sz w:val="28"/>
                <w:szCs w:val="28"/>
              </w:rPr>
              <w:t>6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color w:val="000000"/>
                <w:sz w:val="28"/>
                <w:szCs w:val="28"/>
              </w:rPr>
            </w:pPr>
            <w:r w:rsidRPr="00667000">
              <w:rPr>
                <w:b/>
                <w:color w:val="000000"/>
                <w:sz w:val="28"/>
                <w:szCs w:val="28"/>
              </w:rPr>
              <w:t>На  высшую категорию</w:t>
            </w:r>
            <w:r w:rsidRPr="00667000">
              <w:rPr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color w:val="000000"/>
                <w:sz w:val="28"/>
                <w:szCs w:val="28"/>
              </w:rPr>
            </w:pPr>
            <w:r w:rsidRPr="0066700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color w:val="000000"/>
                <w:sz w:val="28"/>
                <w:szCs w:val="28"/>
              </w:rPr>
            </w:pPr>
            <w:r w:rsidRPr="00667000">
              <w:rPr>
                <w:color w:val="000000"/>
                <w:sz w:val="28"/>
                <w:szCs w:val="28"/>
              </w:rPr>
              <w:t>2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67000">
              <w:rPr>
                <w:b/>
                <w:color w:val="000000"/>
                <w:sz w:val="28"/>
                <w:szCs w:val="28"/>
              </w:rPr>
              <w:lastRenderedPageBreak/>
              <w:t xml:space="preserve">На </w:t>
            </w:r>
            <w:r w:rsidRPr="00667000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667000">
              <w:rPr>
                <w:b/>
                <w:color w:val="000000"/>
                <w:sz w:val="28"/>
                <w:szCs w:val="28"/>
              </w:rPr>
              <w:t xml:space="preserve"> кат. 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color w:val="000000"/>
                <w:sz w:val="28"/>
                <w:szCs w:val="28"/>
              </w:rPr>
            </w:pPr>
            <w:r w:rsidRPr="0066700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color w:val="000000"/>
                <w:sz w:val="28"/>
                <w:szCs w:val="28"/>
              </w:rPr>
            </w:pPr>
            <w:r w:rsidRPr="00667000">
              <w:rPr>
                <w:color w:val="000000"/>
                <w:sz w:val="28"/>
                <w:szCs w:val="28"/>
              </w:rPr>
              <w:t>1</w:t>
            </w:r>
          </w:p>
        </w:tc>
      </w:tr>
      <w:tr w:rsidR="00256D6D" w:rsidRPr="00667000" w:rsidTr="008C7C2D">
        <w:tc>
          <w:tcPr>
            <w:tcW w:w="7338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color w:val="000000"/>
                <w:sz w:val="28"/>
                <w:szCs w:val="28"/>
              </w:rPr>
            </w:pPr>
            <w:r w:rsidRPr="00667000">
              <w:rPr>
                <w:b/>
                <w:color w:val="000000"/>
                <w:sz w:val="28"/>
                <w:szCs w:val="28"/>
              </w:rPr>
              <w:t xml:space="preserve">На соответствие занимаемой должности: </w:t>
            </w:r>
          </w:p>
        </w:tc>
        <w:tc>
          <w:tcPr>
            <w:tcW w:w="1275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color w:val="000000"/>
                <w:sz w:val="28"/>
                <w:szCs w:val="28"/>
              </w:rPr>
            </w:pPr>
            <w:r w:rsidRPr="0066700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56D6D" w:rsidRPr="00667000" w:rsidRDefault="00256D6D" w:rsidP="008C7C2D">
            <w:pPr>
              <w:ind w:left="-567" w:firstLine="709"/>
              <w:jc w:val="both"/>
              <w:rPr>
                <w:color w:val="000000"/>
                <w:sz w:val="28"/>
                <w:szCs w:val="28"/>
              </w:rPr>
            </w:pPr>
            <w:r w:rsidRPr="00667000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256D6D" w:rsidRPr="00667000" w:rsidRDefault="00256D6D" w:rsidP="00256D6D">
      <w:pPr>
        <w:ind w:left="-567" w:firstLine="709"/>
        <w:jc w:val="both"/>
        <w:rPr>
          <w:b/>
          <w:i/>
          <w:color w:val="000000"/>
          <w:sz w:val="28"/>
          <w:szCs w:val="28"/>
        </w:rPr>
      </w:pPr>
    </w:p>
    <w:p w:rsidR="00256D6D" w:rsidRPr="00667000" w:rsidRDefault="001969A2" w:rsidP="00256D6D">
      <w:pPr>
        <w:spacing w:line="276" w:lineRule="auto"/>
        <w:jc w:val="both"/>
        <w:rPr>
          <w:sz w:val="28"/>
          <w:szCs w:val="28"/>
        </w:rPr>
      </w:pPr>
      <w:r w:rsidRPr="00667000">
        <w:rPr>
          <w:sz w:val="28"/>
          <w:szCs w:val="28"/>
        </w:rPr>
        <w:t xml:space="preserve">Средний возраст </w:t>
      </w:r>
      <w:r>
        <w:rPr>
          <w:sz w:val="28"/>
          <w:szCs w:val="28"/>
        </w:rPr>
        <w:t xml:space="preserve"> </w:t>
      </w:r>
      <w:r w:rsidRPr="00667000">
        <w:rPr>
          <w:sz w:val="28"/>
          <w:szCs w:val="28"/>
        </w:rPr>
        <w:t>педагог</w:t>
      </w:r>
      <w:r>
        <w:rPr>
          <w:sz w:val="28"/>
          <w:szCs w:val="28"/>
        </w:rPr>
        <w:t>ов</w:t>
      </w:r>
      <w:r w:rsidRPr="00667000">
        <w:rPr>
          <w:sz w:val="28"/>
          <w:szCs w:val="28"/>
        </w:rPr>
        <w:t xml:space="preserve"> – 39 лет.</w:t>
      </w:r>
      <w:r>
        <w:rPr>
          <w:sz w:val="28"/>
          <w:szCs w:val="28"/>
        </w:rPr>
        <w:t xml:space="preserve"> </w:t>
      </w:r>
      <w:r w:rsidR="00256D6D" w:rsidRPr="00667000">
        <w:rPr>
          <w:sz w:val="28"/>
          <w:szCs w:val="28"/>
        </w:rPr>
        <w:t xml:space="preserve">Педагогов пенсионного возраста в учреждении нет. </w:t>
      </w:r>
      <w:r w:rsidR="003C59C6">
        <w:rPr>
          <w:sz w:val="28"/>
          <w:szCs w:val="28"/>
        </w:rPr>
        <w:t xml:space="preserve"> </w:t>
      </w:r>
      <w:r w:rsidR="00873B8D">
        <w:rPr>
          <w:sz w:val="28"/>
          <w:szCs w:val="28"/>
        </w:rPr>
        <w:t xml:space="preserve">В 2022 году в школу пришел 1 молодой педагог. </w:t>
      </w:r>
      <w:r w:rsidR="003C59C6">
        <w:rPr>
          <w:sz w:val="28"/>
          <w:szCs w:val="28"/>
        </w:rPr>
        <w:t>Все педагоги регулярно проходят курсы повышения квалификации.</w:t>
      </w:r>
    </w:p>
    <w:p w:rsidR="00256D6D" w:rsidRDefault="00256D6D" w:rsidP="00E8236E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</w:p>
    <w:p w:rsidR="00256D6D" w:rsidRDefault="00256D6D" w:rsidP="00E8236E">
      <w:pPr>
        <w:spacing w:line="276" w:lineRule="auto"/>
        <w:ind w:left="-567" w:firstLine="567"/>
        <w:jc w:val="both"/>
        <w:rPr>
          <w:b/>
          <w:sz w:val="28"/>
          <w:szCs w:val="28"/>
          <w:u w:val="single"/>
        </w:rPr>
      </w:pPr>
      <w:r w:rsidRPr="001969A2">
        <w:rPr>
          <w:sz w:val="28"/>
          <w:szCs w:val="28"/>
          <w:u w:val="single"/>
        </w:rPr>
        <w:t xml:space="preserve"> </w:t>
      </w:r>
      <w:r w:rsidRPr="001969A2">
        <w:rPr>
          <w:b/>
          <w:sz w:val="28"/>
          <w:szCs w:val="28"/>
          <w:u w:val="single"/>
        </w:rPr>
        <w:t>Слайд</w:t>
      </w:r>
    </w:p>
    <w:p w:rsidR="001969A2" w:rsidRDefault="001969A2" w:rsidP="00E8236E">
      <w:pPr>
        <w:spacing w:line="276" w:lineRule="auto"/>
        <w:ind w:left="-567" w:firstLine="567"/>
        <w:jc w:val="both"/>
        <w:rPr>
          <w:b/>
          <w:sz w:val="28"/>
          <w:szCs w:val="28"/>
          <w:u w:val="single"/>
        </w:rPr>
      </w:pPr>
    </w:p>
    <w:p w:rsidR="001969A2" w:rsidRDefault="001969A2" w:rsidP="00E8236E">
      <w:pPr>
        <w:spacing w:line="276" w:lineRule="auto"/>
        <w:ind w:left="-567"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</w:t>
      </w:r>
    </w:p>
    <w:p w:rsidR="001969A2" w:rsidRPr="001969A2" w:rsidRDefault="001969A2" w:rsidP="00E8236E">
      <w:pPr>
        <w:spacing w:line="276" w:lineRule="auto"/>
        <w:ind w:left="-567" w:firstLine="567"/>
        <w:jc w:val="both"/>
        <w:rPr>
          <w:sz w:val="28"/>
          <w:szCs w:val="28"/>
          <w:u w:val="single"/>
        </w:rPr>
      </w:pPr>
    </w:p>
    <w:tbl>
      <w:tblPr>
        <w:tblW w:w="9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7"/>
        <w:gridCol w:w="2173"/>
        <w:gridCol w:w="2092"/>
        <w:gridCol w:w="1702"/>
        <w:gridCol w:w="1538"/>
      </w:tblGrid>
      <w:tr w:rsidR="00E8236E" w:rsidRPr="000F5F7A" w:rsidTr="00E8236E">
        <w:trPr>
          <w:trHeight w:val="53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Учебный</w:t>
            </w:r>
          </w:p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год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2021-2022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2022-2023</w:t>
            </w:r>
          </w:p>
        </w:tc>
      </w:tr>
      <w:tr w:rsidR="00E8236E" w:rsidRPr="000F5F7A" w:rsidTr="00E8236E">
        <w:trPr>
          <w:trHeight w:val="531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Кол-во</w:t>
            </w:r>
          </w:p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классов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Кол-во</w:t>
            </w:r>
          </w:p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Кол-во</w:t>
            </w:r>
          </w:p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классов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Кол-во</w:t>
            </w:r>
          </w:p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02EF9">
              <w:rPr>
                <w:sz w:val="24"/>
                <w:szCs w:val="24"/>
              </w:rPr>
              <w:t>обучаю-щихся</w:t>
            </w:r>
            <w:proofErr w:type="spellEnd"/>
            <w:proofErr w:type="gramEnd"/>
          </w:p>
        </w:tc>
      </w:tr>
      <w:tr w:rsidR="00E8236E" w:rsidRPr="000F5F7A" w:rsidTr="00E8236E">
        <w:trPr>
          <w:trHeight w:val="26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34</w:t>
            </w:r>
          </w:p>
        </w:tc>
      </w:tr>
      <w:tr w:rsidR="00E8236E" w:rsidRPr="000F5F7A" w:rsidTr="00E8236E">
        <w:trPr>
          <w:trHeight w:val="26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  <w:r w:rsidRPr="00902EF9">
              <w:rPr>
                <w:b/>
                <w:sz w:val="24"/>
                <w:szCs w:val="24"/>
              </w:rPr>
              <w:t>(1СКК)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  <w:r w:rsidRPr="00902EF9">
              <w:rPr>
                <w:b/>
                <w:sz w:val="24"/>
                <w:szCs w:val="24"/>
              </w:rPr>
              <w:t>(1СКК)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37</w:t>
            </w:r>
          </w:p>
        </w:tc>
      </w:tr>
      <w:tr w:rsidR="00E8236E" w:rsidRPr="000F5F7A" w:rsidTr="00E8236E">
        <w:trPr>
          <w:trHeight w:val="26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  <w:r w:rsidRPr="00902EF9">
              <w:rPr>
                <w:b/>
                <w:sz w:val="24"/>
                <w:szCs w:val="24"/>
              </w:rPr>
              <w:t>(1СКК)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  <w:r w:rsidRPr="00902EF9">
              <w:rPr>
                <w:b/>
                <w:sz w:val="24"/>
                <w:szCs w:val="24"/>
              </w:rPr>
              <w:t>(1СКК)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29</w:t>
            </w:r>
          </w:p>
        </w:tc>
      </w:tr>
      <w:tr w:rsidR="00E8236E" w:rsidRPr="000F5F7A" w:rsidTr="00E8236E">
        <w:trPr>
          <w:trHeight w:val="26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  <w:r w:rsidRPr="00902EF9">
              <w:rPr>
                <w:b/>
                <w:sz w:val="24"/>
                <w:szCs w:val="24"/>
              </w:rPr>
              <w:t>(1СКК)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41</w:t>
            </w:r>
          </w:p>
        </w:tc>
      </w:tr>
      <w:tr w:rsidR="00E8236E" w:rsidRPr="000F5F7A" w:rsidTr="00E8236E">
        <w:trPr>
          <w:trHeight w:val="531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E8236E">
            <w:pPr>
              <w:pStyle w:val="TableParagraph"/>
              <w:spacing w:line="276" w:lineRule="auto"/>
              <w:ind w:left="-567" w:firstLine="709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Итого  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8(3СКК)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141</w:t>
            </w:r>
          </w:p>
        </w:tc>
      </w:tr>
      <w:tr w:rsidR="00E8236E" w:rsidRPr="000F5F7A" w:rsidTr="00E8236E">
        <w:trPr>
          <w:trHeight w:val="26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27</w:t>
            </w:r>
          </w:p>
        </w:tc>
      </w:tr>
      <w:tr w:rsidR="00E8236E" w:rsidRPr="000F5F7A" w:rsidTr="00E8236E">
        <w:trPr>
          <w:trHeight w:val="26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33</w:t>
            </w:r>
          </w:p>
        </w:tc>
      </w:tr>
      <w:tr w:rsidR="00E8236E" w:rsidRPr="000F5F7A" w:rsidTr="00E8236E">
        <w:trPr>
          <w:trHeight w:val="26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23</w:t>
            </w:r>
          </w:p>
        </w:tc>
      </w:tr>
      <w:tr w:rsidR="00E8236E" w:rsidRPr="000F5F7A" w:rsidTr="00E8236E">
        <w:trPr>
          <w:trHeight w:val="26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23</w:t>
            </w:r>
          </w:p>
        </w:tc>
      </w:tr>
      <w:tr w:rsidR="00E8236E" w:rsidRPr="000F5F7A" w:rsidTr="00E8236E">
        <w:trPr>
          <w:trHeight w:val="26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25</w:t>
            </w:r>
          </w:p>
        </w:tc>
      </w:tr>
      <w:tr w:rsidR="00E8236E" w:rsidRPr="000F5F7A" w:rsidTr="00E8236E">
        <w:trPr>
          <w:trHeight w:val="531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E8236E">
            <w:pPr>
              <w:pStyle w:val="TableParagraph"/>
              <w:spacing w:line="276" w:lineRule="auto"/>
              <w:ind w:left="-567" w:firstLine="709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Итого 5-9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131</w:t>
            </w:r>
          </w:p>
        </w:tc>
      </w:tr>
      <w:tr w:rsidR="00E8236E" w:rsidRPr="000F5F7A" w:rsidTr="00E8236E">
        <w:trPr>
          <w:trHeight w:val="26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14</w:t>
            </w:r>
          </w:p>
        </w:tc>
      </w:tr>
      <w:tr w:rsidR="00E8236E" w:rsidRPr="000F5F7A" w:rsidTr="00E8236E">
        <w:trPr>
          <w:trHeight w:val="26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5</w:t>
            </w:r>
          </w:p>
        </w:tc>
      </w:tr>
      <w:tr w:rsidR="00E8236E" w:rsidRPr="000F5F7A" w:rsidTr="00E8236E">
        <w:trPr>
          <w:trHeight w:val="53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E8236E">
            <w:pPr>
              <w:pStyle w:val="TableParagraph"/>
              <w:spacing w:line="276" w:lineRule="auto"/>
              <w:ind w:left="-567" w:firstLine="709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Итого 10-11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19</w:t>
            </w:r>
          </w:p>
        </w:tc>
      </w:tr>
      <w:tr w:rsidR="00E8236E" w:rsidRPr="000F5F7A" w:rsidTr="00E8236E">
        <w:trPr>
          <w:trHeight w:val="26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6E" w:rsidRPr="00902EF9" w:rsidRDefault="00E8236E" w:rsidP="008C7C2D">
            <w:pPr>
              <w:pStyle w:val="TableParagraph"/>
              <w:spacing w:line="276" w:lineRule="auto"/>
              <w:ind w:left="-567" w:firstLine="709"/>
              <w:jc w:val="center"/>
              <w:rPr>
                <w:b/>
                <w:sz w:val="24"/>
                <w:szCs w:val="24"/>
              </w:rPr>
            </w:pPr>
            <w:r w:rsidRPr="00902EF9">
              <w:rPr>
                <w:b/>
                <w:sz w:val="24"/>
                <w:szCs w:val="24"/>
              </w:rPr>
              <w:t>291</w:t>
            </w:r>
          </w:p>
        </w:tc>
      </w:tr>
    </w:tbl>
    <w:p w:rsidR="004D09CC" w:rsidRDefault="00BA22D5" w:rsidP="00BA22D5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C68DE" w:rsidRDefault="0058329F" w:rsidP="004D09CC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</w:t>
      </w:r>
      <w:r w:rsidR="005D1E39">
        <w:rPr>
          <w:sz w:val="28"/>
          <w:szCs w:val="28"/>
        </w:rPr>
        <w:t>о</w:t>
      </w:r>
      <w:r w:rsidR="008D08C8">
        <w:rPr>
          <w:sz w:val="28"/>
          <w:szCs w:val="28"/>
        </w:rPr>
        <w:t>б</w:t>
      </w:r>
      <w:r>
        <w:rPr>
          <w:sz w:val="28"/>
          <w:szCs w:val="28"/>
        </w:rPr>
        <w:t>уча</w:t>
      </w:r>
      <w:r w:rsidR="008D08C8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школы  в </w:t>
      </w:r>
      <w:r w:rsidR="004D09CC" w:rsidRPr="00256D6D">
        <w:rPr>
          <w:sz w:val="28"/>
          <w:szCs w:val="28"/>
        </w:rPr>
        <w:t>20</w:t>
      </w:r>
      <w:r w:rsidR="00BA70F3" w:rsidRPr="00256D6D">
        <w:rPr>
          <w:sz w:val="28"/>
          <w:szCs w:val="28"/>
        </w:rPr>
        <w:t>2</w:t>
      </w:r>
      <w:r w:rsidR="003C59C6">
        <w:rPr>
          <w:sz w:val="28"/>
          <w:szCs w:val="28"/>
        </w:rPr>
        <w:t>2</w:t>
      </w:r>
      <w:r w:rsidR="00BA70F3" w:rsidRPr="00256D6D">
        <w:rPr>
          <w:sz w:val="28"/>
          <w:szCs w:val="28"/>
        </w:rPr>
        <w:t xml:space="preserve"> </w:t>
      </w:r>
      <w:r w:rsidR="00BA70F3">
        <w:rPr>
          <w:sz w:val="28"/>
          <w:szCs w:val="28"/>
        </w:rPr>
        <w:t>году</w:t>
      </w:r>
      <w:r w:rsidR="004D09CC">
        <w:rPr>
          <w:sz w:val="28"/>
          <w:szCs w:val="28"/>
        </w:rPr>
        <w:t xml:space="preserve">, </w:t>
      </w:r>
      <w:r w:rsidR="003A6E73">
        <w:rPr>
          <w:sz w:val="28"/>
          <w:szCs w:val="28"/>
        </w:rPr>
        <w:t>на первое сентября</w:t>
      </w:r>
      <w:r w:rsidR="004D09CC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 </w:t>
      </w:r>
      <w:r w:rsidRPr="00256D6D">
        <w:rPr>
          <w:sz w:val="28"/>
          <w:szCs w:val="28"/>
        </w:rPr>
        <w:t>2</w:t>
      </w:r>
      <w:r w:rsidR="0058344A" w:rsidRPr="00256D6D">
        <w:rPr>
          <w:sz w:val="28"/>
          <w:szCs w:val="28"/>
        </w:rPr>
        <w:t>9</w:t>
      </w:r>
      <w:r w:rsidR="003C59C6">
        <w:rPr>
          <w:sz w:val="28"/>
          <w:szCs w:val="28"/>
        </w:rPr>
        <w:t>1</w:t>
      </w:r>
      <w:r w:rsidRPr="00256D6D">
        <w:rPr>
          <w:sz w:val="28"/>
          <w:szCs w:val="28"/>
        </w:rPr>
        <w:t xml:space="preserve"> </w:t>
      </w:r>
      <w:r w:rsidR="001969A2">
        <w:rPr>
          <w:sz w:val="28"/>
          <w:szCs w:val="28"/>
        </w:rPr>
        <w:t>человек</w:t>
      </w:r>
      <w:r w:rsidR="0058344A">
        <w:rPr>
          <w:sz w:val="28"/>
          <w:szCs w:val="28"/>
        </w:rPr>
        <w:t>.</w:t>
      </w:r>
      <w:r w:rsidR="00BA70F3">
        <w:rPr>
          <w:sz w:val="28"/>
          <w:szCs w:val="28"/>
        </w:rPr>
        <w:t xml:space="preserve"> </w:t>
      </w:r>
      <w:r w:rsidR="008B73B3">
        <w:rPr>
          <w:sz w:val="28"/>
          <w:szCs w:val="28"/>
        </w:rPr>
        <w:t xml:space="preserve">В сравнении с прошлым учебным годом  увеличилось количество классов. </w:t>
      </w:r>
    </w:p>
    <w:p w:rsidR="00031DE0" w:rsidRPr="006251E7" w:rsidRDefault="00B93823" w:rsidP="000F2729">
      <w:pPr>
        <w:spacing w:line="276" w:lineRule="auto"/>
        <w:ind w:left="-567" w:right="1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31DE0">
        <w:rPr>
          <w:color w:val="000000"/>
          <w:sz w:val="28"/>
          <w:szCs w:val="28"/>
        </w:rPr>
        <w:t xml:space="preserve"> </w:t>
      </w:r>
      <w:r w:rsidR="00667000">
        <w:rPr>
          <w:color w:val="000000"/>
          <w:sz w:val="28"/>
          <w:szCs w:val="28"/>
        </w:rPr>
        <w:t xml:space="preserve">                               </w:t>
      </w:r>
    </w:p>
    <w:p w:rsidR="00667000" w:rsidRDefault="001969A2" w:rsidP="00667000">
      <w:pPr>
        <w:adjustRightInd w:val="0"/>
        <w:ind w:firstLine="709"/>
        <w:jc w:val="center"/>
        <w:rPr>
          <w:b/>
          <w:bCs/>
          <w:color w:val="FF0000"/>
          <w:sz w:val="28"/>
          <w:szCs w:val="28"/>
        </w:rPr>
      </w:pPr>
      <w:r w:rsidRPr="001969A2">
        <w:rPr>
          <w:b/>
          <w:bCs/>
          <w:sz w:val="28"/>
          <w:szCs w:val="28"/>
          <w:u w:val="single"/>
        </w:rPr>
        <w:t>(Слайд)</w:t>
      </w:r>
      <w:r w:rsidR="003044E8">
        <w:rPr>
          <w:b/>
          <w:sz w:val="28"/>
          <w:szCs w:val="28"/>
        </w:rPr>
        <w:t xml:space="preserve">   </w:t>
      </w:r>
      <w:r w:rsidR="006479AE" w:rsidRPr="00667000">
        <w:rPr>
          <w:b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 </w:t>
      </w:r>
      <w:r w:rsidR="00667000" w:rsidRPr="00667000">
        <w:rPr>
          <w:b/>
          <w:bCs/>
          <w:color w:val="000000"/>
          <w:sz w:val="28"/>
          <w:szCs w:val="28"/>
        </w:rPr>
        <w:t>Результаты образовательной деятельности</w:t>
      </w:r>
      <w:r w:rsidR="00CA6CD0">
        <w:rPr>
          <w:b/>
          <w:bCs/>
          <w:color w:val="000000"/>
          <w:sz w:val="28"/>
          <w:szCs w:val="28"/>
        </w:rPr>
        <w:t xml:space="preserve"> </w:t>
      </w:r>
    </w:p>
    <w:p w:rsidR="00256D6D" w:rsidRDefault="00256D6D" w:rsidP="00667000">
      <w:pPr>
        <w:adjustRightInd w:val="0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256D6D" w:rsidRDefault="009731C9" w:rsidP="009731C9">
      <w:pPr>
        <w:adjustRightInd w:val="0"/>
        <w:ind w:firstLine="709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Контроль качества знаний в нашей школе находится в системе. Показатели качества знаний постоянно контролируются для всех классов, для учителей конкретных предметов, для определенных предметов и областей. </w:t>
      </w:r>
    </w:p>
    <w:p w:rsidR="001969A2" w:rsidRDefault="001969A2" w:rsidP="009731C9">
      <w:pPr>
        <w:adjustRightInd w:val="0"/>
        <w:ind w:firstLine="709"/>
        <w:jc w:val="both"/>
        <w:rPr>
          <w:color w:val="000000"/>
          <w:sz w:val="28"/>
          <w:szCs w:val="28"/>
          <w:shd w:val="clear" w:color="auto" w:fill="F5F5F5"/>
        </w:rPr>
      </w:pPr>
    </w:p>
    <w:p w:rsidR="001969A2" w:rsidRDefault="001969A2" w:rsidP="009731C9">
      <w:pPr>
        <w:adjustRightInd w:val="0"/>
        <w:ind w:firstLine="709"/>
        <w:jc w:val="both"/>
        <w:rPr>
          <w:b/>
          <w:bCs/>
          <w:color w:val="FF0000"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000"/>
      </w:tblPr>
      <w:tblGrid>
        <w:gridCol w:w="1843"/>
        <w:gridCol w:w="1134"/>
        <w:gridCol w:w="851"/>
        <w:gridCol w:w="1275"/>
        <w:gridCol w:w="851"/>
        <w:gridCol w:w="1134"/>
        <w:gridCol w:w="850"/>
        <w:gridCol w:w="993"/>
        <w:gridCol w:w="1134"/>
      </w:tblGrid>
      <w:tr w:rsidR="00667000" w:rsidRPr="00667000" w:rsidTr="003044E8">
        <w:trPr>
          <w:trHeight w:val="3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000" w:rsidRPr="00667000" w:rsidRDefault="003044E8" w:rsidP="00304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000" w:rsidRPr="00667000" w:rsidRDefault="00667000" w:rsidP="003044E8">
            <w:pPr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  <w:lang w:val="en-US"/>
              </w:rPr>
              <w:t>I</w:t>
            </w:r>
            <w:r w:rsidRPr="00667000">
              <w:rPr>
                <w:sz w:val="28"/>
                <w:szCs w:val="28"/>
              </w:rPr>
              <w:t xml:space="preserve"> уровень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000" w:rsidRPr="00667000" w:rsidRDefault="00667000" w:rsidP="003044E8">
            <w:pPr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  <w:lang w:val="en-US"/>
              </w:rPr>
              <w:t>II</w:t>
            </w:r>
            <w:r w:rsidRPr="00667000">
              <w:rPr>
                <w:sz w:val="28"/>
                <w:szCs w:val="28"/>
              </w:rPr>
              <w:t xml:space="preserve"> уровень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000" w:rsidRPr="00667000" w:rsidRDefault="00667000" w:rsidP="003044E8">
            <w:pPr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  <w:lang w:val="en-US"/>
              </w:rPr>
              <w:t>III</w:t>
            </w:r>
            <w:r w:rsidRPr="00667000">
              <w:rPr>
                <w:sz w:val="28"/>
                <w:szCs w:val="28"/>
              </w:rPr>
              <w:t xml:space="preserve"> уровень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00" w:rsidRPr="00667000" w:rsidRDefault="00667000" w:rsidP="003044E8">
            <w:pPr>
              <w:spacing w:line="276" w:lineRule="auto"/>
              <w:ind w:left="-567" w:firstLine="709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По школе</w:t>
            </w:r>
          </w:p>
        </w:tc>
      </w:tr>
      <w:tr w:rsidR="00667000" w:rsidRPr="00667000" w:rsidTr="003044E8">
        <w:trPr>
          <w:trHeight w:val="2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000" w:rsidRPr="00667000" w:rsidRDefault="00667000" w:rsidP="003044E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2020-2021</w:t>
            </w:r>
          </w:p>
          <w:p w:rsidR="00667000" w:rsidRPr="00667000" w:rsidRDefault="00667000" w:rsidP="00804CA4">
            <w:pPr>
              <w:spacing w:line="276" w:lineRule="auto"/>
              <w:ind w:left="-567" w:firstLine="709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39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39%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33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25%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13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65%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85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34%</w:t>
            </w:r>
          </w:p>
        </w:tc>
      </w:tr>
      <w:tr w:rsidR="00667000" w:rsidRPr="00667000" w:rsidTr="003044E8">
        <w:trPr>
          <w:trHeight w:val="2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000" w:rsidRPr="00667000" w:rsidRDefault="00667000" w:rsidP="003044E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 xml:space="preserve">2021-2022  </w:t>
            </w:r>
          </w:p>
          <w:p w:rsidR="00667000" w:rsidRPr="00667000" w:rsidRDefault="00667000" w:rsidP="00804CA4">
            <w:pPr>
              <w:spacing w:line="276" w:lineRule="auto"/>
              <w:ind w:left="-56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31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32%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3044E8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  <w:r w:rsidR="00667000" w:rsidRPr="006670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26%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14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81ч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31%</w:t>
            </w:r>
          </w:p>
        </w:tc>
      </w:tr>
      <w:tr w:rsidR="00667000" w:rsidRPr="00667000" w:rsidTr="003044E8">
        <w:trPr>
          <w:trHeight w:val="7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000" w:rsidRPr="00667000" w:rsidRDefault="00667000" w:rsidP="003044E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 xml:space="preserve">2022-2023 </w:t>
            </w:r>
          </w:p>
          <w:p w:rsidR="00667000" w:rsidRPr="00667000" w:rsidRDefault="00667000" w:rsidP="00804CA4">
            <w:pPr>
              <w:spacing w:line="276" w:lineRule="auto"/>
              <w:ind w:left="-567" w:firstLine="709"/>
              <w:jc w:val="both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 xml:space="preserve">1 </w:t>
            </w:r>
            <w:proofErr w:type="spellStart"/>
            <w:r w:rsidRPr="00667000">
              <w:rPr>
                <w:sz w:val="28"/>
                <w:szCs w:val="28"/>
              </w:rPr>
              <w:t>полуг</w:t>
            </w:r>
            <w:proofErr w:type="spellEnd"/>
            <w:r w:rsidRPr="00667000">
              <w:rPr>
                <w:sz w:val="28"/>
                <w:szCs w:val="28"/>
              </w:rPr>
              <w:t xml:space="preserve">.  </w:t>
            </w:r>
          </w:p>
          <w:p w:rsidR="00667000" w:rsidRPr="00667000" w:rsidRDefault="00667000" w:rsidP="00804CA4">
            <w:pPr>
              <w:spacing w:line="276" w:lineRule="auto"/>
              <w:ind w:left="-56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32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23%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3044E8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667000" w:rsidRPr="00667000">
              <w:rPr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12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67%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83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000" w:rsidRPr="00667000" w:rsidRDefault="00667000" w:rsidP="003044E8">
            <w:pPr>
              <w:tabs>
                <w:tab w:val="left" w:pos="4942"/>
              </w:tabs>
              <w:spacing w:line="276" w:lineRule="auto"/>
              <w:rPr>
                <w:b/>
                <w:sz w:val="28"/>
                <w:szCs w:val="28"/>
              </w:rPr>
            </w:pPr>
            <w:r w:rsidRPr="00667000">
              <w:rPr>
                <w:b/>
                <w:sz w:val="28"/>
                <w:szCs w:val="28"/>
              </w:rPr>
              <w:t>33%</w:t>
            </w:r>
          </w:p>
        </w:tc>
      </w:tr>
    </w:tbl>
    <w:p w:rsidR="00667000" w:rsidRPr="00667000" w:rsidRDefault="00667000" w:rsidP="00667000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667000" w:rsidRPr="00667000" w:rsidRDefault="00667000" w:rsidP="00667000">
      <w:pPr>
        <w:spacing w:line="276" w:lineRule="auto"/>
        <w:ind w:left="-567" w:firstLine="709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667000">
        <w:rPr>
          <w:sz w:val="28"/>
          <w:szCs w:val="28"/>
        </w:rPr>
        <w:t xml:space="preserve">По сравнению с предыдущим годом качество знаний </w:t>
      </w:r>
      <w:r w:rsidRPr="00667000">
        <w:rPr>
          <w:b/>
          <w:sz w:val="28"/>
          <w:szCs w:val="28"/>
        </w:rPr>
        <w:t>по школе</w:t>
      </w:r>
      <w:r w:rsidRPr="00667000">
        <w:rPr>
          <w:sz w:val="28"/>
          <w:szCs w:val="28"/>
        </w:rPr>
        <w:t xml:space="preserve"> повысилось на 2%. </w:t>
      </w:r>
      <w:r w:rsidRPr="00667000">
        <w:rPr>
          <w:rFonts w:eastAsia="Calibri"/>
          <w:color w:val="000000"/>
          <w:sz w:val="28"/>
          <w:szCs w:val="28"/>
          <w:lang w:eastAsia="en-US" w:bidi="ar-SA"/>
        </w:rPr>
        <w:t xml:space="preserve">На повторный курс обучения в 2022 г. оставлены 5 чел. по заключению ТПМПК. </w:t>
      </w:r>
    </w:p>
    <w:p w:rsidR="001969A2" w:rsidRDefault="001969A2" w:rsidP="00667000">
      <w:pPr>
        <w:ind w:left="-567" w:firstLine="709"/>
        <w:jc w:val="both"/>
        <w:rPr>
          <w:b/>
          <w:sz w:val="28"/>
          <w:szCs w:val="28"/>
        </w:rPr>
      </w:pPr>
      <w:r w:rsidRPr="001969A2">
        <w:rPr>
          <w:b/>
          <w:sz w:val="28"/>
          <w:szCs w:val="28"/>
          <w:u w:val="single"/>
        </w:rPr>
        <w:t>СЛАЙД</w:t>
      </w:r>
      <w:proofErr w:type="gramStart"/>
      <w:r>
        <w:rPr>
          <w:b/>
          <w:sz w:val="28"/>
          <w:szCs w:val="28"/>
        </w:rPr>
        <w:t xml:space="preserve"> </w:t>
      </w:r>
      <w:r w:rsidR="00667000" w:rsidRPr="001969A2">
        <w:rPr>
          <w:sz w:val="28"/>
          <w:szCs w:val="28"/>
        </w:rPr>
        <w:t>А</w:t>
      </w:r>
      <w:proofErr w:type="gramEnd"/>
      <w:r w:rsidR="00667000" w:rsidRPr="001969A2">
        <w:rPr>
          <w:sz w:val="28"/>
          <w:szCs w:val="28"/>
        </w:rPr>
        <w:t xml:space="preserve">нализируя полученные средние показатели качества и успеваемости, можно сделать вывод: прослеживается понижение качества знаний на 1 уровне образования за счёт  увеличения  количества обучающихся   с ограниченными возможностями здоровья. В 2022-2023 </w:t>
      </w:r>
      <w:proofErr w:type="spellStart"/>
      <w:r w:rsidR="00667000" w:rsidRPr="001969A2">
        <w:rPr>
          <w:sz w:val="28"/>
          <w:szCs w:val="28"/>
        </w:rPr>
        <w:t>уч</w:t>
      </w:r>
      <w:proofErr w:type="spellEnd"/>
      <w:r w:rsidR="00667000" w:rsidRPr="001969A2">
        <w:rPr>
          <w:sz w:val="28"/>
          <w:szCs w:val="28"/>
        </w:rPr>
        <w:t>. г.  в школе три класса коррекции – 2</w:t>
      </w:r>
      <w:proofErr w:type="gramStart"/>
      <w:r w:rsidR="00667000" w:rsidRPr="001969A2">
        <w:rPr>
          <w:sz w:val="28"/>
          <w:szCs w:val="28"/>
        </w:rPr>
        <w:t xml:space="preserve"> Б</w:t>
      </w:r>
      <w:proofErr w:type="gramEnd"/>
      <w:r w:rsidR="00667000" w:rsidRPr="001969A2">
        <w:rPr>
          <w:sz w:val="28"/>
          <w:szCs w:val="28"/>
        </w:rPr>
        <w:t>, 3 Б, 4 Б классы.</w:t>
      </w:r>
      <w:r w:rsidR="00667000" w:rsidRPr="00667000">
        <w:rPr>
          <w:b/>
          <w:sz w:val="28"/>
          <w:szCs w:val="28"/>
        </w:rPr>
        <w:t xml:space="preserve"> </w:t>
      </w:r>
      <w:r w:rsidR="00112312">
        <w:rPr>
          <w:b/>
          <w:sz w:val="28"/>
          <w:szCs w:val="28"/>
        </w:rPr>
        <w:t xml:space="preserve"> </w:t>
      </w:r>
    </w:p>
    <w:p w:rsidR="001969A2" w:rsidRDefault="001969A2" w:rsidP="00667000">
      <w:pPr>
        <w:ind w:left="-567" w:firstLine="709"/>
        <w:jc w:val="both"/>
        <w:rPr>
          <w:b/>
          <w:sz w:val="28"/>
          <w:szCs w:val="28"/>
          <w:u w:val="single"/>
        </w:rPr>
      </w:pPr>
    </w:p>
    <w:p w:rsidR="00667000" w:rsidRDefault="00112312" w:rsidP="00667000">
      <w:pPr>
        <w:ind w:left="-567" w:firstLine="709"/>
        <w:jc w:val="both"/>
        <w:rPr>
          <w:b/>
          <w:sz w:val="28"/>
          <w:szCs w:val="28"/>
          <w:u w:val="single"/>
        </w:rPr>
      </w:pPr>
      <w:r w:rsidRPr="001969A2">
        <w:rPr>
          <w:b/>
          <w:sz w:val="28"/>
          <w:szCs w:val="28"/>
          <w:u w:val="single"/>
        </w:rPr>
        <w:t>(слайд)</w:t>
      </w:r>
    </w:p>
    <w:p w:rsidR="001969A2" w:rsidRDefault="001969A2" w:rsidP="00667000">
      <w:pPr>
        <w:ind w:left="-567" w:firstLine="709"/>
        <w:jc w:val="both"/>
        <w:rPr>
          <w:b/>
          <w:sz w:val="28"/>
          <w:szCs w:val="28"/>
          <w:u w:val="single"/>
        </w:rPr>
      </w:pPr>
    </w:p>
    <w:p w:rsidR="001969A2" w:rsidRPr="001969A2" w:rsidRDefault="001969A2" w:rsidP="00667000">
      <w:pPr>
        <w:ind w:left="-567" w:firstLine="709"/>
        <w:jc w:val="both"/>
        <w:rPr>
          <w:b/>
          <w:sz w:val="28"/>
          <w:szCs w:val="28"/>
        </w:rPr>
      </w:pPr>
    </w:p>
    <w:p w:rsidR="00CD03B4" w:rsidRPr="00E80242" w:rsidRDefault="00CD03B4" w:rsidP="00CD03B4">
      <w:pPr>
        <w:rPr>
          <w:b/>
          <w:sz w:val="28"/>
          <w:szCs w:val="28"/>
        </w:rPr>
      </w:pPr>
      <w:r w:rsidRPr="00E80242">
        <w:rPr>
          <w:b/>
          <w:sz w:val="28"/>
          <w:szCs w:val="28"/>
        </w:rPr>
        <w:t>Всего детей  с ОВЗ (по классам)</w:t>
      </w:r>
    </w:p>
    <w:tbl>
      <w:tblPr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0"/>
        <w:gridCol w:w="484"/>
        <w:gridCol w:w="523"/>
        <w:gridCol w:w="514"/>
        <w:gridCol w:w="496"/>
        <w:gridCol w:w="514"/>
        <w:gridCol w:w="514"/>
        <w:gridCol w:w="505"/>
        <w:gridCol w:w="643"/>
        <w:gridCol w:w="420"/>
        <w:gridCol w:w="692"/>
        <w:gridCol w:w="823"/>
        <w:gridCol w:w="1640"/>
      </w:tblGrid>
      <w:tr w:rsidR="00CD03B4" w:rsidRPr="00E80242" w:rsidTr="00A5617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класс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b/>
                <w:sz w:val="28"/>
                <w:szCs w:val="28"/>
              </w:rPr>
            </w:pPr>
            <w:r w:rsidRPr="00E80242">
              <w:rPr>
                <w:b/>
                <w:sz w:val="28"/>
                <w:szCs w:val="28"/>
              </w:rPr>
              <w:t>итого</w:t>
            </w:r>
          </w:p>
        </w:tc>
      </w:tr>
      <w:tr w:rsidR="00CD03B4" w:rsidRPr="00E80242" w:rsidTr="00A5617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кол-во детей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19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3B4" w:rsidRPr="00E80242" w:rsidRDefault="00CD03B4" w:rsidP="008C7C2D">
            <w:pPr>
              <w:jc w:val="right"/>
              <w:rPr>
                <w:color w:val="000000"/>
                <w:sz w:val="28"/>
                <w:szCs w:val="28"/>
              </w:rPr>
            </w:pPr>
            <w:r w:rsidRPr="00E80242">
              <w:rPr>
                <w:color w:val="000000"/>
                <w:sz w:val="28"/>
                <w:szCs w:val="28"/>
              </w:rPr>
              <w:t>78</w:t>
            </w:r>
          </w:p>
        </w:tc>
      </w:tr>
    </w:tbl>
    <w:p w:rsidR="00CD03B4" w:rsidRPr="00E80242" w:rsidRDefault="00CD03B4" w:rsidP="00CD03B4">
      <w:pPr>
        <w:rPr>
          <w:b/>
          <w:sz w:val="28"/>
          <w:szCs w:val="28"/>
        </w:rPr>
      </w:pPr>
      <w:r w:rsidRPr="00E80242">
        <w:rPr>
          <w:b/>
          <w:sz w:val="28"/>
          <w:szCs w:val="28"/>
        </w:rPr>
        <w:t>Из них детей-инвалидов</w:t>
      </w:r>
    </w:p>
    <w:tbl>
      <w:tblPr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0"/>
        <w:gridCol w:w="481"/>
        <w:gridCol w:w="524"/>
        <w:gridCol w:w="525"/>
        <w:gridCol w:w="411"/>
        <w:gridCol w:w="424"/>
        <w:gridCol w:w="627"/>
        <w:gridCol w:w="526"/>
        <w:gridCol w:w="412"/>
        <w:gridCol w:w="526"/>
        <w:gridCol w:w="826"/>
        <w:gridCol w:w="830"/>
        <w:gridCol w:w="1656"/>
      </w:tblGrid>
      <w:tr w:rsidR="00CD03B4" w:rsidRPr="00E80242" w:rsidTr="00A5617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класс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b/>
                <w:sz w:val="28"/>
                <w:szCs w:val="28"/>
              </w:rPr>
            </w:pPr>
            <w:r w:rsidRPr="00E80242">
              <w:rPr>
                <w:b/>
                <w:sz w:val="28"/>
                <w:szCs w:val="28"/>
              </w:rPr>
              <w:t>итого</w:t>
            </w:r>
          </w:p>
        </w:tc>
      </w:tr>
      <w:tr w:rsidR="00CD03B4" w:rsidRPr="00E80242" w:rsidTr="00A5617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кол-во детей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rPr>
                <w:sz w:val="28"/>
                <w:szCs w:val="28"/>
              </w:rPr>
            </w:pPr>
            <w:r w:rsidRPr="00E80242">
              <w:rPr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B4" w:rsidRPr="00E80242" w:rsidRDefault="00CD03B4" w:rsidP="008C7C2D">
            <w:pPr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80242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CD03B4" w:rsidRDefault="00CD03B4" w:rsidP="00667000">
      <w:pPr>
        <w:ind w:left="-567" w:firstLine="709"/>
        <w:jc w:val="both"/>
        <w:rPr>
          <w:b/>
          <w:sz w:val="28"/>
          <w:szCs w:val="28"/>
        </w:rPr>
      </w:pPr>
    </w:p>
    <w:p w:rsidR="00372334" w:rsidRPr="00667000" w:rsidRDefault="00A40B16" w:rsidP="00372334">
      <w:pPr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="00372334" w:rsidRPr="00667000">
        <w:rPr>
          <w:b/>
          <w:sz w:val="28"/>
          <w:szCs w:val="28"/>
        </w:rPr>
        <w:t xml:space="preserve">Сравнительная таблица участия </w:t>
      </w:r>
      <w:proofErr w:type="gramStart"/>
      <w:r w:rsidR="00372334" w:rsidRPr="00667000">
        <w:rPr>
          <w:b/>
          <w:sz w:val="28"/>
          <w:szCs w:val="28"/>
        </w:rPr>
        <w:t>во</w:t>
      </w:r>
      <w:proofErr w:type="gramEnd"/>
    </w:p>
    <w:p w:rsidR="00372334" w:rsidRDefault="00372334" w:rsidP="00372334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667000">
        <w:rPr>
          <w:b/>
          <w:sz w:val="28"/>
          <w:szCs w:val="28"/>
        </w:rPr>
        <w:t xml:space="preserve"> Всероссийской олимпиаде школьников за </w:t>
      </w:r>
      <w:r>
        <w:rPr>
          <w:b/>
          <w:sz w:val="28"/>
          <w:szCs w:val="28"/>
        </w:rPr>
        <w:t>3</w:t>
      </w:r>
      <w:r w:rsidRPr="00667000">
        <w:rPr>
          <w:b/>
          <w:sz w:val="28"/>
          <w:szCs w:val="28"/>
        </w:rPr>
        <w:t xml:space="preserve"> года</w:t>
      </w:r>
    </w:p>
    <w:p w:rsidR="001969A2" w:rsidRDefault="009731C9" w:rsidP="00372334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2334" w:rsidRPr="00667000" w:rsidRDefault="009731C9" w:rsidP="00372334">
      <w:pPr>
        <w:spacing w:line="276" w:lineRule="auto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45741" w:rsidRPr="001969A2">
        <w:rPr>
          <w:b/>
          <w:sz w:val="28"/>
          <w:szCs w:val="28"/>
          <w:u w:val="single"/>
        </w:rPr>
        <w:t>(СЛАЙД)</w:t>
      </w:r>
      <w:r>
        <w:rPr>
          <w:sz w:val="28"/>
          <w:szCs w:val="28"/>
        </w:rPr>
        <w:t xml:space="preserve"> </w:t>
      </w:r>
      <w:r w:rsidR="00372334" w:rsidRPr="00585167">
        <w:rPr>
          <w:sz w:val="28"/>
          <w:szCs w:val="28"/>
        </w:rPr>
        <w:t xml:space="preserve">Работа с одаренными детьми в школе </w:t>
      </w:r>
      <w:r>
        <w:rPr>
          <w:sz w:val="28"/>
          <w:szCs w:val="28"/>
        </w:rPr>
        <w:t>остается</w:t>
      </w:r>
      <w:r w:rsidR="00372334" w:rsidRPr="00585167">
        <w:rPr>
          <w:sz w:val="28"/>
          <w:szCs w:val="28"/>
        </w:rPr>
        <w:t xml:space="preserve"> одним из приоритетных направлений. </w:t>
      </w:r>
      <w:r w:rsidR="00372334" w:rsidRPr="00667000">
        <w:rPr>
          <w:sz w:val="28"/>
          <w:szCs w:val="28"/>
        </w:rPr>
        <w:t>В 2022 году была организована и проведена   в  соответствии с  Порядком проведения всероссийская олимпиада школьников.</w:t>
      </w:r>
      <w:r w:rsidR="00372334" w:rsidRPr="00667000">
        <w:rPr>
          <w:b/>
          <w:sz w:val="28"/>
          <w:szCs w:val="28"/>
        </w:rPr>
        <w:t xml:space="preserve"> </w:t>
      </w:r>
      <w:r w:rsidR="001969A2">
        <w:rPr>
          <w:b/>
          <w:sz w:val="28"/>
          <w:szCs w:val="28"/>
        </w:rPr>
        <w:t>О</w:t>
      </w:r>
      <w:r w:rsidR="00372334" w:rsidRPr="00667000">
        <w:rPr>
          <w:sz w:val="28"/>
          <w:szCs w:val="28"/>
        </w:rPr>
        <w:t xml:space="preserve">лимпиада школьников проводится в целях выявления и развития у обучающихся творческих и интеллектуальных способностей. </w:t>
      </w:r>
      <w:r w:rsidR="00112312">
        <w:rPr>
          <w:sz w:val="28"/>
          <w:szCs w:val="28"/>
        </w:rPr>
        <w:t xml:space="preserve"> </w:t>
      </w:r>
    </w:p>
    <w:p w:rsidR="00372334" w:rsidRPr="00667000" w:rsidRDefault="00372334" w:rsidP="00372334">
      <w:pPr>
        <w:spacing w:line="276" w:lineRule="auto"/>
        <w:ind w:left="-284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6"/>
        <w:gridCol w:w="1370"/>
        <w:gridCol w:w="1891"/>
        <w:gridCol w:w="1384"/>
        <w:gridCol w:w="2074"/>
        <w:gridCol w:w="1843"/>
      </w:tblGrid>
      <w:tr w:rsidR="00372334" w:rsidRPr="00667000" w:rsidTr="00A45741">
        <w:trPr>
          <w:jc w:val="center"/>
        </w:trPr>
        <w:tc>
          <w:tcPr>
            <w:tcW w:w="1476" w:type="dxa"/>
            <w:vMerge w:val="restart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Год</w:t>
            </w:r>
          </w:p>
        </w:tc>
        <w:tc>
          <w:tcPr>
            <w:tcW w:w="4645" w:type="dxa"/>
            <w:gridSpan w:val="3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Число участников</w:t>
            </w:r>
          </w:p>
        </w:tc>
        <w:tc>
          <w:tcPr>
            <w:tcW w:w="3917" w:type="dxa"/>
            <w:gridSpan w:val="2"/>
          </w:tcPr>
          <w:p w:rsidR="00372334" w:rsidRPr="00667000" w:rsidRDefault="00372334" w:rsidP="008C7C2D">
            <w:pPr>
              <w:spacing w:line="276" w:lineRule="auto"/>
              <w:ind w:left="-567" w:firstLine="709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Всего победителей</w:t>
            </w:r>
          </w:p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 xml:space="preserve"> и призеров</w:t>
            </w:r>
          </w:p>
        </w:tc>
      </w:tr>
      <w:tr w:rsidR="00372334" w:rsidRPr="00667000" w:rsidTr="00A45741">
        <w:trPr>
          <w:jc w:val="center"/>
        </w:trPr>
        <w:tc>
          <w:tcPr>
            <w:tcW w:w="1476" w:type="dxa"/>
            <w:vMerge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72334" w:rsidRPr="00667000" w:rsidRDefault="00372334" w:rsidP="0037233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67000">
              <w:rPr>
                <w:sz w:val="28"/>
                <w:szCs w:val="28"/>
              </w:rPr>
              <w:t>школьно-го</w:t>
            </w:r>
            <w:proofErr w:type="spellEnd"/>
            <w:proofErr w:type="gramEnd"/>
            <w:r w:rsidRPr="00667000">
              <w:rPr>
                <w:sz w:val="28"/>
                <w:szCs w:val="28"/>
              </w:rPr>
              <w:t xml:space="preserve"> этапа</w:t>
            </w:r>
          </w:p>
        </w:tc>
        <w:tc>
          <w:tcPr>
            <w:tcW w:w="1891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7000">
              <w:rPr>
                <w:sz w:val="28"/>
                <w:szCs w:val="28"/>
              </w:rPr>
              <w:t>муниципаль-ного</w:t>
            </w:r>
            <w:proofErr w:type="spellEnd"/>
            <w:proofErr w:type="gramEnd"/>
            <w:r w:rsidRPr="00667000">
              <w:rPr>
                <w:sz w:val="28"/>
                <w:szCs w:val="28"/>
              </w:rPr>
              <w:t xml:space="preserve"> этапа</w:t>
            </w:r>
          </w:p>
        </w:tc>
        <w:tc>
          <w:tcPr>
            <w:tcW w:w="1384" w:type="dxa"/>
          </w:tcPr>
          <w:p w:rsidR="00372334" w:rsidRDefault="00372334" w:rsidP="008C7C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краевого</w:t>
            </w:r>
          </w:p>
          <w:p w:rsidR="00372334" w:rsidRPr="001C0DD8" w:rsidRDefault="00372334" w:rsidP="008C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этапа</w:t>
            </w:r>
          </w:p>
        </w:tc>
        <w:tc>
          <w:tcPr>
            <w:tcW w:w="2074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7000">
              <w:rPr>
                <w:sz w:val="28"/>
                <w:szCs w:val="28"/>
              </w:rPr>
              <w:t>муниципаль-ного</w:t>
            </w:r>
            <w:proofErr w:type="spellEnd"/>
            <w:proofErr w:type="gramEnd"/>
            <w:r w:rsidRPr="00667000">
              <w:rPr>
                <w:sz w:val="28"/>
                <w:szCs w:val="28"/>
              </w:rPr>
              <w:t xml:space="preserve"> этапа</w:t>
            </w:r>
          </w:p>
        </w:tc>
        <w:tc>
          <w:tcPr>
            <w:tcW w:w="1843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краевого этапа</w:t>
            </w:r>
          </w:p>
        </w:tc>
      </w:tr>
      <w:tr w:rsidR="00372334" w:rsidRPr="00667000" w:rsidTr="00A45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476" w:type="dxa"/>
          </w:tcPr>
          <w:p w:rsidR="00372334" w:rsidRPr="00667000" w:rsidRDefault="00372334" w:rsidP="008C7C2D">
            <w:pPr>
              <w:spacing w:line="276" w:lineRule="auto"/>
              <w:ind w:left="-567"/>
              <w:jc w:val="right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2020-2021</w:t>
            </w:r>
          </w:p>
        </w:tc>
        <w:tc>
          <w:tcPr>
            <w:tcW w:w="1370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65</w:t>
            </w:r>
          </w:p>
        </w:tc>
        <w:tc>
          <w:tcPr>
            <w:tcW w:w="1891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29</w:t>
            </w:r>
          </w:p>
        </w:tc>
        <w:tc>
          <w:tcPr>
            <w:tcW w:w="1384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0</w:t>
            </w:r>
          </w:p>
        </w:tc>
      </w:tr>
      <w:tr w:rsidR="00372334" w:rsidRPr="00667000" w:rsidTr="00A45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5"/>
          <w:jc w:val="center"/>
        </w:trPr>
        <w:tc>
          <w:tcPr>
            <w:tcW w:w="1476" w:type="dxa"/>
          </w:tcPr>
          <w:p w:rsidR="00372334" w:rsidRPr="00667000" w:rsidRDefault="00372334" w:rsidP="008C7C2D">
            <w:pPr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2021-</w:t>
            </w:r>
            <w:r w:rsidRPr="00667000">
              <w:rPr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370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65</w:t>
            </w:r>
          </w:p>
        </w:tc>
        <w:tc>
          <w:tcPr>
            <w:tcW w:w="1891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34</w:t>
            </w:r>
          </w:p>
        </w:tc>
        <w:tc>
          <w:tcPr>
            <w:tcW w:w="1384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72334" w:rsidRPr="00667000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0</w:t>
            </w:r>
          </w:p>
        </w:tc>
      </w:tr>
      <w:tr w:rsidR="00372334" w:rsidRPr="00667000" w:rsidTr="00A45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476" w:type="dxa"/>
          </w:tcPr>
          <w:p w:rsidR="00372334" w:rsidRPr="00667000" w:rsidRDefault="00372334" w:rsidP="008C7C2D">
            <w:pPr>
              <w:spacing w:line="276" w:lineRule="auto"/>
              <w:rPr>
                <w:sz w:val="28"/>
                <w:szCs w:val="28"/>
              </w:rPr>
            </w:pPr>
            <w:r w:rsidRPr="00667000">
              <w:rPr>
                <w:sz w:val="28"/>
                <w:szCs w:val="28"/>
              </w:rPr>
              <w:t>2022-2023</w:t>
            </w:r>
          </w:p>
        </w:tc>
        <w:tc>
          <w:tcPr>
            <w:tcW w:w="1370" w:type="dxa"/>
          </w:tcPr>
          <w:p w:rsidR="00372334" w:rsidRPr="0078685B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78685B">
              <w:rPr>
                <w:sz w:val="28"/>
                <w:szCs w:val="28"/>
              </w:rPr>
              <w:t>83</w:t>
            </w:r>
          </w:p>
        </w:tc>
        <w:tc>
          <w:tcPr>
            <w:tcW w:w="1891" w:type="dxa"/>
          </w:tcPr>
          <w:p w:rsidR="00372334" w:rsidRPr="0078685B" w:rsidRDefault="00F971D0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84" w:type="dxa"/>
          </w:tcPr>
          <w:p w:rsidR="00372334" w:rsidRPr="0078685B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78685B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72334" w:rsidRPr="0078685B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78685B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72334" w:rsidRPr="0078685B" w:rsidRDefault="00372334" w:rsidP="008C7C2D">
            <w:pPr>
              <w:spacing w:line="276" w:lineRule="auto"/>
              <w:ind w:left="-567" w:firstLine="709"/>
              <w:jc w:val="center"/>
              <w:rPr>
                <w:sz w:val="28"/>
                <w:szCs w:val="28"/>
              </w:rPr>
            </w:pPr>
            <w:r w:rsidRPr="0078685B">
              <w:rPr>
                <w:sz w:val="28"/>
                <w:szCs w:val="28"/>
              </w:rPr>
              <w:t>0</w:t>
            </w:r>
          </w:p>
        </w:tc>
      </w:tr>
    </w:tbl>
    <w:p w:rsidR="001969A2" w:rsidRDefault="001969A2" w:rsidP="00372334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372334" w:rsidRDefault="00372334" w:rsidP="00372334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67000">
        <w:rPr>
          <w:sz w:val="28"/>
          <w:szCs w:val="28"/>
        </w:rPr>
        <w:t xml:space="preserve">В сравнении с 2021 </w:t>
      </w:r>
      <w:r w:rsidR="00680730">
        <w:rPr>
          <w:sz w:val="28"/>
          <w:szCs w:val="28"/>
        </w:rPr>
        <w:t xml:space="preserve"> в 2022 </w:t>
      </w:r>
      <w:r w:rsidRPr="00667000">
        <w:rPr>
          <w:sz w:val="28"/>
          <w:szCs w:val="28"/>
        </w:rPr>
        <w:t xml:space="preserve"> год</w:t>
      </w:r>
      <w:r w:rsidR="00680730">
        <w:rPr>
          <w:sz w:val="28"/>
          <w:szCs w:val="28"/>
        </w:rPr>
        <w:t>у</w:t>
      </w:r>
      <w:r w:rsidRPr="00667000">
        <w:rPr>
          <w:sz w:val="28"/>
          <w:szCs w:val="28"/>
        </w:rPr>
        <w:t xml:space="preserve"> число участников муниципального этапа олимпиад увеличилось. В олимпиаде младших школьников</w:t>
      </w:r>
      <w:r w:rsidRPr="00667000">
        <w:rPr>
          <w:b/>
          <w:sz w:val="28"/>
          <w:szCs w:val="28"/>
        </w:rPr>
        <w:t xml:space="preserve"> </w:t>
      </w:r>
      <w:r w:rsidRPr="00667000">
        <w:rPr>
          <w:sz w:val="28"/>
          <w:szCs w:val="28"/>
        </w:rPr>
        <w:t>в</w:t>
      </w:r>
      <w:r w:rsidRPr="00667000">
        <w:rPr>
          <w:b/>
          <w:sz w:val="28"/>
          <w:szCs w:val="28"/>
        </w:rPr>
        <w:t xml:space="preserve"> </w:t>
      </w:r>
      <w:r w:rsidR="00794180">
        <w:rPr>
          <w:b/>
          <w:sz w:val="28"/>
          <w:szCs w:val="28"/>
        </w:rPr>
        <w:t xml:space="preserve"> </w:t>
      </w:r>
      <w:r w:rsidRPr="00667000">
        <w:rPr>
          <w:sz w:val="28"/>
          <w:szCs w:val="28"/>
        </w:rPr>
        <w:t>2022 году трое обучающихся 4 класса заняли призовые места по русскому языку, математике и окружающему миру, а в 2021 угоду двое обучающихся по русскому языку и окружающему миру.</w:t>
      </w:r>
      <w:r w:rsidRPr="00667000">
        <w:rPr>
          <w:b/>
          <w:sz w:val="28"/>
          <w:szCs w:val="28"/>
        </w:rPr>
        <w:t xml:space="preserve"> </w:t>
      </w:r>
      <w:r w:rsidRPr="00667000">
        <w:rPr>
          <w:sz w:val="28"/>
          <w:szCs w:val="28"/>
        </w:rPr>
        <w:t>Работ</w:t>
      </w:r>
      <w:r w:rsidR="00794180">
        <w:rPr>
          <w:sz w:val="28"/>
          <w:szCs w:val="28"/>
        </w:rPr>
        <w:t>у</w:t>
      </w:r>
      <w:r w:rsidRPr="00667000">
        <w:rPr>
          <w:sz w:val="28"/>
          <w:szCs w:val="28"/>
        </w:rPr>
        <w:t xml:space="preserve"> с одаренными детьми в школе </w:t>
      </w:r>
      <w:r>
        <w:rPr>
          <w:sz w:val="28"/>
          <w:szCs w:val="28"/>
        </w:rPr>
        <w:t>мы продолж</w:t>
      </w:r>
      <w:r w:rsidR="001969A2">
        <w:rPr>
          <w:sz w:val="28"/>
          <w:szCs w:val="28"/>
        </w:rPr>
        <w:t>аем</w:t>
      </w:r>
      <w:r>
        <w:rPr>
          <w:sz w:val="28"/>
          <w:szCs w:val="28"/>
        </w:rPr>
        <w:t xml:space="preserve"> и в текущем учебном году.</w:t>
      </w:r>
      <w:r w:rsidRPr="00667000">
        <w:rPr>
          <w:sz w:val="28"/>
          <w:szCs w:val="28"/>
        </w:rPr>
        <w:t xml:space="preserve"> </w:t>
      </w:r>
    </w:p>
    <w:p w:rsidR="001969A2" w:rsidRDefault="00112312" w:rsidP="001969A2">
      <w:pPr>
        <w:ind w:left="-567" w:firstLine="709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</w:p>
    <w:p w:rsidR="00EA27B1" w:rsidRPr="001969A2" w:rsidRDefault="001969A2" w:rsidP="001969A2">
      <w:pPr>
        <w:ind w:left="-567" w:firstLine="709"/>
        <w:jc w:val="both"/>
        <w:rPr>
          <w:b/>
          <w:color w:val="FF0000"/>
          <w:sz w:val="28"/>
          <w:szCs w:val="28"/>
        </w:rPr>
      </w:pPr>
      <w:r w:rsidRPr="001969A2">
        <w:rPr>
          <w:b/>
          <w:sz w:val="28"/>
          <w:szCs w:val="28"/>
          <w:u w:val="single"/>
        </w:rPr>
        <w:t>СЛАЙД</w:t>
      </w:r>
      <w:proofErr w:type="gramStart"/>
      <w:r w:rsidR="00A45741" w:rsidRPr="001969A2">
        <w:rPr>
          <w:b/>
          <w:sz w:val="28"/>
          <w:szCs w:val="28"/>
          <w:u w:val="single"/>
        </w:rPr>
        <w:t xml:space="preserve"> </w:t>
      </w:r>
      <w:r w:rsidR="00EA27B1" w:rsidRPr="00A45741">
        <w:rPr>
          <w:sz w:val="28"/>
          <w:szCs w:val="28"/>
        </w:rPr>
        <w:t>Х</w:t>
      </w:r>
      <w:proofErr w:type="gramEnd"/>
      <w:r w:rsidR="00EA27B1" w:rsidRPr="00A45741">
        <w:rPr>
          <w:sz w:val="28"/>
          <w:szCs w:val="28"/>
        </w:rPr>
        <w:t xml:space="preserve">очется остановиться на результатах </w:t>
      </w:r>
      <w:r w:rsidR="00A40B16" w:rsidRPr="00A45741">
        <w:rPr>
          <w:sz w:val="28"/>
          <w:szCs w:val="28"/>
        </w:rPr>
        <w:t>ГИА</w:t>
      </w:r>
      <w:r w:rsidR="00EA27B1" w:rsidRPr="00A45741">
        <w:rPr>
          <w:sz w:val="28"/>
          <w:szCs w:val="28"/>
        </w:rPr>
        <w:t xml:space="preserve"> 2022.</w:t>
      </w:r>
    </w:p>
    <w:p w:rsidR="007075E9" w:rsidRDefault="007075E9" w:rsidP="00A40B16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:rsidR="007075E9" w:rsidRDefault="00A45741" w:rsidP="00807932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807932">
        <w:rPr>
          <w:b/>
          <w:color w:val="000000"/>
          <w:sz w:val="28"/>
          <w:szCs w:val="28"/>
          <w:u w:val="single"/>
        </w:rPr>
        <w:t>С</w:t>
      </w:r>
      <w:r w:rsidR="00807932" w:rsidRPr="00807932">
        <w:rPr>
          <w:b/>
          <w:color w:val="000000"/>
          <w:sz w:val="28"/>
          <w:szCs w:val="28"/>
          <w:u w:val="single"/>
        </w:rPr>
        <w:t>лайд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7075E9" w:rsidRPr="007075E9">
        <w:rPr>
          <w:color w:val="000000"/>
          <w:sz w:val="28"/>
          <w:szCs w:val="28"/>
        </w:rPr>
        <w:t xml:space="preserve">ОГЭ сдавали 28 </w:t>
      </w:r>
      <w:r>
        <w:rPr>
          <w:color w:val="000000"/>
          <w:sz w:val="28"/>
          <w:szCs w:val="28"/>
        </w:rPr>
        <w:t>девятиклассников</w:t>
      </w:r>
      <w:r w:rsidR="007075E9" w:rsidRPr="007075E9">
        <w:rPr>
          <w:color w:val="000000"/>
          <w:sz w:val="28"/>
          <w:szCs w:val="28"/>
        </w:rPr>
        <w:t xml:space="preserve"> </w:t>
      </w:r>
      <w:r w:rsidR="00807932">
        <w:rPr>
          <w:color w:val="000000"/>
          <w:sz w:val="28"/>
          <w:szCs w:val="28"/>
        </w:rPr>
        <w:t>, 2 экзамена обязательных и 2 по выбору. Средний балл по математике, обществознанию, английскому языку выше показателей районных и краевых</w:t>
      </w:r>
      <w:proofErr w:type="gramStart"/>
      <w:r w:rsidR="00807932">
        <w:rPr>
          <w:color w:val="000000"/>
          <w:sz w:val="28"/>
          <w:szCs w:val="28"/>
        </w:rPr>
        <w:t>.</w:t>
      </w:r>
      <w:proofErr w:type="gramEnd"/>
      <w:r w:rsidR="00873B8D">
        <w:rPr>
          <w:color w:val="000000"/>
          <w:sz w:val="28"/>
          <w:szCs w:val="28"/>
        </w:rPr>
        <w:t xml:space="preserve"> </w:t>
      </w:r>
      <w:r w:rsidR="00807932">
        <w:rPr>
          <w:color w:val="000000"/>
          <w:sz w:val="28"/>
          <w:szCs w:val="28"/>
        </w:rPr>
        <w:t xml:space="preserve">% </w:t>
      </w:r>
      <w:proofErr w:type="gramStart"/>
      <w:r w:rsidR="00807932">
        <w:rPr>
          <w:color w:val="000000"/>
          <w:sz w:val="28"/>
          <w:szCs w:val="28"/>
        </w:rPr>
        <w:t>к</w:t>
      </w:r>
      <w:proofErr w:type="gramEnd"/>
      <w:r w:rsidR="00807932">
        <w:rPr>
          <w:color w:val="000000"/>
          <w:sz w:val="28"/>
          <w:szCs w:val="28"/>
        </w:rPr>
        <w:t>ачества по русскому языку составил 54, а по математике 64, обществознание и английский -100%</w:t>
      </w:r>
    </w:p>
    <w:p w:rsidR="00807932" w:rsidRPr="007075E9" w:rsidRDefault="00A45741" w:rsidP="00807932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807932">
        <w:rPr>
          <w:b/>
          <w:color w:val="000000"/>
          <w:sz w:val="28"/>
          <w:szCs w:val="28"/>
          <w:u w:val="single"/>
        </w:rPr>
        <w:t>С</w:t>
      </w:r>
      <w:r w:rsidR="00807932" w:rsidRPr="00807932">
        <w:rPr>
          <w:b/>
          <w:color w:val="000000"/>
          <w:sz w:val="28"/>
          <w:szCs w:val="28"/>
          <w:u w:val="single"/>
        </w:rPr>
        <w:t>лайд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807932">
        <w:rPr>
          <w:color w:val="000000"/>
          <w:sz w:val="28"/>
          <w:szCs w:val="28"/>
        </w:rPr>
        <w:t>ЕГЭ сдавали 12 человек. Результаты по математике (Б), физике, биологи</w:t>
      </w:r>
      <w:r>
        <w:rPr>
          <w:color w:val="000000"/>
          <w:sz w:val="28"/>
          <w:szCs w:val="28"/>
        </w:rPr>
        <w:t>и</w:t>
      </w:r>
      <w:r w:rsidR="00807932">
        <w:rPr>
          <w:color w:val="000000"/>
          <w:sz w:val="28"/>
          <w:szCs w:val="28"/>
        </w:rPr>
        <w:t>, истори</w:t>
      </w:r>
      <w:r>
        <w:rPr>
          <w:color w:val="000000"/>
          <w:sz w:val="28"/>
          <w:szCs w:val="28"/>
        </w:rPr>
        <w:t>и</w:t>
      </w:r>
      <w:r w:rsidR="00807932">
        <w:rPr>
          <w:color w:val="000000"/>
          <w:sz w:val="28"/>
          <w:szCs w:val="28"/>
        </w:rPr>
        <w:t xml:space="preserve">, обществознанию выше </w:t>
      </w:r>
      <w:proofErr w:type="gramStart"/>
      <w:r w:rsidR="00807932">
        <w:rPr>
          <w:color w:val="000000"/>
          <w:sz w:val="28"/>
          <w:szCs w:val="28"/>
        </w:rPr>
        <w:t>районных</w:t>
      </w:r>
      <w:proofErr w:type="gramEnd"/>
      <w:r w:rsidR="00807932">
        <w:rPr>
          <w:color w:val="000000"/>
          <w:sz w:val="28"/>
          <w:szCs w:val="28"/>
        </w:rPr>
        <w:t xml:space="preserve"> и краевых. У нас есть </w:t>
      </w:r>
      <w:proofErr w:type="spellStart"/>
      <w:r w:rsidR="00807932">
        <w:rPr>
          <w:color w:val="000000"/>
          <w:sz w:val="28"/>
          <w:szCs w:val="28"/>
        </w:rPr>
        <w:t>высокобалльник</w:t>
      </w:r>
      <w:proofErr w:type="spellEnd"/>
      <w:r w:rsidR="00807932">
        <w:rPr>
          <w:color w:val="000000"/>
          <w:sz w:val="28"/>
          <w:szCs w:val="28"/>
        </w:rPr>
        <w:t xml:space="preserve"> по обществознанию 98 и самый высокий балл в районе по физике -74</w:t>
      </w:r>
    </w:p>
    <w:p w:rsidR="00A40B16" w:rsidRPr="00902EF9" w:rsidRDefault="00A40B16" w:rsidP="00A40B16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  <w:r w:rsidRPr="00902EF9">
        <w:rPr>
          <w:b/>
          <w:color w:val="000000"/>
          <w:sz w:val="24"/>
          <w:szCs w:val="24"/>
        </w:rPr>
        <w:t>11 класс (результаты, ГИА – 2022)</w:t>
      </w:r>
    </w:p>
    <w:tbl>
      <w:tblPr>
        <w:tblpPr w:leftFromText="180" w:rightFromText="180" w:vertAnchor="text" w:horzAnchor="page" w:tblpX="1438" w:tblpY="9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2268"/>
        <w:gridCol w:w="2693"/>
      </w:tblGrid>
      <w:tr w:rsidR="00A40B16" w:rsidRPr="00902EF9" w:rsidTr="00A40B16">
        <w:trPr>
          <w:trHeight w:val="986"/>
        </w:trPr>
        <w:tc>
          <w:tcPr>
            <w:tcW w:w="1951" w:type="dxa"/>
            <w:shd w:val="clear" w:color="auto" w:fill="auto"/>
          </w:tcPr>
          <w:p w:rsidR="00A40B16" w:rsidRPr="00902EF9" w:rsidRDefault="00A40B16" w:rsidP="00A40B16">
            <w:pPr>
              <w:jc w:val="both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8C7C2D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Средний балл ОУ (по 100-балльной шкале) на ЕГЭ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8C7C2D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902EF9">
              <w:rPr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40B16" w:rsidRPr="00902EF9" w:rsidRDefault="00A40B16" w:rsidP="00DC4965">
            <w:pPr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%</w:t>
            </w:r>
            <w:r w:rsidR="00DC4965" w:rsidRPr="00902EF9">
              <w:rPr>
                <w:color w:val="000000"/>
                <w:sz w:val="24"/>
                <w:szCs w:val="24"/>
              </w:rPr>
              <w:t xml:space="preserve">    </w:t>
            </w:r>
            <w:r w:rsidRPr="00902EF9">
              <w:rPr>
                <w:color w:val="000000"/>
                <w:sz w:val="24"/>
                <w:szCs w:val="24"/>
              </w:rPr>
              <w:t>качества</w:t>
            </w:r>
          </w:p>
        </w:tc>
      </w:tr>
      <w:tr w:rsidR="00A40B16" w:rsidRPr="00902EF9" w:rsidTr="00A40B16">
        <w:tc>
          <w:tcPr>
            <w:tcW w:w="1951" w:type="dxa"/>
            <w:shd w:val="clear" w:color="auto" w:fill="auto"/>
          </w:tcPr>
          <w:p w:rsidR="00A40B16" w:rsidRPr="00902EF9" w:rsidRDefault="00A40B16" w:rsidP="00A40B16">
            <w:pPr>
              <w:jc w:val="both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A40B16" w:rsidRPr="00902EF9" w:rsidTr="00A40B16">
        <w:tc>
          <w:tcPr>
            <w:tcW w:w="1951" w:type="dxa"/>
            <w:shd w:val="clear" w:color="auto" w:fill="auto"/>
          </w:tcPr>
          <w:p w:rsidR="00A40B16" w:rsidRPr="00902EF9" w:rsidRDefault="00A40B16" w:rsidP="00A40B16">
            <w:pPr>
              <w:jc w:val="both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математика (Б)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86</w:t>
            </w:r>
          </w:p>
        </w:tc>
      </w:tr>
      <w:tr w:rsidR="00A40B16" w:rsidRPr="00902EF9" w:rsidTr="00A40B16">
        <w:tc>
          <w:tcPr>
            <w:tcW w:w="1951" w:type="dxa"/>
            <w:shd w:val="clear" w:color="auto" w:fill="auto"/>
          </w:tcPr>
          <w:p w:rsidR="00A40B16" w:rsidRPr="00902EF9" w:rsidRDefault="00A40B16" w:rsidP="00A40B16">
            <w:pPr>
              <w:jc w:val="both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математика (П)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693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40</w:t>
            </w:r>
          </w:p>
        </w:tc>
      </w:tr>
      <w:tr w:rsidR="00A40B16" w:rsidRPr="00902EF9" w:rsidTr="00A40B16">
        <w:tc>
          <w:tcPr>
            <w:tcW w:w="1951" w:type="dxa"/>
            <w:shd w:val="clear" w:color="auto" w:fill="auto"/>
          </w:tcPr>
          <w:p w:rsidR="00A40B16" w:rsidRPr="00902EF9" w:rsidRDefault="00A40B16" w:rsidP="00A40B16">
            <w:pPr>
              <w:jc w:val="both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66,6</w:t>
            </w:r>
          </w:p>
        </w:tc>
      </w:tr>
      <w:tr w:rsidR="00A40B16" w:rsidRPr="00902EF9" w:rsidTr="00A40B16">
        <w:tc>
          <w:tcPr>
            <w:tcW w:w="1951" w:type="dxa"/>
            <w:shd w:val="clear" w:color="auto" w:fill="auto"/>
          </w:tcPr>
          <w:p w:rsidR="00A40B16" w:rsidRPr="00902EF9" w:rsidRDefault="00A40B16" w:rsidP="00A40B16">
            <w:pPr>
              <w:jc w:val="both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A40B16" w:rsidRPr="00902EF9" w:rsidTr="00A40B16">
        <w:tc>
          <w:tcPr>
            <w:tcW w:w="1951" w:type="dxa"/>
            <w:shd w:val="clear" w:color="auto" w:fill="auto"/>
          </w:tcPr>
          <w:p w:rsidR="00A40B16" w:rsidRPr="00902EF9" w:rsidRDefault="00A40B16" w:rsidP="00A40B16">
            <w:pPr>
              <w:jc w:val="both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66,6</w:t>
            </w:r>
          </w:p>
        </w:tc>
      </w:tr>
      <w:tr w:rsidR="00A40B16" w:rsidRPr="00902EF9" w:rsidTr="00A40B16">
        <w:tc>
          <w:tcPr>
            <w:tcW w:w="1951" w:type="dxa"/>
            <w:shd w:val="clear" w:color="auto" w:fill="auto"/>
          </w:tcPr>
          <w:p w:rsidR="00A40B16" w:rsidRPr="00902EF9" w:rsidRDefault="00A40B16" w:rsidP="00A40B16">
            <w:pPr>
              <w:jc w:val="both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100</w:t>
            </w:r>
          </w:p>
        </w:tc>
      </w:tr>
      <w:tr w:rsidR="00A40B16" w:rsidRPr="00902EF9" w:rsidTr="00A40B16">
        <w:tc>
          <w:tcPr>
            <w:tcW w:w="1951" w:type="dxa"/>
            <w:shd w:val="clear" w:color="auto" w:fill="auto"/>
          </w:tcPr>
          <w:p w:rsidR="00A40B16" w:rsidRPr="00902EF9" w:rsidRDefault="00A40B16" w:rsidP="00A40B16">
            <w:pPr>
              <w:jc w:val="both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color w:val="000000"/>
                <w:sz w:val="24"/>
                <w:szCs w:val="24"/>
              </w:rPr>
            </w:pPr>
            <w:r w:rsidRPr="00902EF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A40B16" w:rsidRPr="00902EF9" w:rsidRDefault="00A40B16" w:rsidP="00A40B16">
            <w:pPr>
              <w:jc w:val="center"/>
              <w:rPr>
                <w:sz w:val="24"/>
                <w:szCs w:val="24"/>
              </w:rPr>
            </w:pPr>
            <w:r w:rsidRPr="00902EF9">
              <w:rPr>
                <w:sz w:val="24"/>
                <w:szCs w:val="24"/>
              </w:rPr>
              <w:t>66,6</w:t>
            </w:r>
          </w:p>
        </w:tc>
      </w:tr>
    </w:tbl>
    <w:p w:rsidR="00A40B16" w:rsidRPr="00A40B16" w:rsidRDefault="00A40B16" w:rsidP="00A40B16">
      <w:pPr>
        <w:jc w:val="both"/>
        <w:rPr>
          <w:sz w:val="28"/>
          <w:szCs w:val="28"/>
          <w:highlight w:val="yellow"/>
        </w:rPr>
      </w:pPr>
    </w:p>
    <w:p w:rsidR="00A40B16" w:rsidRPr="00A40B16" w:rsidRDefault="00A40B16" w:rsidP="00A40B16">
      <w:pPr>
        <w:jc w:val="center"/>
        <w:rPr>
          <w:b/>
          <w:color w:val="000000"/>
          <w:sz w:val="28"/>
          <w:szCs w:val="28"/>
          <w:highlight w:val="yellow"/>
          <w:u w:val="single"/>
        </w:rPr>
      </w:pPr>
    </w:p>
    <w:p w:rsidR="0078685B" w:rsidRPr="001969A2" w:rsidRDefault="0078685B" w:rsidP="00A40B16">
      <w:pPr>
        <w:tabs>
          <w:tab w:val="left" w:pos="7590"/>
        </w:tabs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902EF9" w:rsidRDefault="00902EF9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color w:val="000000"/>
          <w:sz w:val="28"/>
          <w:szCs w:val="28"/>
        </w:rPr>
      </w:pPr>
    </w:p>
    <w:p w:rsidR="00A40B16" w:rsidRPr="001969A2" w:rsidRDefault="00A40B16" w:rsidP="001969A2">
      <w:pPr>
        <w:tabs>
          <w:tab w:val="left" w:pos="7590"/>
        </w:tabs>
        <w:adjustRightInd w:val="0"/>
        <w:spacing w:line="240" w:lineRule="exact"/>
        <w:ind w:left="-426"/>
        <w:jc w:val="both"/>
        <w:rPr>
          <w:sz w:val="28"/>
          <w:szCs w:val="28"/>
        </w:rPr>
      </w:pPr>
      <w:r w:rsidRPr="001969A2">
        <w:rPr>
          <w:color w:val="000000"/>
          <w:sz w:val="28"/>
          <w:szCs w:val="28"/>
        </w:rPr>
        <w:t xml:space="preserve">Три  выпускницы школы получили  </w:t>
      </w:r>
      <w:r w:rsidRPr="001969A2">
        <w:rPr>
          <w:sz w:val="28"/>
          <w:szCs w:val="28"/>
        </w:rPr>
        <w:t>аттестаты о среднем общем образовании с отличием и медал</w:t>
      </w:r>
      <w:r w:rsidR="00A45741" w:rsidRPr="001969A2">
        <w:rPr>
          <w:sz w:val="28"/>
          <w:szCs w:val="28"/>
        </w:rPr>
        <w:t>и</w:t>
      </w:r>
      <w:r w:rsidRPr="001969A2">
        <w:rPr>
          <w:sz w:val="28"/>
          <w:szCs w:val="28"/>
        </w:rPr>
        <w:t xml:space="preserve"> «За особые успехи в учении» в 2022 году. </w:t>
      </w:r>
      <w:r w:rsidR="00A45741" w:rsidRPr="001969A2">
        <w:rPr>
          <w:sz w:val="28"/>
          <w:szCs w:val="28"/>
        </w:rPr>
        <w:t>Поощрены 2 выпускницы 11 класса серебряной медалью Ставропольского края «За особые успехи в обучении» в 2022 году</w:t>
      </w:r>
    </w:p>
    <w:p w:rsidR="00A40B16" w:rsidRPr="001969A2" w:rsidRDefault="00A40B16" w:rsidP="00A40B16">
      <w:pPr>
        <w:widowControl/>
        <w:autoSpaceDE/>
        <w:autoSpaceDN/>
        <w:jc w:val="both"/>
        <w:rPr>
          <w:sz w:val="28"/>
          <w:szCs w:val="28"/>
        </w:rPr>
      </w:pPr>
    </w:p>
    <w:p w:rsidR="00807932" w:rsidRPr="008C7C2D" w:rsidRDefault="00807932" w:rsidP="006377DD">
      <w:pPr>
        <w:ind w:left="-284"/>
        <w:rPr>
          <w:b/>
          <w:sz w:val="28"/>
          <w:szCs w:val="28"/>
        </w:rPr>
      </w:pPr>
      <w:r w:rsidRPr="008C7C2D">
        <w:rPr>
          <w:sz w:val="28"/>
          <w:szCs w:val="28"/>
        </w:rPr>
        <w:t xml:space="preserve">Такие результаты </w:t>
      </w:r>
      <w:r w:rsidR="008C7C2D" w:rsidRPr="008C7C2D">
        <w:rPr>
          <w:sz w:val="28"/>
          <w:szCs w:val="28"/>
        </w:rPr>
        <w:t xml:space="preserve"> </w:t>
      </w:r>
      <w:r w:rsidRPr="008C7C2D">
        <w:rPr>
          <w:sz w:val="28"/>
          <w:szCs w:val="28"/>
        </w:rPr>
        <w:t xml:space="preserve">помогли </w:t>
      </w:r>
      <w:r w:rsidR="00A45741" w:rsidRPr="008C7C2D">
        <w:rPr>
          <w:sz w:val="28"/>
          <w:szCs w:val="28"/>
        </w:rPr>
        <w:t xml:space="preserve"> </w:t>
      </w:r>
      <w:r w:rsidRPr="008C7C2D">
        <w:rPr>
          <w:sz w:val="28"/>
          <w:szCs w:val="28"/>
        </w:rPr>
        <w:t>нам</w:t>
      </w:r>
      <w:proofErr w:type="gramStart"/>
      <w:r w:rsidRPr="008C7C2D">
        <w:rPr>
          <w:sz w:val="28"/>
          <w:szCs w:val="28"/>
        </w:rPr>
        <w:t xml:space="preserve"> </w:t>
      </w:r>
      <w:r w:rsidR="00A45741" w:rsidRPr="008C7C2D">
        <w:rPr>
          <w:sz w:val="28"/>
          <w:szCs w:val="28"/>
        </w:rPr>
        <w:t>,</w:t>
      </w:r>
      <w:proofErr w:type="gramEnd"/>
      <w:r w:rsidR="00A45741" w:rsidRPr="008C7C2D">
        <w:rPr>
          <w:sz w:val="28"/>
          <w:szCs w:val="28"/>
        </w:rPr>
        <w:t xml:space="preserve"> наконец,</w:t>
      </w:r>
      <w:r w:rsidR="008C7C2D" w:rsidRPr="008C7C2D">
        <w:rPr>
          <w:sz w:val="28"/>
          <w:szCs w:val="28"/>
        </w:rPr>
        <w:t xml:space="preserve"> выйти </w:t>
      </w:r>
      <w:r w:rsidR="00A45741" w:rsidRPr="008C7C2D">
        <w:rPr>
          <w:sz w:val="28"/>
          <w:szCs w:val="28"/>
        </w:rPr>
        <w:t xml:space="preserve"> из списка школ с низкими </w:t>
      </w:r>
      <w:r w:rsidR="008C7C2D" w:rsidRPr="008C7C2D">
        <w:rPr>
          <w:sz w:val="28"/>
          <w:szCs w:val="28"/>
        </w:rPr>
        <w:lastRenderedPageBreak/>
        <w:t>образовательными результатами</w:t>
      </w:r>
      <w:r w:rsidR="008C7C2D">
        <w:rPr>
          <w:sz w:val="28"/>
          <w:szCs w:val="28"/>
        </w:rPr>
        <w:t>.</w:t>
      </w:r>
    </w:p>
    <w:p w:rsidR="001969A2" w:rsidRDefault="008C7C2D" w:rsidP="008C7C2D">
      <w:pPr>
        <w:ind w:left="-284"/>
        <w:rPr>
          <w:b/>
          <w:sz w:val="32"/>
          <w:szCs w:val="32"/>
          <w:lang w:bidi="ar-SA"/>
        </w:rPr>
      </w:pPr>
      <w:r>
        <w:rPr>
          <w:b/>
          <w:sz w:val="32"/>
          <w:szCs w:val="32"/>
          <w:lang w:bidi="ar-SA"/>
        </w:rPr>
        <w:t xml:space="preserve">             </w:t>
      </w:r>
    </w:p>
    <w:p w:rsidR="00A5617E" w:rsidRPr="008C7C2D" w:rsidRDefault="00A5617E" w:rsidP="008C7C2D">
      <w:pPr>
        <w:ind w:left="-284"/>
        <w:rPr>
          <w:b/>
          <w:color w:val="FF0000"/>
          <w:sz w:val="28"/>
          <w:szCs w:val="28"/>
        </w:rPr>
      </w:pPr>
      <w:r>
        <w:rPr>
          <w:b/>
          <w:sz w:val="32"/>
          <w:szCs w:val="32"/>
          <w:lang w:bidi="ar-SA"/>
        </w:rPr>
        <w:t xml:space="preserve"> </w:t>
      </w:r>
      <w:r w:rsidR="000157F1" w:rsidRPr="001969A2">
        <w:rPr>
          <w:b/>
          <w:sz w:val="28"/>
          <w:szCs w:val="28"/>
          <w:u w:val="single"/>
        </w:rPr>
        <w:t>Слайд</w:t>
      </w:r>
      <w:r w:rsidR="008C7C2D">
        <w:rPr>
          <w:b/>
          <w:sz w:val="32"/>
          <w:szCs w:val="32"/>
          <w:lang w:bidi="ar-SA"/>
        </w:rPr>
        <w:t xml:space="preserve">  </w:t>
      </w:r>
      <w:r w:rsidR="001969A2">
        <w:rPr>
          <w:b/>
          <w:sz w:val="32"/>
          <w:szCs w:val="32"/>
          <w:lang w:bidi="ar-SA"/>
        </w:rPr>
        <w:t xml:space="preserve">    </w:t>
      </w:r>
      <w:r>
        <w:rPr>
          <w:b/>
          <w:sz w:val="32"/>
          <w:szCs w:val="32"/>
          <w:lang w:bidi="ar-SA"/>
        </w:rPr>
        <w:t>В</w:t>
      </w:r>
      <w:r w:rsidRPr="00A5617E">
        <w:rPr>
          <w:b/>
          <w:sz w:val="32"/>
          <w:szCs w:val="32"/>
          <w:lang w:bidi="ar-SA"/>
        </w:rPr>
        <w:t>оспитательная работа</w:t>
      </w:r>
    </w:p>
    <w:p w:rsidR="00902EF9" w:rsidRDefault="00902EF9" w:rsidP="00667000">
      <w:pPr>
        <w:spacing w:line="276" w:lineRule="auto"/>
        <w:ind w:left="-567" w:firstLine="567"/>
        <w:jc w:val="both"/>
        <w:rPr>
          <w:lang w:bidi="ar-SA"/>
        </w:rPr>
      </w:pPr>
    </w:p>
    <w:p w:rsidR="00A50651" w:rsidRPr="00E14462" w:rsidRDefault="008B76FE" w:rsidP="00667000">
      <w:pPr>
        <w:spacing w:line="276" w:lineRule="auto"/>
        <w:ind w:left="-567" w:firstLine="567"/>
        <w:jc w:val="both"/>
        <w:rPr>
          <w:sz w:val="28"/>
          <w:szCs w:val="28"/>
          <w:lang w:bidi="ar-SA"/>
        </w:rPr>
      </w:pPr>
      <w:r w:rsidRPr="00E14462">
        <w:rPr>
          <w:sz w:val="28"/>
          <w:szCs w:val="28"/>
          <w:lang w:bidi="ar-SA"/>
        </w:rPr>
        <w:t>В МОУ «СОШ №5»</w:t>
      </w:r>
      <w:r w:rsidR="00D5542F" w:rsidRPr="00E14462">
        <w:rPr>
          <w:sz w:val="28"/>
          <w:szCs w:val="28"/>
          <w:lang w:bidi="ar-SA"/>
        </w:rPr>
        <w:t xml:space="preserve"> </w:t>
      </w:r>
      <w:r w:rsidRPr="00E14462">
        <w:rPr>
          <w:sz w:val="28"/>
          <w:szCs w:val="28"/>
          <w:lang w:bidi="ar-SA"/>
        </w:rPr>
        <w:t>в</w:t>
      </w:r>
      <w:r w:rsidR="00D5542F" w:rsidRPr="00E14462">
        <w:rPr>
          <w:sz w:val="28"/>
          <w:szCs w:val="28"/>
          <w:lang w:bidi="ar-SA"/>
        </w:rPr>
        <w:t>оспитательная работа осуществляется по следующим направлениям:</w:t>
      </w:r>
    </w:p>
    <w:p w:rsidR="00A50651" w:rsidRPr="00E14462" w:rsidRDefault="0058360D" w:rsidP="00A50651">
      <w:pPr>
        <w:widowControl/>
        <w:adjustRightInd w:val="0"/>
        <w:spacing w:line="276" w:lineRule="auto"/>
        <w:ind w:left="-567"/>
        <w:jc w:val="both"/>
        <w:rPr>
          <w:sz w:val="28"/>
          <w:szCs w:val="28"/>
          <w:lang w:bidi="ar-SA"/>
        </w:rPr>
      </w:pPr>
      <w:r w:rsidRPr="00E14462">
        <w:rPr>
          <w:sz w:val="28"/>
          <w:szCs w:val="28"/>
          <w:lang w:bidi="ar-SA"/>
        </w:rPr>
        <w:t>- д</w:t>
      </w:r>
      <w:r w:rsidR="008B76FE" w:rsidRPr="00E14462">
        <w:rPr>
          <w:sz w:val="28"/>
          <w:szCs w:val="28"/>
          <w:lang w:bidi="ar-SA"/>
        </w:rPr>
        <w:t>у</w:t>
      </w:r>
      <w:r w:rsidR="00A50651" w:rsidRPr="00E14462">
        <w:rPr>
          <w:sz w:val="28"/>
          <w:szCs w:val="28"/>
          <w:lang w:bidi="ar-SA"/>
        </w:rPr>
        <w:t>ховно- нравственное воспитание;</w:t>
      </w:r>
    </w:p>
    <w:p w:rsidR="00A50651" w:rsidRPr="00E14462" w:rsidRDefault="0058360D" w:rsidP="00A50651">
      <w:pPr>
        <w:widowControl/>
        <w:adjustRightInd w:val="0"/>
        <w:spacing w:line="276" w:lineRule="auto"/>
        <w:ind w:left="-567"/>
        <w:jc w:val="both"/>
        <w:rPr>
          <w:sz w:val="28"/>
          <w:szCs w:val="28"/>
          <w:lang w:bidi="ar-SA"/>
        </w:rPr>
      </w:pPr>
      <w:r w:rsidRPr="00E14462">
        <w:rPr>
          <w:sz w:val="28"/>
          <w:szCs w:val="28"/>
          <w:lang w:bidi="ar-SA"/>
        </w:rPr>
        <w:t>- п</w:t>
      </w:r>
      <w:r w:rsidR="00A50651" w:rsidRPr="00E14462">
        <w:rPr>
          <w:sz w:val="28"/>
          <w:szCs w:val="28"/>
          <w:lang w:bidi="ar-SA"/>
        </w:rPr>
        <w:t>равовое воспитание;</w:t>
      </w:r>
    </w:p>
    <w:p w:rsidR="00A50651" w:rsidRPr="00E14462" w:rsidRDefault="008B76FE" w:rsidP="00A50651">
      <w:pPr>
        <w:widowControl/>
        <w:adjustRightInd w:val="0"/>
        <w:spacing w:line="276" w:lineRule="auto"/>
        <w:ind w:left="-567"/>
        <w:jc w:val="both"/>
        <w:rPr>
          <w:sz w:val="28"/>
          <w:szCs w:val="28"/>
          <w:lang w:bidi="ar-SA"/>
        </w:rPr>
      </w:pPr>
      <w:r w:rsidRPr="00E14462">
        <w:rPr>
          <w:sz w:val="28"/>
          <w:szCs w:val="28"/>
          <w:lang w:bidi="ar-SA"/>
        </w:rPr>
        <w:t>-</w:t>
      </w:r>
      <w:proofErr w:type="gramStart"/>
      <w:r w:rsidR="00860042" w:rsidRPr="00E14462">
        <w:rPr>
          <w:sz w:val="28"/>
          <w:szCs w:val="28"/>
          <w:lang w:bidi="ar-SA"/>
        </w:rPr>
        <w:t>эстетическая</w:t>
      </w:r>
      <w:proofErr w:type="gramEnd"/>
      <w:r w:rsidR="00860042" w:rsidRPr="00E14462">
        <w:rPr>
          <w:sz w:val="28"/>
          <w:szCs w:val="28"/>
          <w:lang w:bidi="ar-SA"/>
        </w:rPr>
        <w:t xml:space="preserve"> воспитание</w:t>
      </w:r>
      <w:r w:rsidRPr="00E14462">
        <w:rPr>
          <w:sz w:val="28"/>
          <w:szCs w:val="28"/>
          <w:lang w:bidi="ar-SA"/>
        </w:rPr>
        <w:t>;</w:t>
      </w:r>
    </w:p>
    <w:p w:rsidR="00A50651" w:rsidRPr="00E14462" w:rsidRDefault="0058360D" w:rsidP="00A50651">
      <w:pPr>
        <w:widowControl/>
        <w:adjustRightInd w:val="0"/>
        <w:spacing w:line="276" w:lineRule="auto"/>
        <w:ind w:left="-567"/>
        <w:jc w:val="both"/>
        <w:rPr>
          <w:sz w:val="28"/>
          <w:szCs w:val="28"/>
          <w:lang w:bidi="ar-SA"/>
        </w:rPr>
      </w:pPr>
      <w:r w:rsidRPr="00E14462">
        <w:rPr>
          <w:sz w:val="28"/>
          <w:szCs w:val="28"/>
          <w:lang w:bidi="ar-SA"/>
        </w:rPr>
        <w:t>-г</w:t>
      </w:r>
      <w:r w:rsidR="008B76FE" w:rsidRPr="00E14462">
        <w:rPr>
          <w:sz w:val="28"/>
          <w:szCs w:val="28"/>
          <w:lang w:bidi="ar-SA"/>
        </w:rPr>
        <w:t>ражданско</w:t>
      </w:r>
      <w:r w:rsidR="00860042" w:rsidRPr="00E14462">
        <w:rPr>
          <w:sz w:val="28"/>
          <w:szCs w:val="28"/>
          <w:lang w:bidi="ar-SA"/>
        </w:rPr>
        <w:t xml:space="preserve">е и </w:t>
      </w:r>
      <w:r w:rsidR="008B76FE" w:rsidRPr="00E14462">
        <w:rPr>
          <w:sz w:val="28"/>
          <w:szCs w:val="28"/>
          <w:lang w:bidi="ar-SA"/>
        </w:rPr>
        <w:t>патриоти</w:t>
      </w:r>
      <w:r w:rsidR="00A50651" w:rsidRPr="00E14462">
        <w:rPr>
          <w:sz w:val="28"/>
          <w:szCs w:val="28"/>
          <w:lang w:bidi="ar-SA"/>
        </w:rPr>
        <w:t xml:space="preserve">ческое воспитание; </w:t>
      </w:r>
    </w:p>
    <w:p w:rsidR="00A50651" w:rsidRPr="00E14462" w:rsidRDefault="00860042" w:rsidP="00A50651">
      <w:pPr>
        <w:widowControl/>
        <w:adjustRightInd w:val="0"/>
        <w:spacing w:line="276" w:lineRule="auto"/>
        <w:ind w:left="-567"/>
        <w:jc w:val="both"/>
        <w:rPr>
          <w:rFonts w:eastAsia="Calibri"/>
          <w:sz w:val="28"/>
          <w:szCs w:val="28"/>
          <w:lang w:eastAsia="en-US" w:bidi="ar-SA"/>
        </w:rPr>
      </w:pPr>
      <w:r w:rsidRPr="00E14462">
        <w:rPr>
          <w:rFonts w:eastAsia="Calibri"/>
          <w:bCs/>
          <w:sz w:val="28"/>
          <w:szCs w:val="28"/>
          <w:lang w:eastAsia="en-US" w:bidi="ar-SA"/>
        </w:rPr>
        <w:t xml:space="preserve">- физическое воспитание, </w:t>
      </w:r>
      <w:r w:rsidR="0058360D" w:rsidRPr="00E14462">
        <w:rPr>
          <w:rFonts w:eastAsia="Calibri"/>
          <w:bCs/>
          <w:sz w:val="28"/>
          <w:szCs w:val="28"/>
          <w:lang w:eastAsia="en-US" w:bidi="ar-SA"/>
        </w:rPr>
        <w:t xml:space="preserve"> </w:t>
      </w:r>
      <w:r w:rsidR="0058360D" w:rsidRPr="00E14462">
        <w:rPr>
          <w:rFonts w:eastAsia="Calibri"/>
          <w:sz w:val="28"/>
          <w:szCs w:val="28"/>
          <w:lang w:eastAsia="en-US" w:bidi="ar-SA"/>
        </w:rPr>
        <w:t>формирование</w:t>
      </w:r>
      <w:r w:rsidRPr="00E14462">
        <w:rPr>
          <w:rFonts w:eastAsia="Calibri"/>
          <w:sz w:val="28"/>
          <w:szCs w:val="28"/>
          <w:lang w:eastAsia="en-US" w:bidi="ar-SA"/>
        </w:rPr>
        <w:t xml:space="preserve"> культуры </w:t>
      </w:r>
      <w:r w:rsidR="0058360D" w:rsidRPr="00E14462">
        <w:rPr>
          <w:rFonts w:eastAsia="Calibri"/>
          <w:sz w:val="28"/>
          <w:szCs w:val="28"/>
          <w:lang w:eastAsia="en-US" w:bidi="ar-SA"/>
        </w:rPr>
        <w:t xml:space="preserve"> здоров</w:t>
      </w:r>
      <w:r w:rsidRPr="00E14462">
        <w:rPr>
          <w:rFonts w:eastAsia="Calibri"/>
          <w:sz w:val="28"/>
          <w:szCs w:val="28"/>
          <w:lang w:eastAsia="en-US" w:bidi="ar-SA"/>
        </w:rPr>
        <w:t>ья</w:t>
      </w:r>
      <w:r w:rsidR="0058360D" w:rsidRPr="00E14462">
        <w:rPr>
          <w:rFonts w:eastAsia="Calibri"/>
          <w:sz w:val="28"/>
          <w:szCs w:val="28"/>
          <w:lang w:eastAsia="en-US" w:bidi="ar-SA"/>
        </w:rPr>
        <w:t xml:space="preserve"> </w:t>
      </w:r>
      <w:r w:rsidRPr="00E14462">
        <w:rPr>
          <w:rFonts w:eastAsia="Calibri"/>
          <w:sz w:val="28"/>
          <w:szCs w:val="28"/>
          <w:lang w:eastAsia="en-US" w:bidi="ar-SA"/>
        </w:rPr>
        <w:t>и эмоционального благополучия</w:t>
      </w:r>
      <w:r w:rsidR="0058360D" w:rsidRPr="00E14462">
        <w:rPr>
          <w:rFonts w:eastAsia="Calibri"/>
          <w:sz w:val="28"/>
          <w:szCs w:val="28"/>
          <w:lang w:eastAsia="en-US" w:bidi="ar-SA"/>
        </w:rPr>
        <w:t>;</w:t>
      </w:r>
    </w:p>
    <w:p w:rsidR="00860042" w:rsidRPr="00E14462" w:rsidRDefault="00860042" w:rsidP="00A50651">
      <w:pPr>
        <w:widowControl/>
        <w:adjustRightInd w:val="0"/>
        <w:spacing w:line="276" w:lineRule="auto"/>
        <w:ind w:left="-567"/>
        <w:jc w:val="both"/>
        <w:rPr>
          <w:sz w:val="28"/>
          <w:szCs w:val="28"/>
          <w:lang w:bidi="ar-SA"/>
        </w:rPr>
      </w:pPr>
      <w:r w:rsidRPr="00E14462">
        <w:rPr>
          <w:rFonts w:eastAsia="Calibri"/>
          <w:sz w:val="28"/>
          <w:szCs w:val="28"/>
          <w:lang w:eastAsia="en-US" w:bidi="ar-SA"/>
        </w:rPr>
        <w:t>-ценности научного познания;</w:t>
      </w:r>
    </w:p>
    <w:p w:rsidR="00EA27B1" w:rsidRPr="00E14462" w:rsidRDefault="008B76FE" w:rsidP="00EA27B1">
      <w:pPr>
        <w:widowControl/>
        <w:adjustRightInd w:val="0"/>
        <w:spacing w:line="276" w:lineRule="auto"/>
        <w:ind w:left="-567"/>
        <w:jc w:val="both"/>
        <w:rPr>
          <w:sz w:val="28"/>
          <w:szCs w:val="28"/>
          <w:lang w:bidi="ar-SA"/>
        </w:rPr>
      </w:pPr>
      <w:r w:rsidRPr="00E14462">
        <w:rPr>
          <w:sz w:val="28"/>
          <w:szCs w:val="28"/>
          <w:lang w:bidi="ar-SA"/>
        </w:rPr>
        <w:t xml:space="preserve">- </w:t>
      </w:r>
      <w:r w:rsidR="0058360D" w:rsidRPr="00E14462">
        <w:rPr>
          <w:rFonts w:eastAsia="Calibri"/>
          <w:bCs/>
          <w:sz w:val="28"/>
          <w:szCs w:val="28"/>
          <w:lang w:eastAsia="en-US" w:bidi="ar-SA"/>
        </w:rPr>
        <w:t>трудовое и экологическое воспитание.</w:t>
      </w:r>
    </w:p>
    <w:p w:rsidR="00EA27B1" w:rsidRPr="00EA27B1" w:rsidRDefault="00EA27B1" w:rsidP="00EA27B1">
      <w:pPr>
        <w:widowControl/>
        <w:adjustRightInd w:val="0"/>
        <w:spacing w:line="276" w:lineRule="auto"/>
        <w:ind w:left="-567"/>
        <w:jc w:val="both"/>
        <w:rPr>
          <w:sz w:val="28"/>
          <w:szCs w:val="28"/>
          <w:lang w:bidi="ar-SA"/>
        </w:rPr>
      </w:pPr>
      <w:proofErr w:type="gramStart"/>
      <w:r w:rsidRPr="00EA27B1">
        <w:rPr>
          <w:sz w:val="28"/>
          <w:szCs w:val="28"/>
          <w:lang w:bidi="ar-SA"/>
        </w:rPr>
        <w:t>Неотъемлемой частью  учебно</w:t>
      </w:r>
      <w:r w:rsidR="009009ED">
        <w:rPr>
          <w:sz w:val="28"/>
          <w:szCs w:val="28"/>
          <w:lang w:bidi="ar-SA"/>
        </w:rPr>
        <w:t>-</w:t>
      </w:r>
      <w:r w:rsidRPr="00EA27B1">
        <w:rPr>
          <w:sz w:val="28"/>
          <w:szCs w:val="28"/>
          <w:lang w:bidi="ar-SA"/>
        </w:rPr>
        <w:t>воспитательного процесса является участие обучающихся в конкурсах  различного уровня.</w:t>
      </w:r>
      <w:proofErr w:type="gramEnd"/>
      <w:r w:rsidRPr="00EA27B1">
        <w:rPr>
          <w:bCs/>
          <w:color w:val="FF0000"/>
          <w:sz w:val="28"/>
          <w:szCs w:val="28"/>
          <w:lang w:bidi="ar-SA"/>
        </w:rPr>
        <w:t xml:space="preserve"> </w:t>
      </w:r>
      <w:r w:rsidRPr="00EA27B1">
        <w:rPr>
          <w:bCs/>
          <w:sz w:val="28"/>
          <w:szCs w:val="28"/>
          <w:lang w:bidi="ar-SA"/>
        </w:rPr>
        <w:t xml:space="preserve">Так,  </w:t>
      </w:r>
      <w:proofErr w:type="spellStart"/>
      <w:r w:rsidRPr="00EA27B1">
        <w:rPr>
          <w:sz w:val="28"/>
          <w:szCs w:val="28"/>
          <w:lang w:bidi="ar-SA"/>
        </w:rPr>
        <w:t>Нарохина</w:t>
      </w:r>
      <w:proofErr w:type="spellEnd"/>
      <w:r w:rsidRPr="00EA27B1">
        <w:rPr>
          <w:sz w:val="28"/>
          <w:szCs w:val="28"/>
          <w:lang w:bidi="ar-SA"/>
        </w:rPr>
        <w:t xml:space="preserve">  </w:t>
      </w:r>
      <w:proofErr w:type="gramStart"/>
      <w:r w:rsidRPr="00EA27B1">
        <w:rPr>
          <w:sz w:val="28"/>
          <w:szCs w:val="28"/>
          <w:lang w:bidi="ar-SA"/>
        </w:rPr>
        <w:t>Елена</w:t>
      </w:r>
      <w:proofErr w:type="gramEnd"/>
      <w:r w:rsidRPr="00EA27B1">
        <w:rPr>
          <w:sz w:val="28"/>
          <w:szCs w:val="28"/>
          <w:lang w:bidi="ar-SA"/>
        </w:rPr>
        <w:t xml:space="preserve">  обучающаяся 11 класса  стала  победителем 27 краевой научно-практической конференции школьников «Эколого-краеведческие проблемы Ставрополья», обучающаяся 11 класса Мартынова Мария стала победителем краевого конкурса юных исследователей окружающей среды - 2022 в номинации «Палеонтология», обучающаяся 8 класса Демченко Ксения и обучающаяся 11 класса Прилуцкая Софья стали призерами Всероссийского конкурса юных исследователей окружающей среды «Открытия – 2030»</w:t>
      </w:r>
      <w:r w:rsidR="004E529D">
        <w:rPr>
          <w:sz w:val="28"/>
          <w:szCs w:val="28"/>
          <w:lang w:bidi="ar-SA"/>
        </w:rPr>
        <w:t>, Демченко Екатерина заняла 3 место в краевом конкурсе презентаций «Российскому флоту быть!»</w:t>
      </w:r>
      <w:r w:rsidRPr="00EA27B1">
        <w:rPr>
          <w:sz w:val="28"/>
          <w:szCs w:val="28"/>
          <w:lang w:bidi="ar-SA"/>
        </w:rPr>
        <w:t>. Также имеются победители и призёры муниципальных и региональных конкурсов и олимпиад.</w:t>
      </w:r>
      <w:r w:rsidRPr="00EA27B1">
        <w:rPr>
          <w:sz w:val="28"/>
          <w:szCs w:val="28"/>
          <w:bdr w:val="none" w:sz="0" w:space="0" w:color="auto" w:frame="1"/>
        </w:rPr>
        <w:t xml:space="preserve">                                                           </w:t>
      </w:r>
    </w:p>
    <w:p w:rsidR="00804CA4" w:rsidRDefault="00EA27B1" w:rsidP="00804CA4">
      <w:pPr>
        <w:ind w:left="-567" w:firstLine="360"/>
        <w:rPr>
          <w:sz w:val="28"/>
          <w:szCs w:val="28"/>
        </w:rPr>
      </w:pPr>
      <w:r w:rsidRPr="00EA27B1">
        <w:rPr>
          <w:sz w:val="28"/>
          <w:szCs w:val="28"/>
        </w:rPr>
        <w:t>Обучающиеся   активно участвуют в волонтерском движении, целью которого является развитие у учащихся высоких нравственных качеств путем пропаганды идей добровольческого труда на благо общества и привлечения учащихся к решению социально значимых проблем.</w:t>
      </w:r>
    </w:p>
    <w:p w:rsidR="00804CA4" w:rsidRDefault="005B6723" w:rsidP="00804CA4">
      <w:pPr>
        <w:ind w:left="-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eastAsia="en-US" w:bidi="ar-SA"/>
        </w:rPr>
        <w:t xml:space="preserve">      </w:t>
      </w:r>
      <w:r w:rsidR="00804CA4" w:rsidRPr="00804CA4">
        <w:rPr>
          <w:sz w:val="28"/>
          <w:szCs w:val="28"/>
          <w:lang w:eastAsia="en-US" w:bidi="ar-SA"/>
        </w:rPr>
        <w:t xml:space="preserve">Очень важную роль 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 xml:space="preserve"> 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играет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система</w:t>
      </w:r>
      <w:r w:rsidR="00804CA4" w:rsidRPr="00804CA4">
        <w:rPr>
          <w:spacing w:val="6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дополнительного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образования, а также внеурочная деятельность в рамках ФГОС. Дополнительное образование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детей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увеличивает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пространство,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в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котором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школьники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развивают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свою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творческую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и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познавательную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активность,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реализовывают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свои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личностные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качества,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демонстрируют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те</w:t>
      </w:r>
      <w:r w:rsidR="00804CA4" w:rsidRPr="00804CA4">
        <w:rPr>
          <w:spacing w:val="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способности,</w:t>
      </w:r>
      <w:r w:rsidR="00804CA4" w:rsidRPr="00804CA4">
        <w:rPr>
          <w:spacing w:val="-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которые</w:t>
      </w:r>
      <w:r w:rsidR="00804CA4" w:rsidRPr="00804CA4">
        <w:rPr>
          <w:spacing w:val="-3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зачастую</w:t>
      </w:r>
      <w:r w:rsidR="00804CA4" w:rsidRPr="00804CA4">
        <w:rPr>
          <w:spacing w:val="-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остаются</w:t>
      </w:r>
      <w:r w:rsidR="00804CA4" w:rsidRPr="00804CA4">
        <w:rPr>
          <w:spacing w:val="-1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невостребованными основным</w:t>
      </w:r>
      <w:r w:rsidR="00804CA4" w:rsidRPr="00804CA4">
        <w:rPr>
          <w:spacing w:val="-3"/>
          <w:sz w:val="28"/>
          <w:szCs w:val="28"/>
          <w:lang w:eastAsia="en-US" w:bidi="ar-SA"/>
        </w:rPr>
        <w:t xml:space="preserve"> </w:t>
      </w:r>
      <w:r w:rsidR="00804CA4" w:rsidRPr="00804CA4">
        <w:rPr>
          <w:sz w:val="28"/>
          <w:szCs w:val="28"/>
          <w:lang w:eastAsia="en-US" w:bidi="ar-SA"/>
        </w:rPr>
        <w:t>образованием.</w:t>
      </w:r>
      <w:r w:rsidR="00804CA4" w:rsidRPr="00804CA4">
        <w:rPr>
          <w:sz w:val="28"/>
          <w:szCs w:val="28"/>
          <w:shd w:val="clear" w:color="auto" w:fill="FFFFFF"/>
        </w:rPr>
        <w:t xml:space="preserve"> В школе работают   9  </w:t>
      </w:r>
      <w:proofErr w:type="spellStart"/>
      <w:r w:rsidR="00804CA4" w:rsidRPr="00804CA4">
        <w:rPr>
          <w:sz w:val="28"/>
          <w:szCs w:val="28"/>
          <w:shd w:val="clear" w:color="auto" w:fill="FFFFFF"/>
        </w:rPr>
        <w:t>разнопрофильных</w:t>
      </w:r>
      <w:proofErr w:type="spellEnd"/>
      <w:r w:rsidR="00804CA4" w:rsidRPr="00804CA4">
        <w:rPr>
          <w:sz w:val="28"/>
          <w:szCs w:val="28"/>
          <w:shd w:val="clear" w:color="auto" w:fill="FFFFFF"/>
        </w:rPr>
        <w:t xml:space="preserve">  кружков для учащихся 1-4, 5-11 классов.</w:t>
      </w:r>
      <w:r w:rsidR="009009ED">
        <w:rPr>
          <w:sz w:val="28"/>
          <w:szCs w:val="28"/>
          <w:shd w:val="clear" w:color="auto" w:fill="FFFFFF"/>
        </w:rPr>
        <w:t xml:space="preserve"> </w:t>
      </w:r>
    </w:p>
    <w:p w:rsidR="00902EF9" w:rsidRDefault="004E529D" w:rsidP="00E74FAB">
      <w:pPr>
        <w:ind w:left="-567"/>
        <w:jc w:val="both"/>
        <w:rPr>
          <w:sz w:val="28"/>
          <w:szCs w:val="28"/>
          <w:lang w:bidi="ar-SA"/>
        </w:rPr>
      </w:pPr>
      <w:r w:rsidRPr="004E529D">
        <w:rPr>
          <w:b/>
          <w:sz w:val="28"/>
          <w:szCs w:val="28"/>
          <w:u w:val="single"/>
          <w:lang w:bidi="ar-SA"/>
        </w:rPr>
        <w:t>СЛАЙД</w:t>
      </w:r>
      <w:r>
        <w:rPr>
          <w:b/>
          <w:sz w:val="28"/>
          <w:szCs w:val="28"/>
          <w:u w:val="single"/>
          <w:lang w:bidi="ar-SA"/>
        </w:rPr>
        <w:t xml:space="preserve"> </w:t>
      </w:r>
      <w:r>
        <w:rPr>
          <w:sz w:val="28"/>
          <w:szCs w:val="28"/>
          <w:lang w:bidi="ar-SA"/>
        </w:rPr>
        <w:t>С 1 сентября 2022 в школе открыт класс ПДД</w:t>
      </w:r>
      <w:proofErr w:type="gramStart"/>
      <w:r w:rsidR="00902EF9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.</w:t>
      </w:r>
      <w:proofErr w:type="gramEnd"/>
      <w:r w:rsidR="00902EF9" w:rsidRPr="00902EF9">
        <w:rPr>
          <w:sz w:val="28"/>
          <w:szCs w:val="28"/>
          <w:lang w:bidi="ar-SA"/>
        </w:rPr>
        <w:t xml:space="preserve"> </w:t>
      </w:r>
    </w:p>
    <w:p w:rsidR="00E74FAB" w:rsidRDefault="00902EF9" w:rsidP="00E74FAB">
      <w:pPr>
        <w:ind w:left="-567"/>
        <w:jc w:val="both"/>
        <w:rPr>
          <w:sz w:val="28"/>
          <w:szCs w:val="28"/>
          <w:lang w:bidi="ar-SA"/>
        </w:rPr>
      </w:pPr>
      <w:r>
        <w:rPr>
          <w:b/>
          <w:sz w:val="28"/>
          <w:szCs w:val="28"/>
          <w:u w:val="single"/>
          <w:lang w:bidi="ar-SA"/>
        </w:rPr>
        <w:t xml:space="preserve">СЛАЙД   </w:t>
      </w:r>
      <w:r>
        <w:rPr>
          <w:sz w:val="28"/>
          <w:szCs w:val="28"/>
          <w:lang w:bidi="ar-SA"/>
        </w:rPr>
        <w:t xml:space="preserve">С сентября 2022 года в школе работает </w:t>
      </w:r>
      <w:r w:rsidRPr="0044580D">
        <w:rPr>
          <w:color w:val="000000" w:themeColor="text1"/>
          <w:sz w:val="28"/>
          <w:szCs w:val="28"/>
          <w:lang w:bidi="ar-SA"/>
        </w:rPr>
        <w:t>театральный кружок</w:t>
      </w:r>
      <w:proofErr w:type="gramStart"/>
      <w:r w:rsidRPr="0044580D">
        <w:rPr>
          <w:color w:val="000000" w:themeColor="text1"/>
          <w:sz w:val="28"/>
          <w:szCs w:val="28"/>
          <w:lang w:bidi="ar-SA"/>
        </w:rPr>
        <w:t xml:space="preserve"> ,</w:t>
      </w:r>
      <w:proofErr w:type="gramEnd"/>
      <w:r>
        <w:rPr>
          <w:sz w:val="28"/>
          <w:szCs w:val="28"/>
          <w:lang w:bidi="ar-SA"/>
        </w:rPr>
        <w:t xml:space="preserve"> который занесен во всероссийский  реестр школьных театров . Уже есть первые победы – 2 место муниципального этапа в конкурсе «Театральная весна» в номинации «Театр- драматический спектакль»</w:t>
      </w:r>
    </w:p>
    <w:p w:rsidR="00804CA4" w:rsidRPr="007075E9" w:rsidRDefault="005B6723" w:rsidP="00E74FAB">
      <w:pPr>
        <w:ind w:left="-567"/>
        <w:jc w:val="both"/>
        <w:rPr>
          <w:sz w:val="28"/>
          <w:szCs w:val="28"/>
          <w:lang w:bidi="ar-SA"/>
        </w:rPr>
      </w:pPr>
      <w:r w:rsidRPr="00256D6D">
        <w:rPr>
          <w:b/>
          <w:sz w:val="28"/>
          <w:szCs w:val="28"/>
          <w:u w:val="single"/>
          <w:shd w:val="clear" w:color="auto" w:fill="FFFFFF"/>
          <w:lang w:bidi="ar-SA"/>
        </w:rPr>
        <w:t xml:space="preserve"> </w:t>
      </w:r>
      <w:r w:rsidR="00256D6D" w:rsidRPr="00256D6D">
        <w:rPr>
          <w:b/>
          <w:sz w:val="28"/>
          <w:szCs w:val="28"/>
          <w:u w:val="single"/>
          <w:shd w:val="clear" w:color="auto" w:fill="FFFFFF"/>
          <w:lang w:bidi="ar-SA"/>
        </w:rPr>
        <w:t>СЛАЙД</w:t>
      </w:r>
      <w:r w:rsidR="00256D6D">
        <w:rPr>
          <w:sz w:val="28"/>
          <w:szCs w:val="28"/>
          <w:shd w:val="clear" w:color="auto" w:fill="FFFFFF"/>
          <w:lang w:bidi="ar-SA"/>
        </w:rPr>
        <w:t xml:space="preserve"> </w:t>
      </w:r>
      <w:r w:rsidR="00804CA4" w:rsidRPr="00804CA4">
        <w:rPr>
          <w:sz w:val="28"/>
          <w:szCs w:val="28"/>
          <w:shd w:val="clear" w:color="auto" w:fill="FFFFFF"/>
          <w:lang w:bidi="ar-SA"/>
        </w:rPr>
        <w:t xml:space="preserve">С </w:t>
      </w:r>
      <w:r w:rsidR="00804CA4" w:rsidRPr="00804CA4">
        <w:rPr>
          <w:sz w:val="28"/>
          <w:szCs w:val="28"/>
          <w:lang w:bidi="ar-SA"/>
        </w:rPr>
        <w:t xml:space="preserve">1 сентября 2022 года в муниципальном общеобразовательном </w:t>
      </w:r>
      <w:r w:rsidR="00804CA4" w:rsidRPr="00804CA4">
        <w:rPr>
          <w:sz w:val="28"/>
          <w:szCs w:val="28"/>
          <w:lang w:bidi="ar-SA"/>
        </w:rPr>
        <w:lastRenderedPageBreak/>
        <w:t xml:space="preserve">учреждении «Средняя общеобразовательная школа № 5»  в рамках федерального проекта «Современная школа» национального проекта «Образование»  начал работу  Центр образования </w:t>
      </w:r>
      <w:proofErr w:type="spellStart"/>
      <w:r w:rsidR="00804CA4" w:rsidRPr="00804CA4">
        <w:rPr>
          <w:sz w:val="28"/>
          <w:szCs w:val="28"/>
          <w:lang w:bidi="ar-SA"/>
        </w:rPr>
        <w:t>естественно-научной</w:t>
      </w:r>
      <w:proofErr w:type="spellEnd"/>
      <w:r w:rsidR="00804CA4" w:rsidRPr="00804CA4">
        <w:rPr>
          <w:sz w:val="28"/>
          <w:szCs w:val="28"/>
          <w:lang w:bidi="ar-SA"/>
        </w:rPr>
        <w:t xml:space="preserve"> и </w:t>
      </w:r>
      <w:proofErr w:type="gramStart"/>
      <w:r w:rsidR="00804CA4" w:rsidRPr="00804CA4">
        <w:rPr>
          <w:sz w:val="28"/>
          <w:szCs w:val="28"/>
          <w:lang w:bidi="ar-SA"/>
        </w:rPr>
        <w:t>технологической</w:t>
      </w:r>
      <w:proofErr w:type="gramEnd"/>
      <w:r w:rsidR="00804CA4">
        <w:rPr>
          <w:sz w:val="28"/>
          <w:szCs w:val="28"/>
          <w:lang w:bidi="ar-SA"/>
        </w:rPr>
        <w:t xml:space="preserve"> направленностей «Точка роста».</w:t>
      </w:r>
      <w:r w:rsidR="00804CA4" w:rsidRPr="00804CA4">
        <w:rPr>
          <w:sz w:val="28"/>
          <w:szCs w:val="28"/>
          <w:lang w:bidi="ar-SA"/>
        </w:rPr>
        <w:t xml:space="preserve"> </w:t>
      </w:r>
      <w:r w:rsidR="00902EF9" w:rsidRPr="00902EF9">
        <w:rPr>
          <w:b/>
          <w:sz w:val="28"/>
          <w:szCs w:val="28"/>
          <w:u w:val="single"/>
          <w:lang w:bidi="ar-SA"/>
        </w:rPr>
        <w:t>СЛАЙД</w:t>
      </w:r>
      <w:r w:rsidR="00804CA4" w:rsidRPr="00804CA4">
        <w:rPr>
          <w:sz w:val="28"/>
          <w:szCs w:val="28"/>
          <w:lang w:bidi="ar-SA"/>
        </w:rPr>
        <w:t xml:space="preserve"> Деятельность центра образования направлена на обновление содержания и совершенствование методов обучения предметов «Физика», «Химия», «Биология», «Технология». </w:t>
      </w:r>
      <w:r w:rsidR="00804CA4" w:rsidRPr="00804CA4">
        <w:rPr>
          <w:sz w:val="28"/>
          <w:szCs w:val="28"/>
          <w:shd w:val="clear" w:color="auto" w:fill="FFFFFF"/>
        </w:rPr>
        <w:t xml:space="preserve"> </w:t>
      </w:r>
      <w:r w:rsidR="00902EF9" w:rsidRPr="00902EF9">
        <w:rPr>
          <w:b/>
          <w:sz w:val="28"/>
          <w:szCs w:val="28"/>
          <w:u w:val="single"/>
          <w:shd w:val="clear" w:color="auto" w:fill="FFFFFF"/>
        </w:rPr>
        <w:t>СЛАЙД</w:t>
      </w:r>
      <w:r w:rsidR="00902EF9">
        <w:rPr>
          <w:sz w:val="28"/>
          <w:szCs w:val="28"/>
          <w:shd w:val="clear" w:color="auto" w:fill="FFFFFF"/>
        </w:rPr>
        <w:t xml:space="preserve"> </w:t>
      </w:r>
      <w:r w:rsidR="00804CA4" w:rsidRPr="00804CA4">
        <w:rPr>
          <w:sz w:val="28"/>
          <w:szCs w:val="28"/>
          <w:shd w:val="clear" w:color="auto" w:fill="FFFFFF"/>
        </w:rPr>
        <w:t xml:space="preserve">В  </w:t>
      </w:r>
      <w:r w:rsidR="00804CA4" w:rsidRPr="00804CA4">
        <w:rPr>
          <w:sz w:val="28"/>
          <w:szCs w:val="28"/>
          <w:lang w:bidi="ar-SA"/>
        </w:rPr>
        <w:t xml:space="preserve">центре «Точка роста» </w:t>
      </w:r>
      <w:r w:rsidR="00804CA4" w:rsidRPr="00804CA4">
        <w:rPr>
          <w:sz w:val="28"/>
          <w:szCs w:val="28"/>
          <w:shd w:val="clear" w:color="auto" w:fill="FFFFFF"/>
        </w:rPr>
        <w:t>работает 7 педагогов</w:t>
      </w:r>
      <w:proofErr w:type="gramStart"/>
      <w:r w:rsidR="00804CA4" w:rsidRPr="00804CA4">
        <w:rPr>
          <w:color w:val="FF0000"/>
          <w:sz w:val="28"/>
          <w:szCs w:val="28"/>
          <w:shd w:val="clear" w:color="auto" w:fill="FFFFFF"/>
        </w:rPr>
        <w:t xml:space="preserve"> </w:t>
      </w:r>
      <w:r w:rsidR="00804CA4" w:rsidRPr="005B6723">
        <w:rPr>
          <w:sz w:val="28"/>
          <w:szCs w:val="28"/>
          <w:shd w:val="clear" w:color="auto" w:fill="FFFFFF"/>
        </w:rPr>
        <w:t>,</w:t>
      </w:r>
      <w:proofErr w:type="gramEnd"/>
      <w:r w:rsidR="007075E9">
        <w:rPr>
          <w:color w:val="FF0000"/>
          <w:sz w:val="28"/>
          <w:szCs w:val="28"/>
          <w:shd w:val="clear" w:color="auto" w:fill="FFFFFF"/>
        </w:rPr>
        <w:t xml:space="preserve"> </w:t>
      </w:r>
      <w:r w:rsidR="007075E9" w:rsidRPr="007075E9">
        <w:rPr>
          <w:sz w:val="28"/>
          <w:szCs w:val="28"/>
          <w:shd w:val="clear" w:color="auto" w:fill="FFFFFF"/>
        </w:rPr>
        <w:t xml:space="preserve">занимаются </w:t>
      </w:r>
      <w:r w:rsidR="00804CA4" w:rsidRPr="007075E9">
        <w:rPr>
          <w:sz w:val="28"/>
          <w:szCs w:val="28"/>
          <w:shd w:val="clear" w:color="auto" w:fill="FFFFFF"/>
        </w:rPr>
        <w:t>обучающихся 1-11 классов.</w:t>
      </w:r>
    </w:p>
    <w:p w:rsidR="00804CA4" w:rsidRDefault="009009ED" w:rsidP="00A95D6D">
      <w:pPr>
        <w:ind w:left="-567" w:firstLine="360"/>
        <w:jc w:val="both"/>
        <w:rPr>
          <w:sz w:val="28"/>
          <w:szCs w:val="28"/>
          <w:lang w:bidi="ar-SA"/>
        </w:rPr>
      </w:pPr>
      <w:r w:rsidRPr="00804CA4">
        <w:rPr>
          <w:sz w:val="28"/>
          <w:szCs w:val="28"/>
          <w:lang w:bidi="ar-SA"/>
        </w:rPr>
        <w:t xml:space="preserve">Занятость обучающихся </w:t>
      </w:r>
      <w:r w:rsidR="004E529D">
        <w:rPr>
          <w:sz w:val="28"/>
          <w:szCs w:val="28"/>
          <w:lang w:bidi="ar-SA"/>
        </w:rPr>
        <w:t xml:space="preserve">во </w:t>
      </w:r>
      <w:r w:rsidRPr="00804CA4">
        <w:rPr>
          <w:sz w:val="28"/>
          <w:szCs w:val="28"/>
          <w:lang w:bidi="ar-SA"/>
        </w:rPr>
        <w:t>внеурочно</w:t>
      </w:r>
      <w:r w:rsidR="004E529D">
        <w:rPr>
          <w:sz w:val="28"/>
          <w:szCs w:val="28"/>
          <w:lang w:bidi="ar-SA"/>
        </w:rPr>
        <w:t>е</w:t>
      </w:r>
      <w:r w:rsidRPr="00804CA4">
        <w:rPr>
          <w:sz w:val="28"/>
          <w:szCs w:val="28"/>
          <w:lang w:bidi="ar-SA"/>
        </w:rPr>
        <w:t xml:space="preserve"> </w:t>
      </w:r>
      <w:r w:rsidR="004E529D">
        <w:rPr>
          <w:sz w:val="28"/>
          <w:szCs w:val="28"/>
          <w:lang w:bidi="ar-SA"/>
        </w:rPr>
        <w:t>время составляет 98%. Это</w:t>
      </w:r>
      <w:r w:rsidRPr="00804CA4">
        <w:rPr>
          <w:sz w:val="28"/>
          <w:szCs w:val="28"/>
          <w:lang w:bidi="ar-SA"/>
        </w:rPr>
        <w:t xml:space="preserve"> способствует решению комплекса задач. Самые значимые из них: профилактика безнадзорности и беспризорности, вредных привычек, правонарушений; развитие способностей и познавательных интересов; обучение новым видам деятельности; формирование школьного коллектива.</w:t>
      </w:r>
      <w:r w:rsidR="00112312">
        <w:rPr>
          <w:sz w:val="28"/>
          <w:szCs w:val="28"/>
          <w:lang w:bidi="ar-SA"/>
        </w:rPr>
        <w:t xml:space="preserve"> </w:t>
      </w:r>
    </w:p>
    <w:p w:rsidR="003E7388" w:rsidRPr="00EA27B1" w:rsidRDefault="002F438B" w:rsidP="002F438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bidi="ar-SA"/>
        </w:rPr>
        <w:t>Слайд</w:t>
      </w:r>
      <w:proofErr w:type="gramStart"/>
      <w:r>
        <w:rPr>
          <w:b/>
          <w:sz w:val="28"/>
          <w:szCs w:val="28"/>
          <w:u w:val="single"/>
          <w:lang w:bidi="ar-SA"/>
        </w:rPr>
        <w:t xml:space="preserve"> </w:t>
      </w:r>
      <w:r w:rsidR="003E7388">
        <w:rPr>
          <w:sz w:val="28"/>
          <w:szCs w:val="28"/>
          <w:lang w:bidi="ar-SA"/>
        </w:rPr>
        <w:t>В</w:t>
      </w:r>
      <w:proofErr w:type="gramEnd"/>
      <w:r w:rsidR="003E7388">
        <w:rPr>
          <w:sz w:val="28"/>
          <w:szCs w:val="28"/>
          <w:lang w:bidi="ar-SA"/>
        </w:rPr>
        <w:t xml:space="preserve"> школе большое место отводится профориентации, поэтому нашим выпускникам не составляет большого труда определяться с выбором профессии . 100% выпускников трудоустроены</w:t>
      </w:r>
      <w:r w:rsidR="00902EF9">
        <w:rPr>
          <w:sz w:val="28"/>
          <w:szCs w:val="28"/>
          <w:lang w:bidi="ar-SA"/>
        </w:rPr>
        <w:t xml:space="preserve"> </w:t>
      </w:r>
      <w:r w:rsidR="00902EF9" w:rsidRPr="00902EF9">
        <w:rPr>
          <w:b/>
          <w:sz w:val="28"/>
          <w:szCs w:val="28"/>
          <w:u w:val="single"/>
          <w:lang w:bidi="ar-SA"/>
        </w:rPr>
        <w:t xml:space="preserve">СЛАЙД </w:t>
      </w:r>
      <w:r w:rsidR="00902EF9">
        <w:rPr>
          <w:b/>
          <w:sz w:val="28"/>
          <w:szCs w:val="28"/>
          <w:u w:val="single"/>
          <w:lang w:bidi="ar-SA"/>
        </w:rPr>
        <w:t xml:space="preserve">     </w:t>
      </w:r>
      <w:proofErr w:type="spellStart"/>
      <w:r w:rsidR="00902EF9" w:rsidRPr="00902EF9">
        <w:rPr>
          <w:b/>
          <w:sz w:val="28"/>
          <w:szCs w:val="28"/>
          <w:u w:val="single"/>
          <w:lang w:bidi="ar-SA"/>
        </w:rPr>
        <w:t>СЛАЙД</w:t>
      </w:r>
      <w:proofErr w:type="spellEnd"/>
    </w:p>
    <w:p w:rsidR="00902EF9" w:rsidRDefault="001D1708" w:rsidP="00A5065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651">
        <w:rPr>
          <w:sz w:val="28"/>
          <w:szCs w:val="28"/>
        </w:rPr>
        <w:tab/>
      </w:r>
      <w:r w:rsidR="00A5617E">
        <w:rPr>
          <w:sz w:val="28"/>
          <w:szCs w:val="28"/>
        </w:rPr>
        <w:t xml:space="preserve">                      </w:t>
      </w:r>
      <w:r w:rsidR="005B6723">
        <w:rPr>
          <w:sz w:val="28"/>
          <w:szCs w:val="28"/>
        </w:rPr>
        <w:t xml:space="preserve">         </w:t>
      </w:r>
    </w:p>
    <w:p w:rsidR="00A5617E" w:rsidRPr="00A5617E" w:rsidRDefault="00902EF9" w:rsidP="00A50651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5617E" w:rsidRPr="00A5617E">
        <w:rPr>
          <w:b/>
          <w:sz w:val="28"/>
          <w:szCs w:val="28"/>
        </w:rPr>
        <w:t xml:space="preserve">Питание </w:t>
      </w:r>
      <w:proofErr w:type="gramStart"/>
      <w:r w:rsidR="00A5617E" w:rsidRPr="00A5617E">
        <w:rPr>
          <w:b/>
          <w:sz w:val="28"/>
          <w:szCs w:val="28"/>
        </w:rPr>
        <w:t>обучающихся</w:t>
      </w:r>
      <w:proofErr w:type="gramEnd"/>
      <w:r w:rsidR="00A5617E" w:rsidRPr="00A5617E">
        <w:rPr>
          <w:b/>
          <w:sz w:val="28"/>
          <w:szCs w:val="28"/>
        </w:rPr>
        <w:t xml:space="preserve">  </w:t>
      </w:r>
    </w:p>
    <w:p w:rsidR="006479AE" w:rsidRDefault="002F438B" w:rsidP="00A50651">
      <w:pPr>
        <w:ind w:left="-567"/>
        <w:jc w:val="both"/>
        <w:rPr>
          <w:sz w:val="28"/>
          <w:szCs w:val="28"/>
        </w:rPr>
      </w:pPr>
      <w:proofErr w:type="gramStart"/>
      <w:r w:rsidRPr="002F438B">
        <w:rPr>
          <w:b/>
          <w:sz w:val="28"/>
          <w:szCs w:val="28"/>
          <w:u w:val="single"/>
        </w:rPr>
        <w:t>СЛАЙД</w:t>
      </w:r>
      <w:r>
        <w:rPr>
          <w:sz w:val="28"/>
          <w:szCs w:val="28"/>
        </w:rPr>
        <w:t xml:space="preserve"> </w:t>
      </w:r>
      <w:r w:rsidR="00794180">
        <w:rPr>
          <w:sz w:val="28"/>
          <w:szCs w:val="28"/>
        </w:rPr>
        <w:t xml:space="preserve"> </w:t>
      </w:r>
      <w:r w:rsidR="006479AE" w:rsidRPr="00596934">
        <w:rPr>
          <w:sz w:val="28"/>
          <w:szCs w:val="28"/>
        </w:rPr>
        <w:t xml:space="preserve">Питание </w:t>
      </w:r>
      <w:r w:rsidR="006479AE">
        <w:rPr>
          <w:sz w:val="28"/>
          <w:szCs w:val="28"/>
        </w:rPr>
        <w:t>об</w:t>
      </w:r>
      <w:r w:rsidR="006479AE" w:rsidRPr="00596934">
        <w:rPr>
          <w:sz w:val="28"/>
          <w:szCs w:val="28"/>
        </w:rPr>
        <w:t>уча</w:t>
      </w:r>
      <w:r w:rsidR="006479AE">
        <w:rPr>
          <w:sz w:val="28"/>
          <w:szCs w:val="28"/>
        </w:rPr>
        <w:t>ю</w:t>
      </w:r>
      <w:r w:rsidR="006479AE" w:rsidRPr="00596934">
        <w:rPr>
          <w:sz w:val="28"/>
          <w:szCs w:val="28"/>
        </w:rPr>
        <w:t xml:space="preserve">щихся </w:t>
      </w:r>
      <w:r w:rsidR="00FE7172">
        <w:rPr>
          <w:sz w:val="28"/>
          <w:szCs w:val="28"/>
        </w:rPr>
        <w:t xml:space="preserve"> в школе </w:t>
      </w:r>
      <w:r w:rsidR="006479AE" w:rsidRPr="00596934">
        <w:rPr>
          <w:sz w:val="28"/>
          <w:szCs w:val="28"/>
        </w:rPr>
        <w:t>осуществляется на разных переменах.</w:t>
      </w:r>
      <w:proofErr w:type="gramEnd"/>
      <w:r w:rsidR="006479AE" w:rsidRPr="00596934">
        <w:rPr>
          <w:sz w:val="28"/>
          <w:szCs w:val="28"/>
        </w:rPr>
        <w:t xml:space="preserve"> За каждым классом в обеденном зал</w:t>
      </w:r>
      <w:r w:rsidR="006479AE">
        <w:rPr>
          <w:sz w:val="28"/>
          <w:szCs w:val="28"/>
        </w:rPr>
        <w:t xml:space="preserve">е закреплены посадочные места. </w:t>
      </w:r>
    </w:p>
    <w:p w:rsidR="006479AE" w:rsidRDefault="00902EF9" w:rsidP="00A5065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6479AE">
        <w:rPr>
          <w:sz w:val="28"/>
          <w:szCs w:val="28"/>
        </w:rPr>
        <w:t xml:space="preserve"> наблюдается ро</w:t>
      </w:r>
      <w:r w:rsidR="00A50651">
        <w:rPr>
          <w:sz w:val="28"/>
          <w:szCs w:val="28"/>
        </w:rPr>
        <w:t xml:space="preserve">ст количества </w:t>
      </w:r>
      <w:r w:rsidR="00FE7172">
        <w:rPr>
          <w:sz w:val="28"/>
          <w:szCs w:val="28"/>
        </w:rPr>
        <w:t xml:space="preserve">питающихся </w:t>
      </w:r>
      <w:r w:rsidR="006479AE">
        <w:rPr>
          <w:sz w:val="28"/>
          <w:szCs w:val="28"/>
        </w:rPr>
        <w:t xml:space="preserve"> детей. </w:t>
      </w:r>
      <w:r w:rsidR="00E74FAB">
        <w:rPr>
          <w:sz w:val="28"/>
          <w:szCs w:val="28"/>
        </w:rPr>
        <w:t xml:space="preserve"> Если на 31 декабря </w:t>
      </w:r>
      <w:r w:rsidR="00794180">
        <w:rPr>
          <w:sz w:val="28"/>
          <w:szCs w:val="28"/>
        </w:rPr>
        <w:t xml:space="preserve">2021г </w:t>
      </w:r>
      <w:r w:rsidR="00E74FAB">
        <w:rPr>
          <w:sz w:val="28"/>
          <w:szCs w:val="28"/>
        </w:rPr>
        <w:t>охват питанием составлял 82,2%</w:t>
      </w:r>
      <w:r w:rsidR="00E74FAB" w:rsidRPr="00E74FAB">
        <w:rPr>
          <w:color w:val="000000"/>
          <w:sz w:val="28"/>
          <w:szCs w:val="28"/>
        </w:rPr>
        <w:t xml:space="preserve"> </w:t>
      </w:r>
      <w:r w:rsidR="00794180">
        <w:rPr>
          <w:color w:val="000000"/>
          <w:sz w:val="28"/>
          <w:szCs w:val="28"/>
        </w:rPr>
        <w:t>, то о</w:t>
      </w:r>
      <w:r w:rsidR="00E74FAB" w:rsidRPr="00C11AE0">
        <w:rPr>
          <w:color w:val="000000"/>
          <w:sz w:val="28"/>
          <w:szCs w:val="28"/>
        </w:rPr>
        <w:t xml:space="preserve">бщее количество </w:t>
      </w:r>
      <w:proofErr w:type="gramStart"/>
      <w:r w:rsidR="00E74FAB" w:rsidRPr="00C11AE0">
        <w:rPr>
          <w:color w:val="000000"/>
          <w:sz w:val="28"/>
          <w:szCs w:val="28"/>
        </w:rPr>
        <w:t>питающихся</w:t>
      </w:r>
      <w:proofErr w:type="gramEnd"/>
      <w:r w:rsidR="00E74FAB" w:rsidRPr="00C11AE0">
        <w:rPr>
          <w:color w:val="000000"/>
          <w:sz w:val="28"/>
          <w:szCs w:val="28"/>
        </w:rPr>
        <w:t xml:space="preserve"> </w:t>
      </w:r>
      <w:r w:rsidR="00E74FAB">
        <w:rPr>
          <w:color w:val="000000"/>
          <w:sz w:val="28"/>
          <w:szCs w:val="28"/>
        </w:rPr>
        <w:t>в</w:t>
      </w:r>
      <w:r w:rsidR="00E74FAB" w:rsidRPr="00C11AE0">
        <w:rPr>
          <w:color w:val="000000"/>
          <w:sz w:val="28"/>
          <w:szCs w:val="28"/>
        </w:rPr>
        <w:t xml:space="preserve"> </w:t>
      </w:r>
      <w:r w:rsidR="00E74FAB">
        <w:rPr>
          <w:color w:val="000000"/>
          <w:sz w:val="28"/>
          <w:szCs w:val="28"/>
        </w:rPr>
        <w:t>2022год</w:t>
      </w:r>
      <w:r>
        <w:rPr>
          <w:color w:val="000000"/>
          <w:sz w:val="28"/>
          <w:szCs w:val="28"/>
        </w:rPr>
        <w:t xml:space="preserve">у </w:t>
      </w:r>
      <w:r w:rsidR="00E74FAB" w:rsidRPr="00C11A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уже</w:t>
      </w:r>
      <w:r w:rsidR="00E74FAB" w:rsidRPr="00C11AE0">
        <w:rPr>
          <w:color w:val="000000"/>
          <w:sz w:val="28"/>
          <w:szCs w:val="28"/>
        </w:rPr>
        <w:t xml:space="preserve"> 93 %.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1698"/>
        <w:gridCol w:w="803"/>
        <w:gridCol w:w="711"/>
        <w:gridCol w:w="1104"/>
        <w:gridCol w:w="703"/>
        <w:gridCol w:w="925"/>
        <w:gridCol w:w="669"/>
        <w:gridCol w:w="937"/>
        <w:gridCol w:w="718"/>
      </w:tblGrid>
      <w:tr w:rsidR="00FE4FD4" w:rsidRPr="00346D48" w:rsidTr="00804CA4">
        <w:trPr>
          <w:jc w:val="center"/>
        </w:trPr>
        <w:tc>
          <w:tcPr>
            <w:tcW w:w="1302" w:type="dxa"/>
            <w:vMerge w:val="restart"/>
          </w:tcPr>
          <w:p w:rsidR="00FE4FD4" w:rsidRPr="00346D48" w:rsidRDefault="00FE4FD4" w:rsidP="00804CA4">
            <w:pPr>
              <w:ind w:left="-567" w:firstLine="567"/>
              <w:jc w:val="right"/>
              <w:rPr>
                <w:color w:val="000000"/>
                <w:sz w:val="24"/>
                <w:szCs w:val="28"/>
                <w:highlight w:val="yellow"/>
              </w:rPr>
            </w:pPr>
            <w:r w:rsidRPr="00FF4956">
              <w:rPr>
                <w:color w:val="000000"/>
                <w:sz w:val="24"/>
                <w:szCs w:val="28"/>
              </w:rPr>
              <w:t>Учебный период</w:t>
            </w:r>
          </w:p>
        </w:tc>
        <w:tc>
          <w:tcPr>
            <w:tcW w:w="1698" w:type="dxa"/>
            <w:vMerge w:val="restart"/>
          </w:tcPr>
          <w:p w:rsidR="00FE4FD4" w:rsidRPr="00346D48" w:rsidRDefault="00FE4FD4" w:rsidP="00804CA4">
            <w:pPr>
              <w:ind w:left="-567" w:firstLine="567"/>
              <w:jc w:val="right"/>
              <w:rPr>
                <w:color w:val="000000"/>
                <w:sz w:val="24"/>
                <w:szCs w:val="28"/>
                <w:highlight w:val="yellow"/>
              </w:rPr>
            </w:pPr>
            <w:r w:rsidRPr="00FF4956">
              <w:rPr>
                <w:color w:val="000000"/>
                <w:sz w:val="24"/>
                <w:szCs w:val="28"/>
              </w:rPr>
              <w:t xml:space="preserve">Всего </w:t>
            </w:r>
            <w:proofErr w:type="gramStart"/>
            <w:r w:rsidRPr="00FF4956">
              <w:rPr>
                <w:color w:val="000000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1514" w:type="dxa"/>
            <w:gridSpan w:val="2"/>
          </w:tcPr>
          <w:p w:rsidR="00FE4FD4" w:rsidRPr="00FF4956" w:rsidRDefault="00FE4FD4" w:rsidP="00804CA4">
            <w:pPr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 xml:space="preserve">             </w:t>
            </w:r>
            <w:r w:rsidRPr="00FF4956">
              <w:rPr>
                <w:sz w:val="24"/>
                <w:szCs w:val="28"/>
              </w:rPr>
              <w:t xml:space="preserve">Всего </w:t>
            </w:r>
            <w:proofErr w:type="gramStart"/>
            <w:r w:rsidRPr="00FF4956">
              <w:rPr>
                <w:sz w:val="24"/>
                <w:szCs w:val="28"/>
              </w:rPr>
              <w:t>питающихся</w:t>
            </w:r>
            <w:proofErr w:type="gramEnd"/>
          </w:p>
        </w:tc>
        <w:tc>
          <w:tcPr>
            <w:tcW w:w="1807" w:type="dxa"/>
            <w:gridSpan w:val="2"/>
          </w:tcPr>
          <w:p w:rsidR="00FE4FD4" w:rsidRPr="0026023A" w:rsidRDefault="00FE4FD4" w:rsidP="00804CA4">
            <w:pPr>
              <w:rPr>
                <w:color w:val="000000"/>
                <w:sz w:val="24"/>
                <w:szCs w:val="28"/>
              </w:rPr>
            </w:pPr>
            <w:r w:rsidRPr="0026023A">
              <w:rPr>
                <w:color w:val="000000"/>
                <w:sz w:val="24"/>
                <w:szCs w:val="28"/>
              </w:rPr>
              <w:t xml:space="preserve">Кол-во </w:t>
            </w:r>
            <w:proofErr w:type="gramStart"/>
            <w:r w:rsidRPr="0026023A">
              <w:rPr>
                <w:color w:val="000000"/>
                <w:sz w:val="24"/>
                <w:szCs w:val="28"/>
              </w:rPr>
              <w:t>питающихся</w:t>
            </w:r>
            <w:proofErr w:type="gramEnd"/>
            <w:r w:rsidRPr="0026023A">
              <w:rPr>
                <w:color w:val="000000"/>
                <w:sz w:val="24"/>
                <w:szCs w:val="28"/>
              </w:rPr>
              <w:t xml:space="preserve"> за счет родительских </w:t>
            </w:r>
          </w:p>
          <w:p w:rsidR="00FE4FD4" w:rsidRPr="00346D48" w:rsidRDefault="00FE4FD4" w:rsidP="00804CA4">
            <w:pPr>
              <w:rPr>
                <w:color w:val="000000"/>
                <w:sz w:val="24"/>
                <w:szCs w:val="28"/>
                <w:highlight w:val="yellow"/>
              </w:rPr>
            </w:pPr>
            <w:r w:rsidRPr="0026023A">
              <w:rPr>
                <w:color w:val="000000"/>
                <w:sz w:val="24"/>
                <w:szCs w:val="28"/>
              </w:rPr>
              <w:t>средств</w:t>
            </w:r>
          </w:p>
        </w:tc>
        <w:tc>
          <w:tcPr>
            <w:tcW w:w="1594" w:type="dxa"/>
            <w:gridSpan w:val="2"/>
          </w:tcPr>
          <w:p w:rsidR="00FE4FD4" w:rsidRPr="00346D48" w:rsidRDefault="00FE4FD4" w:rsidP="00804CA4">
            <w:pPr>
              <w:rPr>
                <w:color w:val="000000"/>
                <w:sz w:val="24"/>
                <w:szCs w:val="28"/>
                <w:highlight w:val="yellow"/>
              </w:rPr>
            </w:pPr>
            <w:r w:rsidRPr="0026023A">
              <w:rPr>
                <w:color w:val="000000"/>
                <w:sz w:val="24"/>
                <w:szCs w:val="28"/>
              </w:rPr>
              <w:t>Кол-во питающихся за счет бюджетных средств</w:t>
            </w:r>
          </w:p>
        </w:tc>
        <w:tc>
          <w:tcPr>
            <w:tcW w:w="1655" w:type="dxa"/>
            <w:gridSpan w:val="2"/>
          </w:tcPr>
          <w:p w:rsidR="00FE4FD4" w:rsidRPr="00346D48" w:rsidRDefault="00FE4FD4" w:rsidP="00804CA4">
            <w:pPr>
              <w:rPr>
                <w:color w:val="000000"/>
                <w:sz w:val="24"/>
                <w:szCs w:val="28"/>
                <w:highlight w:val="yellow"/>
              </w:rPr>
            </w:pPr>
            <w:r w:rsidRPr="0026023A">
              <w:rPr>
                <w:color w:val="000000"/>
                <w:sz w:val="24"/>
                <w:szCs w:val="28"/>
              </w:rPr>
              <w:t>Кол-во питающихся за счет федеральных средств</w:t>
            </w:r>
          </w:p>
        </w:tc>
      </w:tr>
      <w:tr w:rsidR="00FE4FD4" w:rsidRPr="00346D48" w:rsidTr="00804CA4">
        <w:trPr>
          <w:jc w:val="center"/>
        </w:trPr>
        <w:tc>
          <w:tcPr>
            <w:tcW w:w="1302" w:type="dxa"/>
            <w:vMerge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98" w:type="dxa"/>
            <w:vMerge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03" w:type="dxa"/>
          </w:tcPr>
          <w:p w:rsidR="00FE4FD4" w:rsidRPr="00FF4956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</w:rPr>
            </w:pPr>
            <w:r w:rsidRPr="00FF4956">
              <w:rPr>
                <w:color w:val="000000"/>
                <w:sz w:val="24"/>
                <w:szCs w:val="28"/>
              </w:rPr>
              <w:t>чел.</w:t>
            </w:r>
          </w:p>
        </w:tc>
        <w:tc>
          <w:tcPr>
            <w:tcW w:w="711" w:type="dxa"/>
          </w:tcPr>
          <w:p w:rsidR="00FE4FD4" w:rsidRPr="00FF4956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</w:rPr>
            </w:pPr>
            <w:r w:rsidRPr="00FF4956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1104" w:type="dxa"/>
          </w:tcPr>
          <w:p w:rsidR="00FE4FD4" w:rsidRPr="00FF4956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</w:rPr>
            </w:pPr>
            <w:r w:rsidRPr="00FF4956">
              <w:rPr>
                <w:color w:val="000000"/>
                <w:sz w:val="24"/>
                <w:szCs w:val="28"/>
              </w:rPr>
              <w:t>чел.</w:t>
            </w:r>
          </w:p>
        </w:tc>
        <w:tc>
          <w:tcPr>
            <w:tcW w:w="703" w:type="dxa"/>
          </w:tcPr>
          <w:p w:rsidR="00FE4FD4" w:rsidRPr="00FF4956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</w:rPr>
            </w:pPr>
            <w:r w:rsidRPr="00FF4956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925" w:type="dxa"/>
          </w:tcPr>
          <w:p w:rsidR="00FE4FD4" w:rsidRPr="00FF4956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</w:rPr>
            </w:pPr>
            <w:r w:rsidRPr="00FF4956">
              <w:rPr>
                <w:color w:val="000000"/>
                <w:sz w:val="24"/>
                <w:szCs w:val="28"/>
              </w:rPr>
              <w:t>чел.</w:t>
            </w:r>
          </w:p>
        </w:tc>
        <w:tc>
          <w:tcPr>
            <w:tcW w:w="669" w:type="dxa"/>
          </w:tcPr>
          <w:p w:rsidR="00FE4FD4" w:rsidRPr="00FF4956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</w:rPr>
            </w:pPr>
            <w:r w:rsidRPr="00FF4956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937" w:type="dxa"/>
          </w:tcPr>
          <w:p w:rsidR="00FE4FD4" w:rsidRPr="00FF4956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</w:rPr>
            </w:pPr>
            <w:r w:rsidRPr="00FF4956">
              <w:rPr>
                <w:color w:val="000000"/>
                <w:sz w:val="24"/>
                <w:szCs w:val="28"/>
              </w:rPr>
              <w:t>чел.</w:t>
            </w:r>
          </w:p>
        </w:tc>
        <w:tc>
          <w:tcPr>
            <w:tcW w:w="718" w:type="dxa"/>
          </w:tcPr>
          <w:p w:rsidR="00FE4FD4" w:rsidRPr="00FF4956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</w:rPr>
            </w:pPr>
            <w:r w:rsidRPr="00FF4956">
              <w:rPr>
                <w:color w:val="000000"/>
                <w:sz w:val="24"/>
                <w:szCs w:val="28"/>
              </w:rPr>
              <w:t>%</w:t>
            </w:r>
          </w:p>
        </w:tc>
      </w:tr>
      <w:tr w:rsidR="00FE4FD4" w:rsidRPr="00346D48" w:rsidTr="00804CA4">
        <w:trPr>
          <w:jc w:val="center"/>
        </w:trPr>
        <w:tc>
          <w:tcPr>
            <w:tcW w:w="1302" w:type="dxa"/>
          </w:tcPr>
          <w:p w:rsidR="00FE4FD4" w:rsidRPr="00346D48" w:rsidRDefault="00FE4FD4" w:rsidP="001C0DD8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FF4956">
              <w:rPr>
                <w:color w:val="000000"/>
                <w:sz w:val="24"/>
                <w:szCs w:val="28"/>
              </w:rPr>
              <w:t>Январь-</w:t>
            </w:r>
            <w:r w:rsidR="001C0DD8">
              <w:rPr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698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F3672C">
              <w:rPr>
                <w:color w:val="000000"/>
                <w:sz w:val="24"/>
                <w:szCs w:val="28"/>
              </w:rPr>
              <w:t>299</w:t>
            </w:r>
          </w:p>
        </w:tc>
        <w:tc>
          <w:tcPr>
            <w:tcW w:w="803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7A2110">
              <w:rPr>
                <w:color w:val="000000"/>
                <w:sz w:val="24"/>
                <w:szCs w:val="28"/>
              </w:rPr>
              <w:t>274</w:t>
            </w:r>
          </w:p>
        </w:tc>
        <w:tc>
          <w:tcPr>
            <w:tcW w:w="711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7A2110">
              <w:rPr>
                <w:color w:val="000000"/>
                <w:sz w:val="24"/>
                <w:szCs w:val="28"/>
              </w:rPr>
              <w:t>92</w:t>
            </w:r>
          </w:p>
        </w:tc>
        <w:tc>
          <w:tcPr>
            <w:tcW w:w="1104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6063F5">
              <w:rPr>
                <w:color w:val="000000"/>
                <w:sz w:val="24"/>
                <w:szCs w:val="28"/>
              </w:rPr>
              <w:t>75</w:t>
            </w:r>
          </w:p>
        </w:tc>
        <w:tc>
          <w:tcPr>
            <w:tcW w:w="703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FF4956">
              <w:rPr>
                <w:color w:val="000000"/>
                <w:sz w:val="24"/>
                <w:szCs w:val="28"/>
              </w:rPr>
              <w:t>25</w:t>
            </w:r>
          </w:p>
        </w:tc>
        <w:tc>
          <w:tcPr>
            <w:tcW w:w="925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6063F5">
              <w:rPr>
                <w:color w:val="000000"/>
                <w:sz w:val="24"/>
                <w:szCs w:val="28"/>
              </w:rPr>
              <w:t>58</w:t>
            </w:r>
          </w:p>
        </w:tc>
        <w:tc>
          <w:tcPr>
            <w:tcW w:w="669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FF4956">
              <w:rPr>
                <w:color w:val="000000"/>
                <w:sz w:val="24"/>
                <w:szCs w:val="28"/>
              </w:rPr>
              <w:t>19</w:t>
            </w:r>
          </w:p>
        </w:tc>
        <w:tc>
          <w:tcPr>
            <w:tcW w:w="937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6063F5">
              <w:rPr>
                <w:color w:val="000000"/>
                <w:sz w:val="24"/>
                <w:szCs w:val="28"/>
              </w:rPr>
              <w:t>141</w:t>
            </w:r>
          </w:p>
        </w:tc>
        <w:tc>
          <w:tcPr>
            <w:tcW w:w="718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FF4956">
              <w:rPr>
                <w:color w:val="000000"/>
                <w:sz w:val="24"/>
                <w:szCs w:val="28"/>
              </w:rPr>
              <w:t>47</w:t>
            </w:r>
          </w:p>
        </w:tc>
      </w:tr>
      <w:tr w:rsidR="00FE4FD4" w:rsidRPr="00346D48" w:rsidTr="00804CA4">
        <w:trPr>
          <w:jc w:val="center"/>
        </w:trPr>
        <w:tc>
          <w:tcPr>
            <w:tcW w:w="1302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C11AE0">
              <w:rPr>
                <w:color w:val="000000"/>
                <w:sz w:val="24"/>
                <w:szCs w:val="28"/>
              </w:rPr>
              <w:t>Сентябрь-декабрь</w:t>
            </w:r>
          </w:p>
        </w:tc>
        <w:tc>
          <w:tcPr>
            <w:tcW w:w="1698" w:type="dxa"/>
          </w:tcPr>
          <w:p w:rsidR="00FE4FD4" w:rsidRPr="00112312" w:rsidRDefault="00FE4FD4" w:rsidP="00804CA4">
            <w:pPr>
              <w:ind w:left="-567" w:firstLine="567"/>
              <w:jc w:val="center"/>
              <w:rPr>
                <w:color w:val="000000" w:themeColor="text1"/>
                <w:sz w:val="24"/>
                <w:szCs w:val="28"/>
                <w:highlight w:val="yellow"/>
              </w:rPr>
            </w:pPr>
            <w:r w:rsidRPr="00112312">
              <w:rPr>
                <w:color w:val="000000" w:themeColor="text1"/>
                <w:sz w:val="24"/>
                <w:szCs w:val="28"/>
              </w:rPr>
              <w:t>291</w:t>
            </w:r>
          </w:p>
        </w:tc>
        <w:tc>
          <w:tcPr>
            <w:tcW w:w="803" w:type="dxa"/>
          </w:tcPr>
          <w:p w:rsidR="00FE4FD4" w:rsidRPr="00346D48" w:rsidRDefault="00FE4FD4" w:rsidP="00804CA4">
            <w:pPr>
              <w:rPr>
                <w:highlight w:val="yellow"/>
              </w:rPr>
            </w:pPr>
            <w:r>
              <w:t xml:space="preserve">  </w:t>
            </w:r>
            <w:r w:rsidRPr="006063F5">
              <w:t>272</w:t>
            </w:r>
          </w:p>
        </w:tc>
        <w:tc>
          <w:tcPr>
            <w:tcW w:w="711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C11AE0">
              <w:rPr>
                <w:color w:val="000000"/>
                <w:sz w:val="24"/>
                <w:szCs w:val="28"/>
              </w:rPr>
              <w:t>93</w:t>
            </w:r>
          </w:p>
        </w:tc>
        <w:tc>
          <w:tcPr>
            <w:tcW w:w="1104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>
              <w:rPr>
                <w:color w:val="000000"/>
                <w:sz w:val="24"/>
                <w:szCs w:val="28"/>
              </w:rPr>
              <w:t>65</w:t>
            </w:r>
          </w:p>
        </w:tc>
        <w:tc>
          <w:tcPr>
            <w:tcW w:w="703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C11AE0">
              <w:rPr>
                <w:color w:val="000000"/>
                <w:sz w:val="24"/>
                <w:szCs w:val="28"/>
              </w:rPr>
              <w:t>22</w:t>
            </w:r>
          </w:p>
        </w:tc>
        <w:tc>
          <w:tcPr>
            <w:tcW w:w="925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6063F5">
              <w:rPr>
                <w:color w:val="000000"/>
                <w:sz w:val="24"/>
                <w:szCs w:val="28"/>
              </w:rPr>
              <w:t>70</w:t>
            </w:r>
          </w:p>
        </w:tc>
        <w:tc>
          <w:tcPr>
            <w:tcW w:w="669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C11AE0">
              <w:rPr>
                <w:color w:val="000000"/>
                <w:sz w:val="24"/>
                <w:szCs w:val="28"/>
              </w:rPr>
              <w:t>24</w:t>
            </w:r>
          </w:p>
        </w:tc>
        <w:tc>
          <w:tcPr>
            <w:tcW w:w="937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6063F5">
              <w:rPr>
                <w:color w:val="000000"/>
                <w:sz w:val="24"/>
                <w:szCs w:val="28"/>
              </w:rPr>
              <w:t>137</w:t>
            </w:r>
          </w:p>
        </w:tc>
        <w:tc>
          <w:tcPr>
            <w:tcW w:w="718" w:type="dxa"/>
          </w:tcPr>
          <w:p w:rsidR="00FE4FD4" w:rsidRPr="00346D48" w:rsidRDefault="00FE4FD4" w:rsidP="00804CA4">
            <w:pPr>
              <w:ind w:left="-567" w:firstLine="567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C11AE0">
              <w:rPr>
                <w:color w:val="000000"/>
                <w:sz w:val="24"/>
                <w:szCs w:val="28"/>
              </w:rPr>
              <w:t>47</w:t>
            </w:r>
          </w:p>
        </w:tc>
      </w:tr>
    </w:tbl>
    <w:p w:rsidR="00FE4FD4" w:rsidRDefault="00FE4FD4" w:rsidP="00A50651">
      <w:pPr>
        <w:ind w:left="-567"/>
        <w:jc w:val="both"/>
        <w:rPr>
          <w:sz w:val="28"/>
          <w:szCs w:val="28"/>
        </w:rPr>
      </w:pPr>
    </w:p>
    <w:p w:rsidR="001C0DD8" w:rsidRDefault="000D2F67" w:rsidP="003C3E79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например, </w:t>
      </w:r>
      <w:r w:rsidR="003C3E79" w:rsidRPr="00C11A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3C3E79" w:rsidRPr="00C11AE0">
        <w:rPr>
          <w:color w:val="000000"/>
          <w:sz w:val="28"/>
          <w:szCs w:val="28"/>
        </w:rPr>
        <w:t xml:space="preserve"> период с сентября по декабрь 2022 года общее количество питающихся  составило 272 человека,  из которых: 70 учащихся питались за счет бюджетных средств, 65 человек- за родительскую плату</w:t>
      </w:r>
      <w:r w:rsidR="00E74FAB">
        <w:rPr>
          <w:color w:val="000000"/>
          <w:sz w:val="28"/>
          <w:szCs w:val="28"/>
        </w:rPr>
        <w:t xml:space="preserve"> </w:t>
      </w:r>
      <w:r w:rsidR="003C3E79" w:rsidRPr="00C11AE0">
        <w:rPr>
          <w:color w:val="000000"/>
          <w:sz w:val="28"/>
          <w:szCs w:val="28"/>
        </w:rPr>
        <w:t xml:space="preserve">и 137 школьников младших классов за счет федеральных средств. </w:t>
      </w:r>
    </w:p>
    <w:p w:rsidR="003C3E79" w:rsidRPr="00C11AE0" w:rsidRDefault="003C3E79" w:rsidP="005B6723">
      <w:pPr>
        <w:ind w:left="-567"/>
        <w:jc w:val="both"/>
        <w:rPr>
          <w:color w:val="000000"/>
          <w:sz w:val="28"/>
          <w:szCs w:val="28"/>
        </w:rPr>
      </w:pPr>
      <w:r w:rsidRPr="00C11AE0">
        <w:rPr>
          <w:color w:val="000000"/>
          <w:sz w:val="28"/>
          <w:szCs w:val="28"/>
        </w:rPr>
        <w:t xml:space="preserve">     </w:t>
      </w:r>
      <w:r w:rsidR="00902EF9" w:rsidRPr="00902EF9">
        <w:rPr>
          <w:b/>
          <w:color w:val="000000"/>
          <w:sz w:val="28"/>
          <w:szCs w:val="28"/>
          <w:u w:val="single"/>
        </w:rPr>
        <w:t>СЛАЙД</w:t>
      </w:r>
      <w:r w:rsidRPr="00902EF9">
        <w:rPr>
          <w:b/>
          <w:color w:val="000000"/>
          <w:sz w:val="28"/>
          <w:szCs w:val="28"/>
          <w:u w:val="single"/>
        </w:rPr>
        <w:t xml:space="preserve"> </w:t>
      </w:r>
      <w:r w:rsidRPr="00C11AE0">
        <w:rPr>
          <w:color w:val="000000"/>
          <w:sz w:val="28"/>
          <w:szCs w:val="28"/>
        </w:rPr>
        <w:t xml:space="preserve">    В школе создан родительский контроль по питанию. В него входит родительская общественность и администрация школы. Задача комитета - информирование родителей о качестве питания школьников.</w:t>
      </w:r>
    </w:p>
    <w:p w:rsidR="004959FA" w:rsidRPr="007F6D81" w:rsidRDefault="006479AE" w:rsidP="007F6D8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3E79" w:rsidRPr="007F6D81" w:rsidRDefault="00902EF9" w:rsidP="00902EF9">
      <w:pPr>
        <w:widowControl/>
        <w:adjustRightInd w:val="0"/>
        <w:spacing w:line="276" w:lineRule="auto"/>
        <w:ind w:left="-567" w:firstLine="567"/>
        <w:rPr>
          <w:rFonts w:eastAsia="Calibri"/>
          <w:b/>
          <w:sz w:val="28"/>
          <w:szCs w:val="28"/>
          <w:lang w:eastAsia="en-US" w:bidi="ar-SA"/>
        </w:rPr>
      </w:pPr>
      <w:r w:rsidRPr="00902EF9">
        <w:rPr>
          <w:rFonts w:eastAsia="Calibri"/>
          <w:b/>
          <w:sz w:val="28"/>
          <w:szCs w:val="28"/>
          <w:u w:val="single"/>
          <w:lang w:eastAsia="en-US" w:bidi="ar-SA"/>
        </w:rPr>
        <w:t xml:space="preserve">СЛАЙД  </w:t>
      </w:r>
      <w:r>
        <w:rPr>
          <w:rFonts w:eastAsia="Calibri"/>
          <w:b/>
          <w:sz w:val="28"/>
          <w:szCs w:val="28"/>
          <w:lang w:eastAsia="en-US" w:bidi="ar-SA"/>
        </w:rPr>
        <w:t xml:space="preserve">    </w:t>
      </w:r>
      <w:r w:rsidR="003C3E79" w:rsidRPr="007F6D81">
        <w:rPr>
          <w:rFonts w:eastAsia="Calibri"/>
          <w:b/>
          <w:sz w:val="28"/>
          <w:szCs w:val="28"/>
          <w:lang w:eastAsia="en-US" w:bidi="ar-SA"/>
        </w:rPr>
        <w:t xml:space="preserve">Уровень заработной платы сотрудников </w:t>
      </w:r>
    </w:p>
    <w:p w:rsidR="003C3E79" w:rsidRPr="007F6D81" w:rsidRDefault="003C3E79" w:rsidP="003C3E79">
      <w:pPr>
        <w:widowControl/>
        <w:adjustRightInd w:val="0"/>
        <w:spacing w:line="276" w:lineRule="auto"/>
        <w:ind w:left="-567" w:firstLine="567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7F6D81">
        <w:rPr>
          <w:rFonts w:eastAsia="Calibri"/>
          <w:b/>
          <w:sz w:val="28"/>
          <w:szCs w:val="28"/>
          <w:lang w:eastAsia="en-US" w:bidi="ar-SA"/>
        </w:rPr>
        <w:t>в сравнении с предыдущим годом</w:t>
      </w:r>
      <w:r w:rsidR="00112312">
        <w:rPr>
          <w:rFonts w:eastAsia="Calibri"/>
          <w:b/>
          <w:sz w:val="28"/>
          <w:szCs w:val="28"/>
          <w:lang w:eastAsia="en-US" w:bidi="ar-SA"/>
        </w:rPr>
        <w:t xml:space="preserve">  </w:t>
      </w:r>
    </w:p>
    <w:p w:rsidR="003C3E79" w:rsidRPr="007F6D81" w:rsidRDefault="003C3E79" w:rsidP="003C3E79">
      <w:pPr>
        <w:widowControl/>
        <w:adjustRightInd w:val="0"/>
        <w:spacing w:line="276" w:lineRule="auto"/>
        <w:ind w:left="-567" w:firstLine="567"/>
        <w:jc w:val="both"/>
        <w:rPr>
          <w:rFonts w:eastAsia="Calibri"/>
          <w:sz w:val="28"/>
          <w:szCs w:val="28"/>
          <w:lang w:eastAsia="en-US" w:bidi="ar-SA"/>
        </w:rPr>
      </w:pPr>
      <w:proofErr w:type="gramStart"/>
      <w:r w:rsidRPr="009D4219">
        <w:rPr>
          <w:rFonts w:eastAsia="Calibri"/>
          <w:color w:val="000000"/>
          <w:sz w:val="28"/>
          <w:szCs w:val="28"/>
          <w:lang w:eastAsia="en-US" w:bidi="ar-SA"/>
        </w:rPr>
        <w:t>В 2021 году средний уровень заработной платы педагогических работников составил – 2</w:t>
      </w:r>
      <w:r>
        <w:rPr>
          <w:rFonts w:eastAsia="Calibri"/>
          <w:color w:val="000000"/>
          <w:sz w:val="28"/>
          <w:szCs w:val="28"/>
          <w:lang w:eastAsia="en-US" w:bidi="ar-SA"/>
        </w:rPr>
        <w:t>9</w:t>
      </w:r>
      <w:r w:rsidRPr="009D4219">
        <w:rPr>
          <w:rFonts w:eastAsia="Calibri"/>
          <w:color w:val="000000"/>
          <w:sz w:val="28"/>
          <w:szCs w:val="28"/>
          <w:lang w:eastAsia="en-US" w:bidi="ar-SA"/>
        </w:rPr>
        <w:t> 686,12 рублей</w:t>
      </w:r>
      <w:r>
        <w:rPr>
          <w:rFonts w:eastAsia="Calibri"/>
          <w:sz w:val="28"/>
          <w:szCs w:val="28"/>
          <w:lang w:eastAsia="en-US" w:bidi="ar-SA"/>
        </w:rPr>
        <w:t>, а</w:t>
      </w:r>
      <w:r w:rsidRPr="00812066">
        <w:rPr>
          <w:rFonts w:eastAsia="Calibri"/>
          <w:sz w:val="28"/>
          <w:szCs w:val="28"/>
          <w:lang w:eastAsia="en-US" w:bidi="ar-SA"/>
        </w:rPr>
        <w:t xml:space="preserve"> </w:t>
      </w:r>
      <w:r>
        <w:rPr>
          <w:rFonts w:eastAsia="Calibri"/>
          <w:sz w:val="28"/>
          <w:szCs w:val="28"/>
          <w:lang w:eastAsia="en-US" w:bidi="ar-SA"/>
        </w:rPr>
        <w:t>с</w:t>
      </w:r>
      <w:r w:rsidRPr="00812066">
        <w:rPr>
          <w:rFonts w:eastAsia="Calibri"/>
          <w:sz w:val="28"/>
          <w:szCs w:val="28"/>
          <w:lang w:eastAsia="en-US" w:bidi="ar-SA"/>
        </w:rPr>
        <w:t>редний уровень заработной платы в 2022 году среди педагогических работников составил 33</w:t>
      </w:r>
      <w:r w:rsidR="008A1FE3">
        <w:rPr>
          <w:rFonts w:eastAsia="Calibri"/>
          <w:sz w:val="28"/>
          <w:szCs w:val="28"/>
          <w:lang w:eastAsia="en-US" w:bidi="ar-SA"/>
        </w:rPr>
        <w:t xml:space="preserve"> </w:t>
      </w:r>
      <w:r w:rsidRPr="00812066">
        <w:rPr>
          <w:rFonts w:eastAsia="Calibri"/>
          <w:sz w:val="28"/>
          <w:szCs w:val="28"/>
          <w:lang w:eastAsia="en-US" w:bidi="ar-SA"/>
        </w:rPr>
        <w:t>014,7 рублей</w:t>
      </w:r>
      <w:r w:rsidRPr="0096749D">
        <w:rPr>
          <w:rFonts w:eastAsia="Calibri"/>
          <w:sz w:val="28"/>
          <w:szCs w:val="28"/>
          <w:lang w:eastAsia="en-US" w:bidi="ar-SA"/>
        </w:rPr>
        <w:t>,</w:t>
      </w:r>
      <w:r w:rsidRPr="0096749D">
        <w:rPr>
          <w:rFonts w:eastAsia="Calibri"/>
          <w:color w:val="FF0000"/>
          <w:sz w:val="28"/>
          <w:szCs w:val="28"/>
          <w:lang w:eastAsia="en-US" w:bidi="ar-SA"/>
        </w:rPr>
        <w:t xml:space="preserve"> </w:t>
      </w:r>
      <w:r w:rsidRPr="0096749D">
        <w:rPr>
          <w:rFonts w:eastAsia="Calibri"/>
          <w:sz w:val="28"/>
          <w:szCs w:val="28"/>
          <w:lang w:eastAsia="en-US" w:bidi="ar-SA"/>
        </w:rPr>
        <w:t xml:space="preserve"> что на 10,6% </w:t>
      </w:r>
      <w:r w:rsidRPr="0096749D">
        <w:rPr>
          <w:rFonts w:eastAsia="Calibri"/>
          <w:sz w:val="28"/>
          <w:szCs w:val="28"/>
          <w:lang w:eastAsia="en-US" w:bidi="ar-SA"/>
        </w:rPr>
        <w:lastRenderedPageBreak/>
        <w:t>больше, чем в 2021 г</w:t>
      </w:r>
      <w:r>
        <w:rPr>
          <w:rFonts w:eastAsia="Calibri"/>
          <w:sz w:val="28"/>
          <w:szCs w:val="28"/>
          <w:lang w:eastAsia="en-US" w:bidi="ar-SA"/>
        </w:rPr>
        <w:t>. Средняя заработная плата</w:t>
      </w:r>
      <w:r w:rsidRPr="00812066">
        <w:rPr>
          <w:rFonts w:eastAsia="Calibri"/>
          <w:sz w:val="28"/>
          <w:szCs w:val="28"/>
          <w:lang w:eastAsia="en-US" w:bidi="ar-SA"/>
        </w:rPr>
        <w:t xml:space="preserve"> технического персонала</w:t>
      </w:r>
      <w:r>
        <w:rPr>
          <w:rFonts w:eastAsia="Calibri"/>
          <w:sz w:val="28"/>
          <w:szCs w:val="28"/>
          <w:lang w:eastAsia="en-US" w:bidi="ar-SA"/>
        </w:rPr>
        <w:t xml:space="preserve"> в 2022году</w:t>
      </w:r>
      <w:r w:rsidRPr="00812066">
        <w:rPr>
          <w:rFonts w:eastAsia="Calibri"/>
          <w:sz w:val="28"/>
          <w:szCs w:val="28"/>
          <w:lang w:eastAsia="en-US" w:bidi="ar-SA"/>
        </w:rPr>
        <w:t>- 21</w:t>
      </w:r>
      <w:r w:rsidR="008A1FE3">
        <w:rPr>
          <w:rFonts w:eastAsia="Calibri"/>
          <w:sz w:val="28"/>
          <w:szCs w:val="28"/>
          <w:lang w:eastAsia="en-US" w:bidi="ar-SA"/>
        </w:rPr>
        <w:t xml:space="preserve"> </w:t>
      </w:r>
      <w:r w:rsidRPr="00812066">
        <w:rPr>
          <w:rFonts w:eastAsia="Calibri"/>
          <w:sz w:val="28"/>
          <w:szCs w:val="28"/>
          <w:lang w:eastAsia="en-US" w:bidi="ar-SA"/>
        </w:rPr>
        <w:t>469,9 рублей</w:t>
      </w:r>
      <w:r w:rsidR="008A1FE3">
        <w:rPr>
          <w:rFonts w:eastAsia="Calibri"/>
          <w:sz w:val="28"/>
          <w:szCs w:val="28"/>
          <w:lang w:eastAsia="en-US" w:bidi="ar-SA"/>
        </w:rPr>
        <w:t xml:space="preserve">, а </w:t>
      </w:r>
      <w:r w:rsidRPr="007F6D81">
        <w:rPr>
          <w:rFonts w:eastAsia="Calibri"/>
          <w:sz w:val="28"/>
          <w:szCs w:val="28"/>
          <w:lang w:eastAsia="en-US" w:bidi="ar-SA"/>
        </w:rPr>
        <w:t xml:space="preserve"> в 2021году </w:t>
      </w:r>
      <w:r w:rsidR="008A1FE3">
        <w:rPr>
          <w:rFonts w:eastAsia="Calibri"/>
          <w:sz w:val="28"/>
          <w:szCs w:val="28"/>
          <w:lang w:eastAsia="en-US" w:bidi="ar-SA"/>
        </w:rPr>
        <w:t>–</w:t>
      </w:r>
      <w:r w:rsidRPr="007F6D81">
        <w:rPr>
          <w:rFonts w:eastAsia="Calibri"/>
          <w:sz w:val="28"/>
          <w:szCs w:val="28"/>
          <w:lang w:eastAsia="en-US" w:bidi="ar-SA"/>
        </w:rPr>
        <w:t xml:space="preserve"> 18</w:t>
      </w:r>
      <w:r w:rsidR="008A1FE3">
        <w:rPr>
          <w:rFonts w:eastAsia="Calibri"/>
          <w:sz w:val="28"/>
          <w:szCs w:val="28"/>
          <w:lang w:eastAsia="en-US" w:bidi="ar-SA"/>
        </w:rPr>
        <w:t xml:space="preserve"> </w:t>
      </w:r>
      <w:r w:rsidRPr="007F6D81">
        <w:rPr>
          <w:rFonts w:eastAsia="Calibri"/>
          <w:sz w:val="28"/>
          <w:szCs w:val="28"/>
          <w:lang w:eastAsia="en-US" w:bidi="ar-SA"/>
        </w:rPr>
        <w:t>899,40 рубля.</w:t>
      </w:r>
      <w:proofErr w:type="gramEnd"/>
      <w:r w:rsidRPr="007F6D81">
        <w:rPr>
          <w:rFonts w:eastAsia="Calibri"/>
          <w:sz w:val="28"/>
          <w:szCs w:val="28"/>
          <w:lang w:eastAsia="en-US" w:bidi="ar-SA"/>
        </w:rPr>
        <w:t xml:space="preserve"> Повышение составило </w:t>
      </w:r>
      <w:r w:rsidR="007F6D81" w:rsidRPr="007F6D81">
        <w:rPr>
          <w:rFonts w:eastAsia="Calibri"/>
          <w:sz w:val="28"/>
          <w:szCs w:val="28"/>
          <w:lang w:eastAsia="en-US" w:bidi="ar-SA"/>
        </w:rPr>
        <w:t>11,9%</w:t>
      </w:r>
    </w:p>
    <w:p w:rsidR="003C3E79" w:rsidRPr="00677C58" w:rsidRDefault="003C3E79" w:rsidP="003C3E79">
      <w:pPr>
        <w:widowControl/>
        <w:adjustRightInd w:val="0"/>
        <w:spacing w:line="276" w:lineRule="auto"/>
        <w:ind w:left="-567" w:firstLine="567"/>
        <w:jc w:val="both"/>
        <w:rPr>
          <w:rFonts w:eastAsia="Calibri"/>
          <w:sz w:val="28"/>
          <w:szCs w:val="28"/>
          <w:lang w:eastAsia="en-US" w:bidi="ar-SA"/>
        </w:rPr>
      </w:pPr>
      <w:r w:rsidRPr="00677C58">
        <w:rPr>
          <w:rFonts w:eastAsia="Calibri"/>
          <w:sz w:val="28"/>
          <w:szCs w:val="28"/>
          <w:lang w:eastAsia="en-US" w:bidi="ar-SA"/>
        </w:rPr>
        <w:t xml:space="preserve">Таким образом,  в МОУ «СОШ № 5» наблюдается положительная динамика роста заработной платы. </w:t>
      </w:r>
      <w:r w:rsidRPr="00902EF9">
        <w:rPr>
          <w:rFonts w:eastAsia="Calibri"/>
          <w:sz w:val="24"/>
          <w:szCs w:val="24"/>
          <w:lang w:eastAsia="en-US" w:bidi="ar-SA"/>
        </w:rPr>
        <w:t xml:space="preserve">Среди педагогических работников увеличение среднего уровня заработной платы в 2022 году связано с  повышением размера ставки </w:t>
      </w:r>
      <w:r w:rsidR="00677C58" w:rsidRPr="00902EF9">
        <w:rPr>
          <w:rFonts w:eastAsia="Calibri"/>
          <w:sz w:val="24"/>
          <w:szCs w:val="24"/>
          <w:lang w:eastAsia="en-US" w:bidi="ar-SA"/>
        </w:rPr>
        <w:t>оплаты труда</w:t>
      </w:r>
      <w:r w:rsidRPr="00902EF9">
        <w:rPr>
          <w:rFonts w:eastAsia="Calibri"/>
          <w:sz w:val="24"/>
          <w:szCs w:val="24"/>
          <w:lang w:eastAsia="en-US" w:bidi="ar-SA"/>
        </w:rPr>
        <w:t>. Увеличение среднего уровня заработной платы среди тех. персонала связанно с повышением МРОТ</w:t>
      </w:r>
    </w:p>
    <w:p w:rsidR="004E619A" w:rsidRPr="007F6D81" w:rsidRDefault="00902EF9" w:rsidP="00C63EF4">
      <w:pPr>
        <w:spacing w:line="276" w:lineRule="auto"/>
        <w:ind w:firstLine="567"/>
        <w:jc w:val="both"/>
        <w:rPr>
          <w:b/>
          <w:color w:val="000000"/>
          <w:sz w:val="32"/>
          <w:szCs w:val="32"/>
        </w:rPr>
      </w:pPr>
      <w:r w:rsidRPr="00902EF9">
        <w:rPr>
          <w:b/>
          <w:sz w:val="32"/>
          <w:szCs w:val="32"/>
          <w:u w:val="single"/>
        </w:rPr>
        <w:t>(Слайд)</w:t>
      </w:r>
      <w:r w:rsidR="00A95D6D">
        <w:rPr>
          <w:b/>
          <w:sz w:val="32"/>
          <w:szCs w:val="32"/>
        </w:rPr>
        <w:t xml:space="preserve">     </w:t>
      </w:r>
      <w:r w:rsidR="007F6D81" w:rsidRPr="007F6D81">
        <w:rPr>
          <w:b/>
          <w:sz w:val="32"/>
          <w:szCs w:val="32"/>
        </w:rPr>
        <w:t>Укрепление материально-технической базы</w:t>
      </w:r>
      <w:r w:rsidR="00256D6D">
        <w:rPr>
          <w:b/>
          <w:sz w:val="32"/>
          <w:szCs w:val="32"/>
        </w:rPr>
        <w:t xml:space="preserve"> </w:t>
      </w:r>
    </w:p>
    <w:p w:rsidR="008F365E" w:rsidRDefault="001D1708" w:rsidP="00487C1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7C12">
        <w:rPr>
          <w:sz w:val="28"/>
          <w:szCs w:val="28"/>
        </w:rPr>
        <w:tab/>
      </w:r>
      <w:r w:rsidR="00B7247B">
        <w:rPr>
          <w:sz w:val="28"/>
          <w:szCs w:val="28"/>
        </w:rPr>
        <w:t>У</w:t>
      </w:r>
      <w:r w:rsidR="00B6116A" w:rsidRPr="00B6116A">
        <w:rPr>
          <w:sz w:val="28"/>
          <w:szCs w:val="28"/>
        </w:rPr>
        <w:t>крепление материальн</w:t>
      </w:r>
      <w:r w:rsidR="00487C12">
        <w:rPr>
          <w:sz w:val="28"/>
          <w:szCs w:val="28"/>
        </w:rPr>
        <w:t xml:space="preserve">о-технической базы </w:t>
      </w:r>
      <w:r w:rsidR="00902EF9">
        <w:rPr>
          <w:sz w:val="28"/>
          <w:szCs w:val="28"/>
        </w:rPr>
        <w:t xml:space="preserve"> также </w:t>
      </w:r>
      <w:r w:rsidR="008F365E">
        <w:rPr>
          <w:sz w:val="28"/>
          <w:szCs w:val="28"/>
        </w:rPr>
        <w:t>является важным</w:t>
      </w:r>
      <w:r w:rsidR="00B6116A" w:rsidRPr="00B6116A">
        <w:rPr>
          <w:sz w:val="28"/>
          <w:szCs w:val="28"/>
        </w:rPr>
        <w:t xml:space="preserve"> направлением в деятельности</w:t>
      </w:r>
      <w:r w:rsidR="00487C12">
        <w:rPr>
          <w:sz w:val="28"/>
          <w:szCs w:val="28"/>
        </w:rPr>
        <w:t xml:space="preserve"> </w:t>
      </w:r>
      <w:r w:rsidR="00B6116A" w:rsidRPr="00B6116A">
        <w:rPr>
          <w:sz w:val="28"/>
          <w:szCs w:val="28"/>
        </w:rPr>
        <w:t>школы.</w:t>
      </w:r>
      <w:r w:rsidR="008F365E">
        <w:rPr>
          <w:sz w:val="28"/>
          <w:szCs w:val="28"/>
        </w:rPr>
        <w:t xml:space="preserve"> </w:t>
      </w:r>
      <w:r w:rsidR="00B6116A">
        <w:rPr>
          <w:sz w:val="28"/>
          <w:szCs w:val="28"/>
        </w:rPr>
        <w:t>За отчетный пе</w:t>
      </w:r>
      <w:r w:rsidR="008F365E">
        <w:rPr>
          <w:sz w:val="28"/>
          <w:szCs w:val="28"/>
        </w:rPr>
        <w:t xml:space="preserve">риод  </w:t>
      </w:r>
      <w:r w:rsidR="00B6116A">
        <w:rPr>
          <w:sz w:val="28"/>
          <w:szCs w:val="28"/>
        </w:rPr>
        <w:t xml:space="preserve"> </w:t>
      </w:r>
      <w:r w:rsidR="00B6116A" w:rsidRPr="00B6116A">
        <w:rPr>
          <w:sz w:val="28"/>
          <w:szCs w:val="28"/>
        </w:rPr>
        <w:t>были пр</w:t>
      </w:r>
      <w:r w:rsidR="00B6116A">
        <w:rPr>
          <w:sz w:val="28"/>
          <w:szCs w:val="28"/>
        </w:rPr>
        <w:t>оизведены сл</w:t>
      </w:r>
      <w:r w:rsidR="008F365E">
        <w:rPr>
          <w:sz w:val="28"/>
          <w:szCs w:val="28"/>
        </w:rPr>
        <w:t>едующие обновления материально-технической базы:</w:t>
      </w:r>
    </w:p>
    <w:p w:rsidR="00AD70CB" w:rsidRDefault="00AD70CB" w:rsidP="00487C12">
      <w:pPr>
        <w:ind w:left="-567"/>
        <w:rPr>
          <w:sz w:val="28"/>
          <w:szCs w:val="28"/>
        </w:rPr>
      </w:pPr>
      <w:r>
        <w:rPr>
          <w:sz w:val="28"/>
          <w:szCs w:val="28"/>
        </w:rPr>
        <w:t>- произведен к</w:t>
      </w:r>
      <w:r w:rsidRPr="00AD70CB">
        <w:rPr>
          <w:sz w:val="28"/>
          <w:szCs w:val="28"/>
        </w:rPr>
        <w:t>осметический ремонт</w:t>
      </w:r>
      <w:r>
        <w:rPr>
          <w:sz w:val="28"/>
          <w:szCs w:val="28"/>
        </w:rPr>
        <w:t xml:space="preserve"> школы на сумму </w:t>
      </w:r>
      <w:r w:rsidR="00677C58">
        <w:rPr>
          <w:sz w:val="28"/>
          <w:szCs w:val="28"/>
        </w:rPr>
        <w:t>50</w:t>
      </w:r>
      <w:r w:rsidR="00F971D0">
        <w:rPr>
          <w:sz w:val="28"/>
          <w:szCs w:val="28"/>
        </w:rPr>
        <w:t xml:space="preserve"> </w:t>
      </w:r>
      <w:r w:rsidR="00677C58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рублей;</w:t>
      </w:r>
    </w:p>
    <w:p w:rsidR="007075E9" w:rsidRDefault="007075E9" w:rsidP="00487C12">
      <w:pPr>
        <w:ind w:left="-567"/>
        <w:rPr>
          <w:sz w:val="28"/>
          <w:szCs w:val="28"/>
        </w:rPr>
      </w:pPr>
      <w:r>
        <w:rPr>
          <w:sz w:val="28"/>
          <w:szCs w:val="28"/>
        </w:rPr>
        <w:t>- произведен ремонт оборудования в столовой на сумму…..</w:t>
      </w:r>
    </w:p>
    <w:p w:rsidR="007075E9" w:rsidRDefault="007075E9" w:rsidP="00487C1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-произведен ремонт водопровода внутри школы </w:t>
      </w:r>
    </w:p>
    <w:p w:rsidR="007075E9" w:rsidRDefault="00F971D0" w:rsidP="007075E9">
      <w:pPr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680730">
        <w:rPr>
          <w:sz w:val="28"/>
          <w:szCs w:val="28"/>
        </w:rPr>
        <w:t xml:space="preserve">приобретены </w:t>
      </w:r>
      <w:r>
        <w:rPr>
          <w:sz w:val="28"/>
          <w:szCs w:val="28"/>
        </w:rPr>
        <w:t xml:space="preserve"> столы и стулья</w:t>
      </w:r>
      <w:r w:rsidR="007075E9">
        <w:rPr>
          <w:sz w:val="28"/>
          <w:szCs w:val="28"/>
        </w:rPr>
        <w:t xml:space="preserve"> для первоклассников</w:t>
      </w:r>
      <w:r>
        <w:rPr>
          <w:sz w:val="28"/>
          <w:szCs w:val="28"/>
        </w:rPr>
        <w:t xml:space="preserve">  на общую </w:t>
      </w:r>
      <w:r w:rsidRPr="00B7247B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85 894,25рубля</w:t>
      </w:r>
    </w:p>
    <w:p w:rsidR="00F971D0" w:rsidRDefault="00F971D0" w:rsidP="00F971D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приобретено 2 </w:t>
      </w:r>
      <w:proofErr w:type="spellStart"/>
      <w:r>
        <w:rPr>
          <w:sz w:val="28"/>
          <w:szCs w:val="28"/>
        </w:rPr>
        <w:t>АРМа</w:t>
      </w:r>
      <w:proofErr w:type="spellEnd"/>
      <w:r>
        <w:rPr>
          <w:sz w:val="28"/>
          <w:szCs w:val="28"/>
        </w:rPr>
        <w:t xml:space="preserve">  на общую стоимость 64 080рублей</w:t>
      </w:r>
    </w:p>
    <w:p w:rsidR="00F971D0" w:rsidRDefault="00F971D0" w:rsidP="00F971D0">
      <w:pPr>
        <w:ind w:left="-567"/>
        <w:rPr>
          <w:sz w:val="28"/>
          <w:szCs w:val="28"/>
        </w:rPr>
      </w:pPr>
      <w:r>
        <w:rPr>
          <w:sz w:val="28"/>
          <w:szCs w:val="28"/>
        </w:rPr>
        <w:t>-принтер  19</w:t>
      </w:r>
      <w:r w:rsidR="007075E9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7075E9">
        <w:rPr>
          <w:sz w:val="28"/>
          <w:szCs w:val="28"/>
        </w:rPr>
        <w:t xml:space="preserve"> рублей</w:t>
      </w:r>
    </w:p>
    <w:p w:rsidR="007075E9" w:rsidRDefault="00F971D0" w:rsidP="007075E9">
      <w:pPr>
        <w:ind w:left="-567"/>
        <w:rPr>
          <w:sz w:val="28"/>
          <w:szCs w:val="28"/>
        </w:rPr>
      </w:pPr>
      <w:r>
        <w:rPr>
          <w:sz w:val="28"/>
          <w:szCs w:val="28"/>
        </w:rPr>
        <w:t>-музыкальное оборудование  -116</w:t>
      </w:r>
      <w:r w:rsidR="007075E9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7075E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B7247B" w:rsidRDefault="00B7247B" w:rsidP="00487C12">
      <w:pPr>
        <w:ind w:left="-567"/>
        <w:rPr>
          <w:sz w:val="28"/>
          <w:szCs w:val="28"/>
          <w:highlight w:val="yellow"/>
        </w:rPr>
      </w:pPr>
    </w:p>
    <w:p w:rsidR="000D2F67" w:rsidRDefault="000D2F67" w:rsidP="00487C12">
      <w:pPr>
        <w:ind w:left="-567"/>
        <w:rPr>
          <w:sz w:val="28"/>
          <w:szCs w:val="28"/>
          <w:highlight w:val="yellow"/>
        </w:rPr>
      </w:pPr>
    </w:p>
    <w:p w:rsidR="000D2F67" w:rsidRDefault="000D2F67" w:rsidP="00487C12">
      <w:pPr>
        <w:ind w:left="-567"/>
        <w:rPr>
          <w:sz w:val="28"/>
          <w:szCs w:val="28"/>
        </w:rPr>
      </w:pPr>
    </w:p>
    <w:p w:rsidR="000D2F67" w:rsidRDefault="000D2F67" w:rsidP="00487C12">
      <w:pPr>
        <w:ind w:left="-567"/>
        <w:rPr>
          <w:sz w:val="28"/>
          <w:szCs w:val="28"/>
        </w:rPr>
      </w:pPr>
    </w:p>
    <w:p w:rsidR="000D2F67" w:rsidRPr="000D2F67" w:rsidRDefault="00902EF9" w:rsidP="00487C12">
      <w:pPr>
        <w:ind w:left="-567"/>
        <w:rPr>
          <w:sz w:val="28"/>
          <w:szCs w:val="28"/>
        </w:rPr>
      </w:pPr>
      <w:r w:rsidRPr="00902EF9">
        <w:rPr>
          <w:b/>
          <w:sz w:val="28"/>
          <w:szCs w:val="28"/>
          <w:u w:val="single"/>
        </w:rPr>
        <w:t>СЛАЙД</w:t>
      </w:r>
      <w:r>
        <w:rPr>
          <w:sz w:val="28"/>
          <w:szCs w:val="28"/>
        </w:rPr>
        <w:t xml:space="preserve">  о</w:t>
      </w:r>
      <w:r w:rsidR="000D2F67" w:rsidRPr="000D2F67">
        <w:rPr>
          <w:sz w:val="28"/>
          <w:szCs w:val="28"/>
        </w:rPr>
        <w:t>чень надеемся</w:t>
      </w:r>
      <w:proofErr w:type="gramStart"/>
      <w:r w:rsidR="000D2F67" w:rsidRPr="000D2F67">
        <w:rPr>
          <w:sz w:val="28"/>
          <w:szCs w:val="28"/>
        </w:rPr>
        <w:t xml:space="preserve"> ,</w:t>
      </w:r>
      <w:proofErr w:type="gramEnd"/>
      <w:r w:rsidR="000D2F67" w:rsidRPr="000D2F67">
        <w:rPr>
          <w:sz w:val="28"/>
          <w:szCs w:val="28"/>
        </w:rPr>
        <w:t xml:space="preserve"> что в 2023 году наша школа станет еще краше и богаче, а ученики будут радовать  своими знаниями  и победами.</w:t>
      </w:r>
    </w:p>
    <w:p w:rsidR="0056415F" w:rsidRDefault="0056415F" w:rsidP="00C36D74">
      <w:pPr>
        <w:jc w:val="both"/>
        <w:rPr>
          <w:sz w:val="28"/>
          <w:szCs w:val="28"/>
        </w:rPr>
      </w:pPr>
    </w:p>
    <w:p w:rsidR="00680730" w:rsidRDefault="00680730" w:rsidP="00680730">
      <w:pPr>
        <w:pStyle w:val="Heading1"/>
        <w:spacing w:before="0" w:line="276" w:lineRule="auto"/>
        <w:ind w:left="-567" w:firstLine="567"/>
        <w:rPr>
          <w:sz w:val="28"/>
          <w:szCs w:val="28"/>
          <w:u w:val="single"/>
        </w:rPr>
      </w:pPr>
    </w:p>
    <w:p w:rsidR="00680730" w:rsidRDefault="00680730" w:rsidP="00680730">
      <w:pPr>
        <w:pStyle w:val="Heading1"/>
        <w:spacing w:before="0" w:line="276" w:lineRule="auto"/>
        <w:ind w:left="-567" w:firstLine="567"/>
        <w:rPr>
          <w:sz w:val="28"/>
          <w:szCs w:val="28"/>
          <w:u w:val="single"/>
        </w:rPr>
      </w:pPr>
    </w:p>
    <w:p w:rsidR="00550C3A" w:rsidRPr="00680730" w:rsidRDefault="008B73B3" w:rsidP="00680730">
      <w:pPr>
        <w:pStyle w:val="Heading1"/>
        <w:spacing w:before="0" w:line="276" w:lineRule="auto"/>
        <w:ind w:left="-567" w:firstLine="567"/>
        <w:rPr>
          <w:b w:val="0"/>
          <w:sz w:val="28"/>
          <w:szCs w:val="28"/>
        </w:rPr>
      </w:pPr>
      <w:r w:rsidRPr="008B73B3">
        <w:rPr>
          <w:sz w:val="28"/>
          <w:szCs w:val="28"/>
          <w:u w:val="single"/>
        </w:rPr>
        <w:t>Слайд</w:t>
      </w:r>
      <w:proofErr w:type="gramStart"/>
      <w:r>
        <w:rPr>
          <w:sz w:val="28"/>
          <w:szCs w:val="28"/>
          <w:u w:val="single"/>
        </w:rPr>
        <w:t xml:space="preserve"> </w:t>
      </w:r>
      <w:r w:rsidRPr="008B73B3">
        <w:rPr>
          <w:b w:val="0"/>
          <w:sz w:val="28"/>
          <w:szCs w:val="28"/>
        </w:rPr>
        <w:t>В</w:t>
      </w:r>
      <w:proofErr w:type="gramEnd"/>
      <w:r w:rsidRPr="008B73B3">
        <w:rPr>
          <w:b w:val="0"/>
          <w:sz w:val="28"/>
          <w:szCs w:val="28"/>
        </w:rPr>
        <w:t xml:space="preserve"> 2023 году мы продолжим работу </w:t>
      </w:r>
      <w:r w:rsidR="00680730">
        <w:rPr>
          <w:b w:val="0"/>
          <w:sz w:val="28"/>
          <w:szCs w:val="28"/>
        </w:rPr>
        <w:t xml:space="preserve">по </w:t>
      </w:r>
      <w:r w:rsidR="00680730" w:rsidRPr="00680730">
        <w:rPr>
          <w:b w:val="0"/>
          <w:sz w:val="28"/>
          <w:szCs w:val="28"/>
        </w:rPr>
        <w:t>повышению качества образования школьников путём освоения педагогами современных образовательных и информационных технологий. Будем  создавать условия для социального, культурного и профессионального самоопределения, творческой самореализации личности обучающегося в школе, развивающую образовательную среду, стимулирующую активные формы познания. 3. Будем формировать основы нравственного поведения, определяющего отношения личности с обществом и окружающими людьми.</w:t>
      </w:r>
      <w:r w:rsidR="006C6797" w:rsidRPr="00680730">
        <w:rPr>
          <w:b w:val="0"/>
          <w:sz w:val="28"/>
          <w:szCs w:val="28"/>
        </w:rPr>
        <w:t xml:space="preserve">  </w:t>
      </w:r>
    </w:p>
    <w:p w:rsidR="00550C3A" w:rsidRPr="009C0BC2" w:rsidRDefault="00550C3A" w:rsidP="00550C3A">
      <w:pPr>
        <w:tabs>
          <w:tab w:val="left" w:pos="900"/>
          <w:tab w:val="num" w:pos="1080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</w:p>
    <w:p w:rsidR="00550C3A" w:rsidRPr="009C0BC2" w:rsidRDefault="00550C3A" w:rsidP="00550C3A">
      <w:pPr>
        <w:pStyle w:val="a3"/>
        <w:spacing w:before="5" w:line="276" w:lineRule="auto"/>
        <w:ind w:left="-567" w:firstLine="567"/>
        <w:rPr>
          <w:sz w:val="28"/>
          <w:szCs w:val="28"/>
          <w:highlight w:val="yellow"/>
        </w:rPr>
      </w:pPr>
    </w:p>
    <w:p w:rsidR="002C7970" w:rsidRDefault="002C7970" w:rsidP="002C7970">
      <w:pPr>
        <w:ind w:firstLine="567"/>
        <w:jc w:val="both"/>
        <w:rPr>
          <w:sz w:val="28"/>
          <w:szCs w:val="28"/>
        </w:rPr>
      </w:pPr>
    </w:p>
    <w:p w:rsidR="0058329F" w:rsidRDefault="0058329F"/>
    <w:sectPr w:rsidR="0058329F" w:rsidSect="000C1C2D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61" w:rsidRDefault="00CA5761" w:rsidP="000C1C2D">
      <w:r>
        <w:separator/>
      </w:r>
    </w:p>
  </w:endnote>
  <w:endnote w:type="continuationSeparator" w:id="0">
    <w:p w:rsidR="00CA5761" w:rsidRDefault="00CA5761" w:rsidP="000C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2580"/>
      <w:docPartObj>
        <w:docPartGallery w:val="Page Numbers (Bottom of Page)"/>
        <w:docPartUnique/>
      </w:docPartObj>
    </w:sdtPr>
    <w:sdtContent>
      <w:p w:rsidR="000D2F67" w:rsidRDefault="00542EB5">
        <w:pPr>
          <w:pStyle w:val="ad"/>
          <w:jc w:val="right"/>
        </w:pPr>
        <w:fldSimple w:instr=" PAGE   \* MERGEFORMAT ">
          <w:r w:rsidR="00E14462">
            <w:rPr>
              <w:noProof/>
            </w:rPr>
            <w:t>1</w:t>
          </w:r>
        </w:fldSimple>
      </w:p>
    </w:sdtContent>
  </w:sdt>
  <w:p w:rsidR="000D2F67" w:rsidRDefault="000D2F6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61" w:rsidRDefault="00CA5761" w:rsidP="000C1C2D">
      <w:r>
        <w:separator/>
      </w:r>
    </w:p>
  </w:footnote>
  <w:footnote w:type="continuationSeparator" w:id="0">
    <w:p w:rsidR="00CA5761" w:rsidRDefault="00CA5761" w:rsidP="000C1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B5D"/>
    <w:multiLevelType w:val="multilevel"/>
    <w:tmpl w:val="97ECB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7" w:hanging="45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abstractNum w:abstractNumId="1">
    <w:nsid w:val="107B6583"/>
    <w:multiLevelType w:val="hybridMultilevel"/>
    <w:tmpl w:val="523A11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A33DC"/>
    <w:multiLevelType w:val="hybridMultilevel"/>
    <w:tmpl w:val="BF769500"/>
    <w:lvl w:ilvl="0" w:tplc="05D4D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F91"/>
    <w:rsid w:val="00006A7A"/>
    <w:rsid w:val="00007A56"/>
    <w:rsid w:val="000157F1"/>
    <w:rsid w:val="00017BA8"/>
    <w:rsid w:val="00031DE0"/>
    <w:rsid w:val="000905B4"/>
    <w:rsid w:val="000908BF"/>
    <w:rsid w:val="000C0D95"/>
    <w:rsid w:val="000C1C2D"/>
    <w:rsid w:val="000D12F5"/>
    <w:rsid w:val="000D2F67"/>
    <w:rsid w:val="000E004C"/>
    <w:rsid w:val="000F2619"/>
    <w:rsid w:val="000F2729"/>
    <w:rsid w:val="00112312"/>
    <w:rsid w:val="001245AE"/>
    <w:rsid w:val="00144EBA"/>
    <w:rsid w:val="001537CD"/>
    <w:rsid w:val="00164513"/>
    <w:rsid w:val="00176AAF"/>
    <w:rsid w:val="00183563"/>
    <w:rsid w:val="001969A2"/>
    <w:rsid w:val="001B20FE"/>
    <w:rsid w:val="001C0DD8"/>
    <w:rsid w:val="001D1708"/>
    <w:rsid w:val="002042E7"/>
    <w:rsid w:val="00216E72"/>
    <w:rsid w:val="0022241A"/>
    <w:rsid w:val="00256D6D"/>
    <w:rsid w:val="00270962"/>
    <w:rsid w:val="002711A9"/>
    <w:rsid w:val="0028522B"/>
    <w:rsid w:val="002961B9"/>
    <w:rsid w:val="002C3AEF"/>
    <w:rsid w:val="002C4A87"/>
    <w:rsid w:val="002C7970"/>
    <w:rsid w:val="002F438B"/>
    <w:rsid w:val="003044E8"/>
    <w:rsid w:val="00307EA3"/>
    <w:rsid w:val="00357E8D"/>
    <w:rsid w:val="00367C2D"/>
    <w:rsid w:val="00372334"/>
    <w:rsid w:val="00377252"/>
    <w:rsid w:val="003A6E73"/>
    <w:rsid w:val="003C259B"/>
    <w:rsid w:val="003C3E79"/>
    <w:rsid w:val="003C59C6"/>
    <w:rsid w:val="003D0743"/>
    <w:rsid w:val="003D758C"/>
    <w:rsid w:val="003E7388"/>
    <w:rsid w:val="00400573"/>
    <w:rsid w:val="00413A72"/>
    <w:rsid w:val="0041627F"/>
    <w:rsid w:val="0044580D"/>
    <w:rsid w:val="00456EF1"/>
    <w:rsid w:val="0048573C"/>
    <w:rsid w:val="00487C12"/>
    <w:rsid w:val="00491AEB"/>
    <w:rsid w:val="00492FC9"/>
    <w:rsid w:val="004959FA"/>
    <w:rsid w:val="004D09CC"/>
    <w:rsid w:val="004D7C1F"/>
    <w:rsid w:val="004E529D"/>
    <w:rsid w:val="004E619A"/>
    <w:rsid w:val="004F1C0D"/>
    <w:rsid w:val="005073F6"/>
    <w:rsid w:val="005406C8"/>
    <w:rsid w:val="00542EB5"/>
    <w:rsid w:val="00550C3A"/>
    <w:rsid w:val="0056415F"/>
    <w:rsid w:val="00570C5A"/>
    <w:rsid w:val="005770D4"/>
    <w:rsid w:val="0058329F"/>
    <w:rsid w:val="0058344A"/>
    <w:rsid w:val="0058360D"/>
    <w:rsid w:val="00584D02"/>
    <w:rsid w:val="00585167"/>
    <w:rsid w:val="005857BF"/>
    <w:rsid w:val="00592100"/>
    <w:rsid w:val="00595644"/>
    <w:rsid w:val="00596934"/>
    <w:rsid w:val="005A43F1"/>
    <w:rsid w:val="005B6723"/>
    <w:rsid w:val="005D1E39"/>
    <w:rsid w:val="005E32B7"/>
    <w:rsid w:val="005E3731"/>
    <w:rsid w:val="005F023A"/>
    <w:rsid w:val="0062356E"/>
    <w:rsid w:val="006251E7"/>
    <w:rsid w:val="00633F61"/>
    <w:rsid w:val="006377DD"/>
    <w:rsid w:val="006479AE"/>
    <w:rsid w:val="00657F91"/>
    <w:rsid w:val="00667000"/>
    <w:rsid w:val="0067498D"/>
    <w:rsid w:val="00674F73"/>
    <w:rsid w:val="00677C58"/>
    <w:rsid w:val="00680730"/>
    <w:rsid w:val="00692708"/>
    <w:rsid w:val="006C6797"/>
    <w:rsid w:val="006D1DA5"/>
    <w:rsid w:val="007008EE"/>
    <w:rsid w:val="007075E9"/>
    <w:rsid w:val="00713707"/>
    <w:rsid w:val="0074511F"/>
    <w:rsid w:val="00771895"/>
    <w:rsid w:val="00783FB8"/>
    <w:rsid w:val="0078685B"/>
    <w:rsid w:val="00794180"/>
    <w:rsid w:val="007A2910"/>
    <w:rsid w:val="007A3CC4"/>
    <w:rsid w:val="007A7668"/>
    <w:rsid w:val="007B2125"/>
    <w:rsid w:val="007C19B5"/>
    <w:rsid w:val="007C68DE"/>
    <w:rsid w:val="007F6D81"/>
    <w:rsid w:val="008006FC"/>
    <w:rsid w:val="00804CA4"/>
    <w:rsid w:val="00807932"/>
    <w:rsid w:val="00832908"/>
    <w:rsid w:val="00860042"/>
    <w:rsid w:val="00873B8D"/>
    <w:rsid w:val="008A1FE3"/>
    <w:rsid w:val="008B73B3"/>
    <w:rsid w:val="008B76FE"/>
    <w:rsid w:val="008C7C2D"/>
    <w:rsid w:val="008D08C8"/>
    <w:rsid w:val="008F0D37"/>
    <w:rsid w:val="008F365E"/>
    <w:rsid w:val="009009ED"/>
    <w:rsid w:val="00902EF9"/>
    <w:rsid w:val="00905A07"/>
    <w:rsid w:val="00937387"/>
    <w:rsid w:val="00965A37"/>
    <w:rsid w:val="009731C9"/>
    <w:rsid w:val="0097400C"/>
    <w:rsid w:val="00980DE0"/>
    <w:rsid w:val="009A2476"/>
    <w:rsid w:val="009A4049"/>
    <w:rsid w:val="009B0C95"/>
    <w:rsid w:val="009B7848"/>
    <w:rsid w:val="009D7916"/>
    <w:rsid w:val="009E727F"/>
    <w:rsid w:val="009E73D4"/>
    <w:rsid w:val="009F4B4B"/>
    <w:rsid w:val="00A02E70"/>
    <w:rsid w:val="00A12F5F"/>
    <w:rsid w:val="00A21475"/>
    <w:rsid w:val="00A40B16"/>
    <w:rsid w:val="00A45741"/>
    <w:rsid w:val="00A50651"/>
    <w:rsid w:val="00A5617E"/>
    <w:rsid w:val="00A657DF"/>
    <w:rsid w:val="00A72DD7"/>
    <w:rsid w:val="00A905E4"/>
    <w:rsid w:val="00A95D6D"/>
    <w:rsid w:val="00A960A4"/>
    <w:rsid w:val="00AA404D"/>
    <w:rsid w:val="00AB0FC8"/>
    <w:rsid w:val="00AB3A74"/>
    <w:rsid w:val="00AC0E28"/>
    <w:rsid w:val="00AC2552"/>
    <w:rsid w:val="00AD70CB"/>
    <w:rsid w:val="00B126FE"/>
    <w:rsid w:val="00B12BF9"/>
    <w:rsid w:val="00B13F1F"/>
    <w:rsid w:val="00B6116A"/>
    <w:rsid w:val="00B65E7C"/>
    <w:rsid w:val="00B7247B"/>
    <w:rsid w:val="00B93823"/>
    <w:rsid w:val="00BA22D5"/>
    <w:rsid w:val="00BA70F3"/>
    <w:rsid w:val="00BB6D33"/>
    <w:rsid w:val="00BC2BB7"/>
    <w:rsid w:val="00BD4F76"/>
    <w:rsid w:val="00C267E9"/>
    <w:rsid w:val="00C35439"/>
    <w:rsid w:val="00C36D74"/>
    <w:rsid w:val="00C5476B"/>
    <w:rsid w:val="00C55EE6"/>
    <w:rsid w:val="00C63EF4"/>
    <w:rsid w:val="00C71CC1"/>
    <w:rsid w:val="00C8416E"/>
    <w:rsid w:val="00C860CE"/>
    <w:rsid w:val="00C94C24"/>
    <w:rsid w:val="00CA5761"/>
    <w:rsid w:val="00CA6CD0"/>
    <w:rsid w:val="00CA78FA"/>
    <w:rsid w:val="00CB6820"/>
    <w:rsid w:val="00CC5B6C"/>
    <w:rsid w:val="00CD03B4"/>
    <w:rsid w:val="00CF7598"/>
    <w:rsid w:val="00D01B06"/>
    <w:rsid w:val="00D034A4"/>
    <w:rsid w:val="00D303CC"/>
    <w:rsid w:val="00D37BA0"/>
    <w:rsid w:val="00D5542F"/>
    <w:rsid w:val="00D7373D"/>
    <w:rsid w:val="00D824D9"/>
    <w:rsid w:val="00D97316"/>
    <w:rsid w:val="00DB55DA"/>
    <w:rsid w:val="00DC4965"/>
    <w:rsid w:val="00DD1EB8"/>
    <w:rsid w:val="00DD2431"/>
    <w:rsid w:val="00E14462"/>
    <w:rsid w:val="00E31795"/>
    <w:rsid w:val="00E475AB"/>
    <w:rsid w:val="00E55716"/>
    <w:rsid w:val="00E74FAB"/>
    <w:rsid w:val="00E80242"/>
    <w:rsid w:val="00E8236E"/>
    <w:rsid w:val="00E944AE"/>
    <w:rsid w:val="00EA27B1"/>
    <w:rsid w:val="00F63FDF"/>
    <w:rsid w:val="00F80481"/>
    <w:rsid w:val="00F80696"/>
    <w:rsid w:val="00F971D0"/>
    <w:rsid w:val="00FE4FD4"/>
    <w:rsid w:val="00FE7172"/>
    <w:rsid w:val="00FF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0C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58329F"/>
    <w:pPr>
      <w:ind w:left="232"/>
    </w:pPr>
    <w:rPr>
      <w:sz w:val="20"/>
      <w:szCs w:val="20"/>
    </w:rPr>
  </w:style>
  <w:style w:type="character" w:customStyle="1" w:styleId="a4">
    <w:name w:val="Основной текст Знак"/>
    <w:link w:val="a3"/>
    <w:rsid w:val="0058329F"/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58329F"/>
    <w:pPr>
      <w:spacing w:before="78" w:line="275" w:lineRule="exact"/>
      <w:ind w:left="465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8329F"/>
    <w:pPr>
      <w:ind w:left="798"/>
      <w:jc w:val="center"/>
      <w:outlineLvl w:val="2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58329F"/>
    <w:pPr>
      <w:spacing w:line="234" w:lineRule="exact"/>
      <w:ind w:left="107"/>
    </w:pPr>
  </w:style>
  <w:style w:type="character" w:styleId="a5">
    <w:name w:val="Hyperlink"/>
    <w:uiPriority w:val="99"/>
    <w:semiHidden/>
    <w:unhideWhenUsed/>
    <w:rsid w:val="007C68DE"/>
    <w:rPr>
      <w:color w:val="0000FF"/>
      <w:u w:val="single"/>
    </w:rPr>
  </w:style>
  <w:style w:type="paragraph" w:styleId="a6">
    <w:name w:val="No Spacing"/>
    <w:qFormat/>
    <w:rsid w:val="007C68DE"/>
    <w:rPr>
      <w:rFonts w:eastAsia="Times New Roman"/>
      <w:sz w:val="22"/>
      <w:szCs w:val="22"/>
    </w:rPr>
  </w:style>
  <w:style w:type="table" w:styleId="a7">
    <w:name w:val="Table Grid"/>
    <w:basedOn w:val="a1"/>
    <w:uiPriority w:val="39"/>
    <w:rsid w:val="002C7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969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19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19B5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Heading1">
    <w:name w:val="Heading 1"/>
    <w:basedOn w:val="a"/>
    <w:uiPriority w:val="1"/>
    <w:qFormat/>
    <w:rsid w:val="00550C3A"/>
    <w:pPr>
      <w:spacing w:before="78" w:line="275" w:lineRule="exact"/>
      <w:ind w:left="465"/>
      <w:jc w:val="both"/>
      <w:outlineLvl w:val="1"/>
    </w:pPr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C1C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1C2D"/>
    <w:rPr>
      <w:rFonts w:ascii="Times New Roman" w:eastAsia="Times New Roman" w:hAnsi="Times New Roman"/>
      <w:sz w:val="22"/>
      <w:szCs w:val="22"/>
      <w:lang w:bidi="ru-RU"/>
    </w:rPr>
  </w:style>
  <w:style w:type="paragraph" w:styleId="ad">
    <w:name w:val="footer"/>
    <w:basedOn w:val="a"/>
    <w:link w:val="ae"/>
    <w:uiPriority w:val="99"/>
    <w:unhideWhenUsed/>
    <w:rsid w:val="000C1C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1C2D"/>
    <w:rPr>
      <w:rFonts w:ascii="Times New Roman" w:eastAsia="Times New Roman" w:hAnsi="Times New Roman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files/news/&#1052;&#1056;%200178_1%20&#1086;&#1073;&#1088;&#1072;&#1079;&#1086;&#1074;&#1072;&#1090;&#1077;&#1083;&#1100;&#1085;&#1099;&#1077;%20&#1086;&#1088;&#1075;&#1072;&#1085;&#1080;&#1079;&#1072;&#1094;&#1080;&#1080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12638</CharactersWithSpaces>
  <SharedDoc>false</SharedDoc>
  <HLinks>
    <vt:vector size="6" baseType="variant">
      <vt:variant>
        <vt:i4>68682776</vt:i4>
      </vt:variant>
      <vt:variant>
        <vt:i4>3</vt:i4>
      </vt:variant>
      <vt:variant>
        <vt:i4>0</vt:i4>
      </vt:variant>
      <vt:variant>
        <vt:i4>5</vt:i4>
      </vt:variant>
      <vt:variant>
        <vt:lpwstr>https://www.rospotrebnadzor.ru/files/news/МР 0178_1 образовательные организации.pdf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Татьяна</cp:lastModifiedBy>
  <cp:revision>2</cp:revision>
  <cp:lastPrinted>2023-01-31T19:25:00Z</cp:lastPrinted>
  <dcterms:created xsi:type="dcterms:W3CDTF">2023-02-16T10:42:00Z</dcterms:created>
  <dcterms:modified xsi:type="dcterms:W3CDTF">2023-02-16T10:42:00Z</dcterms:modified>
</cp:coreProperties>
</file>