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A43" w:rsidRDefault="00E06A43" w:rsidP="00E06A43">
      <w:pPr>
        <w:pStyle w:val="3"/>
        <w:spacing w:before="0" w:after="0" w:line="240" w:lineRule="auto"/>
        <w:jc w:val="right"/>
        <w:rPr>
          <w:rFonts w:ascii="Times New Roman" w:hAnsi="Times New Roman"/>
          <w:sz w:val="28"/>
          <w:szCs w:val="28"/>
        </w:rPr>
      </w:pPr>
    </w:p>
    <w:p w:rsidR="00E06A43" w:rsidRDefault="00E06A43" w:rsidP="00E06A43">
      <w:pPr>
        <w:pStyle w:val="3"/>
        <w:spacing w:before="0" w:after="0" w:line="240" w:lineRule="auto"/>
        <w:jc w:val="right"/>
        <w:rPr>
          <w:rFonts w:ascii="Times New Roman" w:hAnsi="Times New Roman"/>
          <w:sz w:val="28"/>
          <w:szCs w:val="28"/>
        </w:rPr>
      </w:pPr>
    </w:p>
    <w:p w:rsidR="00A34696" w:rsidRPr="00C12779" w:rsidRDefault="00A34696" w:rsidP="00E06A43">
      <w:pPr>
        <w:pStyle w:val="3"/>
        <w:spacing w:before="0" w:after="0" w:line="240" w:lineRule="auto"/>
        <w:jc w:val="right"/>
        <w:rPr>
          <w:rFonts w:ascii="Times New Roman" w:hAnsi="Times New Roman"/>
          <w:sz w:val="28"/>
          <w:szCs w:val="28"/>
        </w:rPr>
      </w:pPr>
      <w:r w:rsidRPr="00C12779">
        <w:rPr>
          <w:rFonts w:ascii="Times New Roman" w:hAnsi="Times New Roman"/>
          <w:sz w:val="28"/>
          <w:szCs w:val="28"/>
        </w:rPr>
        <w:t xml:space="preserve">Рассмотрено на заседании </w:t>
      </w:r>
    </w:p>
    <w:p w:rsidR="00A34696" w:rsidRPr="00C12779" w:rsidRDefault="005A3BE8" w:rsidP="00E06A43">
      <w:pPr>
        <w:spacing w:after="0" w:line="240" w:lineRule="auto"/>
        <w:ind w:firstLine="709"/>
        <w:jc w:val="right"/>
        <w:rPr>
          <w:rFonts w:ascii="Times New Roman" w:hAnsi="Times New Roman"/>
          <w:sz w:val="28"/>
          <w:szCs w:val="28"/>
        </w:rPr>
      </w:pPr>
      <w:r w:rsidRPr="00C12779">
        <w:rPr>
          <w:rFonts w:ascii="Times New Roman" w:hAnsi="Times New Roman"/>
          <w:sz w:val="28"/>
          <w:szCs w:val="28"/>
        </w:rPr>
        <w:t>п</w:t>
      </w:r>
      <w:r w:rsidR="00A34696" w:rsidRPr="00C12779">
        <w:rPr>
          <w:rFonts w:ascii="Times New Roman" w:hAnsi="Times New Roman"/>
          <w:sz w:val="28"/>
          <w:szCs w:val="28"/>
        </w:rPr>
        <w:t>ед</w:t>
      </w:r>
      <w:r w:rsidRPr="00C12779">
        <w:rPr>
          <w:rFonts w:ascii="Times New Roman" w:hAnsi="Times New Roman"/>
          <w:sz w:val="28"/>
          <w:szCs w:val="28"/>
        </w:rPr>
        <w:t xml:space="preserve">агогического </w:t>
      </w:r>
      <w:r w:rsidR="00A34696" w:rsidRPr="00C12779">
        <w:rPr>
          <w:rFonts w:ascii="Times New Roman" w:hAnsi="Times New Roman"/>
          <w:sz w:val="28"/>
          <w:szCs w:val="28"/>
        </w:rPr>
        <w:t xml:space="preserve">совета </w:t>
      </w:r>
      <w:r w:rsidRPr="00C12779">
        <w:rPr>
          <w:rFonts w:ascii="Times New Roman" w:hAnsi="Times New Roman"/>
          <w:sz w:val="28"/>
          <w:szCs w:val="28"/>
        </w:rPr>
        <w:t>М</w:t>
      </w:r>
      <w:r w:rsidR="00AE1C38" w:rsidRPr="00C12779">
        <w:rPr>
          <w:rFonts w:ascii="Times New Roman" w:hAnsi="Times New Roman"/>
          <w:sz w:val="28"/>
          <w:szCs w:val="28"/>
        </w:rPr>
        <w:t>ОУ «СОШ№</w:t>
      </w:r>
      <w:r w:rsidR="0019624E" w:rsidRPr="00C12779">
        <w:rPr>
          <w:rFonts w:ascii="Times New Roman" w:hAnsi="Times New Roman"/>
          <w:sz w:val="28"/>
          <w:szCs w:val="28"/>
        </w:rPr>
        <w:t>5</w:t>
      </w:r>
      <w:r w:rsidR="00AE1C38" w:rsidRPr="00C12779">
        <w:rPr>
          <w:rFonts w:ascii="Times New Roman" w:hAnsi="Times New Roman"/>
          <w:sz w:val="28"/>
          <w:szCs w:val="28"/>
        </w:rPr>
        <w:t>»</w:t>
      </w:r>
    </w:p>
    <w:p w:rsidR="00A34696" w:rsidRPr="00C12779" w:rsidRDefault="009B16E9" w:rsidP="00E06A43">
      <w:pPr>
        <w:spacing w:after="0" w:line="240" w:lineRule="auto"/>
        <w:ind w:firstLine="709"/>
        <w:jc w:val="right"/>
        <w:rPr>
          <w:rFonts w:ascii="Times New Roman" w:hAnsi="Times New Roman"/>
          <w:sz w:val="28"/>
          <w:szCs w:val="28"/>
        </w:rPr>
      </w:pPr>
      <w:r w:rsidRPr="00E06A43">
        <w:rPr>
          <w:rFonts w:ascii="Times New Roman" w:hAnsi="Times New Roman"/>
          <w:sz w:val="28"/>
          <w:szCs w:val="28"/>
        </w:rPr>
        <w:t xml:space="preserve">протокол </w:t>
      </w:r>
      <w:r w:rsidR="006E75AB" w:rsidRPr="00E06A43">
        <w:rPr>
          <w:rFonts w:ascii="Times New Roman" w:hAnsi="Times New Roman"/>
          <w:sz w:val="28"/>
          <w:szCs w:val="28"/>
        </w:rPr>
        <w:t>№</w:t>
      </w:r>
      <w:r w:rsidR="00A74BC6" w:rsidRPr="00E06A43">
        <w:rPr>
          <w:rFonts w:ascii="Times New Roman" w:hAnsi="Times New Roman"/>
          <w:sz w:val="28"/>
          <w:szCs w:val="28"/>
        </w:rPr>
        <w:t>5</w:t>
      </w:r>
      <w:r w:rsidR="00E06A43" w:rsidRPr="00E06A43">
        <w:rPr>
          <w:rFonts w:ascii="Times New Roman" w:hAnsi="Times New Roman"/>
          <w:sz w:val="28"/>
          <w:szCs w:val="28"/>
        </w:rPr>
        <w:t xml:space="preserve"> </w:t>
      </w:r>
      <w:r w:rsidRPr="00E06A43">
        <w:rPr>
          <w:rFonts w:ascii="Times New Roman" w:hAnsi="Times New Roman"/>
          <w:sz w:val="28"/>
          <w:szCs w:val="28"/>
        </w:rPr>
        <w:t xml:space="preserve">от  </w:t>
      </w:r>
      <w:r w:rsidR="00643F82" w:rsidRPr="00E06A43">
        <w:rPr>
          <w:rFonts w:ascii="Times New Roman" w:hAnsi="Times New Roman"/>
          <w:sz w:val="28"/>
          <w:szCs w:val="28"/>
        </w:rPr>
        <w:t>2</w:t>
      </w:r>
      <w:r w:rsidR="00374000" w:rsidRPr="00E06A43">
        <w:rPr>
          <w:rFonts w:ascii="Times New Roman" w:hAnsi="Times New Roman"/>
          <w:sz w:val="28"/>
          <w:szCs w:val="28"/>
        </w:rPr>
        <w:t>8</w:t>
      </w:r>
      <w:r w:rsidR="00E15509" w:rsidRPr="00E06A43">
        <w:rPr>
          <w:rFonts w:ascii="Times New Roman" w:hAnsi="Times New Roman"/>
          <w:sz w:val="28"/>
          <w:szCs w:val="28"/>
        </w:rPr>
        <w:t>.03</w:t>
      </w:r>
      <w:r w:rsidR="00A34696" w:rsidRPr="00E06A43">
        <w:rPr>
          <w:rFonts w:ascii="Times New Roman" w:hAnsi="Times New Roman"/>
          <w:sz w:val="28"/>
          <w:szCs w:val="28"/>
        </w:rPr>
        <w:t>.20</w:t>
      </w:r>
      <w:r w:rsidR="00460119" w:rsidRPr="00E06A43">
        <w:rPr>
          <w:rFonts w:ascii="Times New Roman" w:hAnsi="Times New Roman"/>
          <w:sz w:val="28"/>
          <w:szCs w:val="28"/>
        </w:rPr>
        <w:t>2</w:t>
      </w:r>
      <w:r w:rsidR="00E06A43" w:rsidRPr="00E06A43">
        <w:rPr>
          <w:rFonts w:ascii="Times New Roman" w:hAnsi="Times New Roman"/>
          <w:sz w:val="28"/>
          <w:szCs w:val="28"/>
        </w:rPr>
        <w:t>5</w:t>
      </w:r>
      <w:r w:rsidR="00391DD0" w:rsidRPr="00E06A43">
        <w:rPr>
          <w:rFonts w:ascii="Times New Roman" w:hAnsi="Times New Roman"/>
          <w:sz w:val="28"/>
          <w:szCs w:val="28"/>
        </w:rPr>
        <w:t>г.</w:t>
      </w:r>
    </w:p>
    <w:p w:rsidR="00AA3462" w:rsidRPr="00C12779" w:rsidRDefault="00AA3462" w:rsidP="0051130C">
      <w:pPr>
        <w:tabs>
          <w:tab w:val="left" w:pos="900"/>
        </w:tabs>
        <w:spacing w:after="0" w:line="240" w:lineRule="auto"/>
        <w:ind w:firstLine="709"/>
        <w:jc w:val="both"/>
        <w:rPr>
          <w:rFonts w:ascii="Times New Roman" w:hAnsi="Times New Roman"/>
          <w:b/>
          <w:sz w:val="28"/>
          <w:szCs w:val="28"/>
        </w:rPr>
      </w:pPr>
    </w:p>
    <w:p w:rsidR="0076495C" w:rsidRPr="00C12779" w:rsidRDefault="0076495C" w:rsidP="0051130C">
      <w:pPr>
        <w:tabs>
          <w:tab w:val="left" w:pos="900"/>
        </w:tabs>
        <w:spacing w:after="0" w:line="240" w:lineRule="auto"/>
        <w:ind w:firstLine="709"/>
        <w:jc w:val="center"/>
        <w:rPr>
          <w:rFonts w:ascii="Times New Roman" w:hAnsi="Times New Roman"/>
          <w:b/>
          <w:sz w:val="28"/>
          <w:szCs w:val="28"/>
        </w:rPr>
      </w:pPr>
    </w:p>
    <w:p w:rsidR="0076495C" w:rsidRPr="00C12779" w:rsidRDefault="0076495C" w:rsidP="0051130C">
      <w:pPr>
        <w:tabs>
          <w:tab w:val="left" w:pos="900"/>
        </w:tabs>
        <w:spacing w:after="0" w:line="240" w:lineRule="auto"/>
        <w:ind w:firstLine="709"/>
        <w:jc w:val="center"/>
        <w:rPr>
          <w:rFonts w:ascii="Times New Roman" w:hAnsi="Times New Roman"/>
          <w:b/>
          <w:sz w:val="28"/>
          <w:szCs w:val="28"/>
        </w:rPr>
      </w:pPr>
    </w:p>
    <w:p w:rsidR="0076495C" w:rsidRPr="00C12779" w:rsidRDefault="0076495C" w:rsidP="0051130C">
      <w:pPr>
        <w:tabs>
          <w:tab w:val="left" w:pos="900"/>
        </w:tabs>
        <w:spacing w:after="0" w:line="240" w:lineRule="auto"/>
        <w:ind w:firstLine="709"/>
        <w:jc w:val="center"/>
        <w:rPr>
          <w:rFonts w:ascii="Times New Roman" w:hAnsi="Times New Roman"/>
          <w:b/>
          <w:sz w:val="28"/>
          <w:szCs w:val="28"/>
        </w:rPr>
      </w:pPr>
    </w:p>
    <w:p w:rsidR="002C4A86" w:rsidRPr="00C12779" w:rsidRDefault="002C4A86" w:rsidP="0051130C">
      <w:pPr>
        <w:tabs>
          <w:tab w:val="left" w:pos="900"/>
        </w:tabs>
        <w:spacing w:after="0" w:line="240" w:lineRule="auto"/>
        <w:ind w:firstLine="709"/>
        <w:jc w:val="center"/>
        <w:rPr>
          <w:rFonts w:ascii="Times New Roman" w:hAnsi="Times New Roman"/>
          <w:b/>
          <w:sz w:val="28"/>
          <w:szCs w:val="28"/>
        </w:rPr>
      </w:pPr>
    </w:p>
    <w:p w:rsidR="00374000" w:rsidRPr="00C12779" w:rsidRDefault="00374000" w:rsidP="0051130C">
      <w:pPr>
        <w:tabs>
          <w:tab w:val="left" w:pos="900"/>
        </w:tabs>
        <w:spacing w:after="0" w:line="240" w:lineRule="auto"/>
        <w:ind w:firstLine="709"/>
        <w:jc w:val="center"/>
        <w:rPr>
          <w:rFonts w:ascii="Times New Roman" w:hAnsi="Times New Roman"/>
          <w:b/>
          <w:sz w:val="28"/>
          <w:szCs w:val="28"/>
        </w:rPr>
      </w:pPr>
    </w:p>
    <w:p w:rsidR="00374000" w:rsidRPr="00C12779" w:rsidRDefault="00374000" w:rsidP="0051130C">
      <w:pPr>
        <w:tabs>
          <w:tab w:val="left" w:pos="900"/>
        </w:tabs>
        <w:spacing w:after="0" w:line="240" w:lineRule="auto"/>
        <w:ind w:firstLine="709"/>
        <w:jc w:val="center"/>
        <w:rPr>
          <w:rFonts w:ascii="Times New Roman" w:hAnsi="Times New Roman"/>
          <w:b/>
          <w:sz w:val="28"/>
          <w:szCs w:val="28"/>
        </w:rPr>
      </w:pPr>
    </w:p>
    <w:p w:rsidR="002C4A86" w:rsidRPr="00C12779" w:rsidRDefault="002C4A86" w:rsidP="0051130C">
      <w:pPr>
        <w:tabs>
          <w:tab w:val="left" w:pos="900"/>
        </w:tabs>
        <w:spacing w:after="0" w:line="240" w:lineRule="auto"/>
        <w:ind w:firstLine="709"/>
        <w:jc w:val="center"/>
        <w:rPr>
          <w:rFonts w:ascii="Times New Roman" w:hAnsi="Times New Roman"/>
          <w:b/>
          <w:sz w:val="28"/>
          <w:szCs w:val="28"/>
        </w:rPr>
      </w:pPr>
    </w:p>
    <w:p w:rsidR="0076495C" w:rsidRPr="00C12779" w:rsidRDefault="0076495C" w:rsidP="0051130C">
      <w:pPr>
        <w:tabs>
          <w:tab w:val="left" w:pos="900"/>
        </w:tabs>
        <w:spacing w:after="0" w:line="240" w:lineRule="auto"/>
        <w:ind w:firstLine="709"/>
        <w:jc w:val="center"/>
        <w:rPr>
          <w:rFonts w:ascii="Times New Roman" w:hAnsi="Times New Roman"/>
          <w:b/>
          <w:sz w:val="28"/>
          <w:szCs w:val="28"/>
        </w:rPr>
      </w:pPr>
    </w:p>
    <w:p w:rsidR="00374000" w:rsidRPr="00C12779" w:rsidRDefault="00374000" w:rsidP="0051130C">
      <w:pPr>
        <w:tabs>
          <w:tab w:val="left" w:pos="900"/>
        </w:tabs>
        <w:spacing w:after="0" w:line="240" w:lineRule="auto"/>
        <w:ind w:firstLine="709"/>
        <w:jc w:val="center"/>
        <w:rPr>
          <w:rFonts w:ascii="Times New Roman" w:hAnsi="Times New Roman"/>
          <w:b/>
          <w:sz w:val="28"/>
          <w:szCs w:val="28"/>
        </w:rPr>
      </w:pPr>
    </w:p>
    <w:p w:rsidR="00374000" w:rsidRPr="00C12779" w:rsidRDefault="00002635" w:rsidP="0051130C">
      <w:pPr>
        <w:tabs>
          <w:tab w:val="left" w:pos="900"/>
        </w:tabs>
        <w:spacing w:after="0" w:line="240" w:lineRule="auto"/>
        <w:ind w:firstLine="709"/>
        <w:jc w:val="center"/>
        <w:rPr>
          <w:rFonts w:ascii="Times New Roman" w:hAnsi="Times New Roman"/>
          <w:b/>
          <w:sz w:val="28"/>
          <w:szCs w:val="28"/>
        </w:rPr>
      </w:pPr>
      <w:r w:rsidRPr="00C12779">
        <w:rPr>
          <w:rFonts w:ascii="Times New Roman" w:hAnsi="Times New Roman"/>
          <w:b/>
          <w:sz w:val="28"/>
          <w:szCs w:val="28"/>
        </w:rPr>
        <w:t>Отчет</w:t>
      </w:r>
    </w:p>
    <w:p w:rsidR="00036812" w:rsidRPr="00C12779" w:rsidRDefault="00002635" w:rsidP="0051130C">
      <w:pPr>
        <w:tabs>
          <w:tab w:val="left" w:pos="900"/>
        </w:tabs>
        <w:spacing w:after="0" w:line="240" w:lineRule="auto"/>
        <w:ind w:firstLine="709"/>
        <w:jc w:val="center"/>
        <w:rPr>
          <w:rFonts w:ascii="Times New Roman" w:hAnsi="Times New Roman"/>
          <w:b/>
          <w:sz w:val="28"/>
          <w:szCs w:val="28"/>
        </w:rPr>
      </w:pPr>
      <w:r w:rsidRPr="00C12779">
        <w:rPr>
          <w:rFonts w:ascii="Times New Roman" w:hAnsi="Times New Roman"/>
          <w:b/>
          <w:sz w:val="28"/>
          <w:szCs w:val="28"/>
        </w:rPr>
        <w:t xml:space="preserve">о </w:t>
      </w:r>
      <w:r w:rsidR="005700C9" w:rsidRPr="00C12779">
        <w:rPr>
          <w:rFonts w:ascii="Times New Roman" w:hAnsi="Times New Roman"/>
          <w:b/>
          <w:sz w:val="28"/>
          <w:szCs w:val="28"/>
        </w:rPr>
        <w:t xml:space="preserve">результатах </w:t>
      </w:r>
      <w:r w:rsidRPr="00C12779">
        <w:rPr>
          <w:rFonts w:ascii="Times New Roman" w:hAnsi="Times New Roman"/>
          <w:b/>
          <w:sz w:val="28"/>
          <w:szCs w:val="28"/>
        </w:rPr>
        <w:t>самообследовани</w:t>
      </w:r>
      <w:r w:rsidR="005700C9" w:rsidRPr="00C12779">
        <w:rPr>
          <w:rFonts w:ascii="Times New Roman" w:hAnsi="Times New Roman"/>
          <w:b/>
          <w:sz w:val="28"/>
          <w:szCs w:val="28"/>
        </w:rPr>
        <w:t>я</w:t>
      </w:r>
    </w:p>
    <w:p w:rsidR="00036812" w:rsidRPr="00C12779" w:rsidRDefault="00036812" w:rsidP="0051130C">
      <w:pPr>
        <w:tabs>
          <w:tab w:val="left" w:pos="900"/>
        </w:tabs>
        <w:spacing w:after="0" w:line="240" w:lineRule="auto"/>
        <w:ind w:firstLine="709"/>
        <w:jc w:val="center"/>
        <w:rPr>
          <w:rFonts w:ascii="Times New Roman" w:hAnsi="Times New Roman"/>
          <w:b/>
          <w:sz w:val="28"/>
          <w:szCs w:val="28"/>
        </w:rPr>
      </w:pPr>
      <w:r w:rsidRPr="00C12779">
        <w:rPr>
          <w:rFonts w:ascii="Times New Roman" w:hAnsi="Times New Roman"/>
          <w:b/>
          <w:sz w:val="28"/>
          <w:szCs w:val="28"/>
        </w:rPr>
        <w:t xml:space="preserve">муниципального </w:t>
      </w:r>
      <w:r w:rsidR="00DE2BC6" w:rsidRPr="00C12779">
        <w:rPr>
          <w:rFonts w:ascii="Times New Roman" w:hAnsi="Times New Roman"/>
          <w:b/>
          <w:sz w:val="28"/>
          <w:szCs w:val="28"/>
        </w:rPr>
        <w:t>обще</w:t>
      </w:r>
      <w:r w:rsidRPr="00C12779">
        <w:rPr>
          <w:rFonts w:ascii="Times New Roman" w:hAnsi="Times New Roman"/>
          <w:b/>
          <w:sz w:val="28"/>
          <w:szCs w:val="28"/>
        </w:rPr>
        <w:t>образовательного учреждения</w:t>
      </w:r>
    </w:p>
    <w:p w:rsidR="0076495C" w:rsidRPr="00C12779" w:rsidRDefault="00AE1C38" w:rsidP="0051130C">
      <w:pPr>
        <w:tabs>
          <w:tab w:val="left" w:pos="900"/>
        </w:tabs>
        <w:spacing w:after="0" w:line="240" w:lineRule="auto"/>
        <w:ind w:firstLine="709"/>
        <w:jc w:val="center"/>
        <w:rPr>
          <w:rFonts w:ascii="Times New Roman" w:hAnsi="Times New Roman"/>
          <w:b/>
          <w:sz w:val="28"/>
          <w:szCs w:val="28"/>
        </w:rPr>
      </w:pPr>
      <w:r w:rsidRPr="00C12779">
        <w:rPr>
          <w:rFonts w:ascii="Times New Roman" w:hAnsi="Times New Roman"/>
          <w:b/>
          <w:sz w:val="28"/>
          <w:szCs w:val="28"/>
        </w:rPr>
        <w:t>«Средняя</w:t>
      </w:r>
      <w:r w:rsidR="002C417E">
        <w:rPr>
          <w:rFonts w:ascii="Times New Roman" w:hAnsi="Times New Roman"/>
          <w:b/>
          <w:sz w:val="28"/>
          <w:szCs w:val="28"/>
        </w:rPr>
        <w:t xml:space="preserve"> </w:t>
      </w:r>
      <w:r w:rsidR="00DE2BC6" w:rsidRPr="00C12779">
        <w:rPr>
          <w:rFonts w:ascii="Times New Roman" w:hAnsi="Times New Roman"/>
          <w:b/>
          <w:sz w:val="28"/>
          <w:szCs w:val="28"/>
        </w:rPr>
        <w:t>общеобразовательн</w:t>
      </w:r>
      <w:r w:rsidRPr="00C12779">
        <w:rPr>
          <w:rFonts w:ascii="Times New Roman" w:hAnsi="Times New Roman"/>
          <w:b/>
          <w:sz w:val="28"/>
          <w:szCs w:val="28"/>
        </w:rPr>
        <w:t>ая</w:t>
      </w:r>
      <w:r w:rsidR="00DE2BC6" w:rsidRPr="00C12779">
        <w:rPr>
          <w:rFonts w:ascii="Times New Roman" w:hAnsi="Times New Roman"/>
          <w:b/>
          <w:sz w:val="28"/>
          <w:szCs w:val="28"/>
        </w:rPr>
        <w:t xml:space="preserve"> школ</w:t>
      </w:r>
      <w:r w:rsidRPr="00C12779">
        <w:rPr>
          <w:rFonts w:ascii="Times New Roman" w:hAnsi="Times New Roman"/>
          <w:b/>
          <w:sz w:val="28"/>
          <w:szCs w:val="28"/>
        </w:rPr>
        <w:t>а №</w:t>
      </w:r>
      <w:r w:rsidR="0019624E" w:rsidRPr="00C12779">
        <w:rPr>
          <w:rFonts w:ascii="Times New Roman" w:hAnsi="Times New Roman"/>
          <w:b/>
          <w:sz w:val="28"/>
          <w:szCs w:val="28"/>
        </w:rPr>
        <w:t>5</w:t>
      </w:r>
      <w:r w:rsidRPr="00C12779">
        <w:rPr>
          <w:rFonts w:ascii="Times New Roman" w:hAnsi="Times New Roman"/>
          <w:b/>
          <w:sz w:val="28"/>
          <w:szCs w:val="28"/>
        </w:rPr>
        <w:t>»</w:t>
      </w:r>
    </w:p>
    <w:p w:rsidR="002C4A86" w:rsidRPr="00C12779" w:rsidRDefault="002C417E" w:rsidP="0051130C">
      <w:pPr>
        <w:tabs>
          <w:tab w:val="left" w:pos="900"/>
        </w:tabs>
        <w:spacing w:after="0" w:line="240" w:lineRule="auto"/>
        <w:ind w:firstLine="709"/>
        <w:jc w:val="center"/>
        <w:rPr>
          <w:rFonts w:ascii="Times New Roman" w:hAnsi="Times New Roman"/>
          <w:b/>
          <w:sz w:val="28"/>
          <w:szCs w:val="28"/>
        </w:rPr>
      </w:pPr>
      <w:r w:rsidRPr="00C12779">
        <w:rPr>
          <w:rFonts w:ascii="Times New Roman" w:hAnsi="Times New Roman"/>
          <w:b/>
          <w:sz w:val="28"/>
          <w:szCs w:val="28"/>
        </w:rPr>
        <w:t>С</w:t>
      </w:r>
      <w:r w:rsidR="0019624E" w:rsidRPr="00C12779">
        <w:rPr>
          <w:rFonts w:ascii="Times New Roman" w:hAnsi="Times New Roman"/>
          <w:b/>
          <w:sz w:val="28"/>
          <w:szCs w:val="28"/>
        </w:rPr>
        <w:t>ела</w:t>
      </w:r>
      <w:r>
        <w:rPr>
          <w:rFonts w:ascii="Times New Roman" w:hAnsi="Times New Roman"/>
          <w:b/>
          <w:sz w:val="28"/>
          <w:szCs w:val="28"/>
        </w:rPr>
        <w:t xml:space="preserve"> </w:t>
      </w:r>
      <w:r w:rsidR="0019624E" w:rsidRPr="00C12779">
        <w:rPr>
          <w:rFonts w:ascii="Times New Roman" w:hAnsi="Times New Roman"/>
          <w:b/>
          <w:sz w:val="28"/>
          <w:szCs w:val="28"/>
        </w:rPr>
        <w:t>Спасского</w:t>
      </w:r>
    </w:p>
    <w:p w:rsidR="002C4A86" w:rsidRPr="00C12779" w:rsidRDefault="002C4A86" w:rsidP="0051130C">
      <w:pPr>
        <w:tabs>
          <w:tab w:val="left" w:pos="900"/>
        </w:tabs>
        <w:spacing w:after="0" w:line="240" w:lineRule="auto"/>
        <w:ind w:firstLine="709"/>
        <w:jc w:val="center"/>
        <w:rPr>
          <w:rFonts w:ascii="Times New Roman" w:hAnsi="Times New Roman"/>
          <w:b/>
          <w:sz w:val="28"/>
          <w:szCs w:val="28"/>
        </w:rPr>
      </w:pPr>
      <w:r w:rsidRPr="00C12779">
        <w:rPr>
          <w:rFonts w:ascii="Times New Roman" w:hAnsi="Times New Roman"/>
          <w:b/>
          <w:sz w:val="28"/>
          <w:szCs w:val="28"/>
        </w:rPr>
        <w:t>Ставропольского края</w:t>
      </w:r>
    </w:p>
    <w:p w:rsidR="00036812" w:rsidRPr="00C12779" w:rsidRDefault="00792BF9" w:rsidP="0051130C">
      <w:pPr>
        <w:tabs>
          <w:tab w:val="left" w:pos="900"/>
        </w:tabs>
        <w:spacing w:after="0" w:line="240" w:lineRule="auto"/>
        <w:ind w:firstLine="709"/>
        <w:jc w:val="center"/>
        <w:rPr>
          <w:rFonts w:ascii="Times New Roman" w:hAnsi="Times New Roman"/>
          <w:b/>
          <w:sz w:val="28"/>
          <w:szCs w:val="28"/>
        </w:rPr>
      </w:pPr>
      <w:r w:rsidRPr="00C12779">
        <w:rPr>
          <w:rFonts w:ascii="Times New Roman" w:hAnsi="Times New Roman"/>
          <w:b/>
          <w:sz w:val="28"/>
          <w:szCs w:val="28"/>
        </w:rPr>
        <w:t>за 202</w:t>
      </w:r>
      <w:r w:rsidR="00916C9E" w:rsidRPr="00C12779">
        <w:rPr>
          <w:rFonts w:ascii="Times New Roman" w:hAnsi="Times New Roman"/>
          <w:b/>
          <w:sz w:val="28"/>
          <w:szCs w:val="28"/>
        </w:rPr>
        <w:t>4</w:t>
      </w:r>
      <w:r w:rsidR="0076495C" w:rsidRPr="00C12779">
        <w:rPr>
          <w:rFonts w:ascii="Times New Roman" w:hAnsi="Times New Roman"/>
          <w:b/>
          <w:sz w:val="28"/>
          <w:szCs w:val="28"/>
        </w:rPr>
        <w:t>год</w:t>
      </w:r>
    </w:p>
    <w:p w:rsidR="0076495C" w:rsidRPr="00C12779" w:rsidRDefault="0076495C" w:rsidP="0051130C">
      <w:pPr>
        <w:tabs>
          <w:tab w:val="left" w:pos="900"/>
        </w:tabs>
        <w:spacing w:after="0" w:line="240" w:lineRule="auto"/>
        <w:ind w:firstLine="709"/>
        <w:jc w:val="center"/>
        <w:rPr>
          <w:rFonts w:ascii="Times New Roman" w:hAnsi="Times New Roman"/>
          <w:b/>
          <w:sz w:val="28"/>
          <w:szCs w:val="28"/>
        </w:rPr>
      </w:pPr>
    </w:p>
    <w:p w:rsidR="00374000" w:rsidRPr="00C12779" w:rsidRDefault="00374000" w:rsidP="0051130C">
      <w:pPr>
        <w:tabs>
          <w:tab w:val="left" w:pos="900"/>
        </w:tabs>
        <w:spacing w:after="0" w:line="240" w:lineRule="auto"/>
        <w:jc w:val="center"/>
        <w:rPr>
          <w:rFonts w:ascii="Times New Roman" w:hAnsi="Times New Roman"/>
          <w:b/>
          <w:sz w:val="28"/>
          <w:szCs w:val="28"/>
        </w:rPr>
      </w:pPr>
    </w:p>
    <w:p w:rsidR="00374000" w:rsidRPr="00C12779" w:rsidRDefault="00374000" w:rsidP="0051130C">
      <w:pPr>
        <w:tabs>
          <w:tab w:val="left" w:pos="900"/>
        </w:tabs>
        <w:spacing w:after="0" w:line="240" w:lineRule="auto"/>
        <w:jc w:val="center"/>
        <w:rPr>
          <w:rFonts w:ascii="Times New Roman" w:hAnsi="Times New Roman"/>
          <w:b/>
          <w:sz w:val="28"/>
          <w:szCs w:val="28"/>
        </w:rPr>
      </w:pPr>
    </w:p>
    <w:p w:rsidR="00374000" w:rsidRPr="00C12779" w:rsidRDefault="00374000" w:rsidP="0051130C">
      <w:pPr>
        <w:tabs>
          <w:tab w:val="left" w:pos="900"/>
        </w:tabs>
        <w:spacing w:after="0" w:line="240" w:lineRule="auto"/>
        <w:jc w:val="center"/>
        <w:rPr>
          <w:rFonts w:ascii="Times New Roman" w:hAnsi="Times New Roman"/>
          <w:b/>
          <w:sz w:val="28"/>
          <w:szCs w:val="28"/>
        </w:rPr>
      </w:pPr>
    </w:p>
    <w:p w:rsidR="00374000" w:rsidRPr="00C12779" w:rsidRDefault="00374000" w:rsidP="0051130C">
      <w:pPr>
        <w:tabs>
          <w:tab w:val="left" w:pos="900"/>
        </w:tabs>
        <w:spacing w:after="0" w:line="240" w:lineRule="auto"/>
        <w:jc w:val="center"/>
        <w:rPr>
          <w:rFonts w:ascii="Times New Roman" w:hAnsi="Times New Roman"/>
          <w:b/>
          <w:sz w:val="28"/>
          <w:szCs w:val="28"/>
        </w:rPr>
      </w:pPr>
    </w:p>
    <w:p w:rsidR="00374000" w:rsidRPr="00C12779" w:rsidRDefault="00374000" w:rsidP="0051130C">
      <w:pPr>
        <w:tabs>
          <w:tab w:val="left" w:pos="900"/>
        </w:tabs>
        <w:spacing w:after="0" w:line="240" w:lineRule="auto"/>
        <w:jc w:val="center"/>
        <w:rPr>
          <w:rFonts w:ascii="Times New Roman" w:hAnsi="Times New Roman"/>
          <w:b/>
          <w:sz w:val="28"/>
          <w:szCs w:val="28"/>
        </w:rPr>
      </w:pPr>
    </w:p>
    <w:p w:rsidR="00374000" w:rsidRPr="00C12779" w:rsidRDefault="00374000" w:rsidP="0051130C">
      <w:pPr>
        <w:tabs>
          <w:tab w:val="left" w:pos="900"/>
        </w:tabs>
        <w:spacing w:after="0" w:line="240" w:lineRule="auto"/>
        <w:jc w:val="center"/>
        <w:rPr>
          <w:rFonts w:ascii="Times New Roman" w:hAnsi="Times New Roman"/>
          <w:b/>
          <w:sz w:val="28"/>
          <w:szCs w:val="28"/>
        </w:rPr>
      </w:pPr>
    </w:p>
    <w:p w:rsidR="00374000" w:rsidRPr="00C12779" w:rsidRDefault="00374000" w:rsidP="0051130C">
      <w:pPr>
        <w:tabs>
          <w:tab w:val="left" w:pos="900"/>
        </w:tabs>
        <w:spacing w:after="0" w:line="240" w:lineRule="auto"/>
        <w:jc w:val="center"/>
        <w:rPr>
          <w:rFonts w:ascii="Times New Roman" w:hAnsi="Times New Roman"/>
          <w:b/>
          <w:sz w:val="28"/>
          <w:szCs w:val="28"/>
        </w:rPr>
      </w:pPr>
    </w:p>
    <w:p w:rsidR="00374000" w:rsidRPr="00C12779" w:rsidRDefault="00374000" w:rsidP="0051130C">
      <w:pPr>
        <w:tabs>
          <w:tab w:val="left" w:pos="900"/>
        </w:tabs>
        <w:spacing w:after="0" w:line="240" w:lineRule="auto"/>
        <w:jc w:val="center"/>
        <w:rPr>
          <w:rFonts w:ascii="Times New Roman" w:hAnsi="Times New Roman"/>
          <w:b/>
          <w:sz w:val="28"/>
          <w:szCs w:val="28"/>
        </w:rPr>
      </w:pPr>
    </w:p>
    <w:p w:rsidR="00374000" w:rsidRPr="00C12779" w:rsidRDefault="00374000" w:rsidP="0051130C">
      <w:pPr>
        <w:tabs>
          <w:tab w:val="left" w:pos="900"/>
        </w:tabs>
        <w:spacing w:after="0" w:line="240" w:lineRule="auto"/>
        <w:jc w:val="center"/>
        <w:rPr>
          <w:rFonts w:ascii="Times New Roman" w:hAnsi="Times New Roman"/>
          <w:b/>
          <w:sz w:val="28"/>
          <w:szCs w:val="28"/>
        </w:rPr>
      </w:pPr>
    </w:p>
    <w:p w:rsidR="00374000" w:rsidRPr="00C12779" w:rsidRDefault="00374000" w:rsidP="0051130C">
      <w:pPr>
        <w:tabs>
          <w:tab w:val="left" w:pos="900"/>
        </w:tabs>
        <w:spacing w:after="0" w:line="240" w:lineRule="auto"/>
        <w:jc w:val="center"/>
        <w:rPr>
          <w:rFonts w:ascii="Times New Roman" w:hAnsi="Times New Roman"/>
          <w:b/>
          <w:sz w:val="28"/>
          <w:szCs w:val="28"/>
        </w:rPr>
      </w:pPr>
    </w:p>
    <w:p w:rsidR="00374000" w:rsidRPr="00C12779" w:rsidRDefault="00374000" w:rsidP="0051130C">
      <w:pPr>
        <w:tabs>
          <w:tab w:val="left" w:pos="900"/>
        </w:tabs>
        <w:spacing w:after="0" w:line="240" w:lineRule="auto"/>
        <w:jc w:val="center"/>
        <w:rPr>
          <w:rFonts w:ascii="Times New Roman" w:hAnsi="Times New Roman"/>
          <w:b/>
          <w:sz w:val="28"/>
          <w:szCs w:val="28"/>
        </w:rPr>
      </w:pPr>
    </w:p>
    <w:p w:rsidR="00374000" w:rsidRPr="00C12779" w:rsidRDefault="00374000" w:rsidP="0051130C">
      <w:pPr>
        <w:tabs>
          <w:tab w:val="left" w:pos="900"/>
        </w:tabs>
        <w:spacing w:after="0" w:line="240" w:lineRule="auto"/>
        <w:jc w:val="center"/>
        <w:rPr>
          <w:rFonts w:ascii="Times New Roman" w:hAnsi="Times New Roman"/>
          <w:b/>
          <w:sz w:val="28"/>
          <w:szCs w:val="28"/>
        </w:rPr>
      </w:pPr>
    </w:p>
    <w:p w:rsidR="00374000" w:rsidRPr="00C12779" w:rsidRDefault="00374000" w:rsidP="0051130C">
      <w:pPr>
        <w:tabs>
          <w:tab w:val="left" w:pos="900"/>
        </w:tabs>
        <w:spacing w:after="0" w:line="240" w:lineRule="auto"/>
        <w:jc w:val="center"/>
        <w:rPr>
          <w:rFonts w:ascii="Times New Roman" w:hAnsi="Times New Roman"/>
          <w:b/>
          <w:sz w:val="28"/>
          <w:szCs w:val="28"/>
        </w:rPr>
      </w:pPr>
    </w:p>
    <w:p w:rsidR="00374000" w:rsidRPr="00C12779" w:rsidRDefault="00374000" w:rsidP="0051130C">
      <w:pPr>
        <w:tabs>
          <w:tab w:val="left" w:pos="900"/>
        </w:tabs>
        <w:spacing w:after="0" w:line="240" w:lineRule="auto"/>
        <w:jc w:val="center"/>
        <w:rPr>
          <w:rFonts w:ascii="Times New Roman" w:hAnsi="Times New Roman"/>
          <w:b/>
          <w:sz w:val="28"/>
          <w:szCs w:val="28"/>
        </w:rPr>
      </w:pPr>
    </w:p>
    <w:p w:rsidR="00374000" w:rsidRDefault="00374000" w:rsidP="0051130C">
      <w:pPr>
        <w:tabs>
          <w:tab w:val="left" w:pos="900"/>
        </w:tabs>
        <w:spacing w:after="0" w:line="240" w:lineRule="auto"/>
        <w:jc w:val="center"/>
        <w:rPr>
          <w:rFonts w:ascii="Times New Roman" w:hAnsi="Times New Roman"/>
          <w:b/>
          <w:sz w:val="28"/>
          <w:szCs w:val="28"/>
        </w:rPr>
      </w:pPr>
    </w:p>
    <w:p w:rsidR="00E06A43" w:rsidRDefault="00E06A43" w:rsidP="0051130C">
      <w:pPr>
        <w:tabs>
          <w:tab w:val="left" w:pos="900"/>
        </w:tabs>
        <w:spacing w:after="0" w:line="240" w:lineRule="auto"/>
        <w:jc w:val="center"/>
        <w:rPr>
          <w:rFonts w:ascii="Times New Roman" w:hAnsi="Times New Roman"/>
          <w:b/>
          <w:sz w:val="28"/>
          <w:szCs w:val="28"/>
        </w:rPr>
      </w:pPr>
    </w:p>
    <w:p w:rsidR="00E06A43" w:rsidRDefault="00E06A43" w:rsidP="0051130C">
      <w:pPr>
        <w:tabs>
          <w:tab w:val="left" w:pos="900"/>
        </w:tabs>
        <w:spacing w:after="0" w:line="240" w:lineRule="auto"/>
        <w:jc w:val="center"/>
        <w:rPr>
          <w:rFonts w:ascii="Times New Roman" w:hAnsi="Times New Roman"/>
          <w:b/>
          <w:sz w:val="28"/>
          <w:szCs w:val="28"/>
        </w:rPr>
      </w:pPr>
    </w:p>
    <w:p w:rsidR="00E06A43" w:rsidRPr="00C12779" w:rsidRDefault="00E06A43" w:rsidP="0051130C">
      <w:pPr>
        <w:tabs>
          <w:tab w:val="left" w:pos="900"/>
        </w:tabs>
        <w:spacing w:after="0" w:line="240" w:lineRule="auto"/>
        <w:jc w:val="center"/>
        <w:rPr>
          <w:rFonts w:ascii="Times New Roman" w:hAnsi="Times New Roman"/>
          <w:b/>
          <w:sz w:val="28"/>
          <w:szCs w:val="28"/>
        </w:rPr>
      </w:pPr>
    </w:p>
    <w:p w:rsidR="00374000" w:rsidRPr="00C12779" w:rsidRDefault="00374000" w:rsidP="0051130C">
      <w:pPr>
        <w:tabs>
          <w:tab w:val="left" w:pos="900"/>
        </w:tabs>
        <w:spacing w:after="0" w:line="240" w:lineRule="auto"/>
        <w:jc w:val="center"/>
        <w:rPr>
          <w:rFonts w:ascii="Times New Roman" w:hAnsi="Times New Roman"/>
          <w:b/>
          <w:sz w:val="28"/>
          <w:szCs w:val="28"/>
        </w:rPr>
      </w:pPr>
    </w:p>
    <w:p w:rsidR="00614E3D" w:rsidRPr="00C12779" w:rsidRDefault="0034025A" w:rsidP="0051130C">
      <w:pPr>
        <w:tabs>
          <w:tab w:val="left" w:pos="0"/>
        </w:tabs>
        <w:spacing w:after="0" w:line="240" w:lineRule="auto"/>
        <w:jc w:val="center"/>
        <w:rPr>
          <w:rFonts w:ascii="Times New Roman" w:hAnsi="Times New Roman"/>
          <w:b/>
          <w:sz w:val="28"/>
          <w:szCs w:val="28"/>
        </w:rPr>
      </w:pPr>
      <w:r>
        <w:rPr>
          <w:rFonts w:ascii="Times New Roman" w:hAnsi="Times New Roman"/>
          <w:b/>
          <w:noProof/>
          <w:sz w:val="28"/>
          <w:szCs w:val="28"/>
        </w:rPr>
        <w:pict>
          <v:rect id="Rectangle 113" o:spid="_x0000_s1026" style="position:absolute;left:0;text-align:left;margin-left:436.25pt;margin-top:8.5pt;width:1in;height:1in;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" strokecolor="white [3212]"/>
        </w:pict>
      </w:r>
      <w:r w:rsidR="00614E3D" w:rsidRPr="00C12779">
        <w:rPr>
          <w:rFonts w:ascii="Times New Roman" w:hAnsi="Times New Roman"/>
          <w:b/>
          <w:sz w:val="28"/>
          <w:szCs w:val="28"/>
        </w:rPr>
        <w:t>Спасское, 202</w:t>
      </w:r>
      <w:r w:rsidR="00916C9E" w:rsidRPr="00C12779">
        <w:rPr>
          <w:rFonts w:ascii="Times New Roman" w:hAnsi="Times New Roman"/>
          <w:b/>
          <w:sz w:val="28"/>
          <w:szCs w:val="28"/>
        </w:rPr>
        <w:t>4</w:t>
      </w:r>
    </w:p>
    <w:p w:rsidR="00A12E48" w:rsidRPr="00C12779" w:rsidRDefault="00A12E48" w:rsidP="0051130C">
      <w:pPr>
        <w:tabs>
          <w:tab w:val="left" w:pos="900"/>
        </w:tabs>
        <w:spacing w:after="0" w:line="240" w:lineRule="auto"/>
        <w:jc w:val="center"/>
        <w:rPr>
          <w:rFonts w:ascii="Times New Roman" w:hAnsi="Times New Roman"/>
          <w:sz w:val="28"/>
          <w:szCs w:val="28"/>
        </w:rPr>
      </w:pPr>
    </w:p>
    <w:p w:rsidR="00E06A43" w:rsidRDefault="00E06A43" w:rsidP="0051130C">
      <w:pPr>
        <w:tabs>
          <w:tab w:val="left" w:pos="900"/>
        </w:tabs>
        <w:spacing w:after="0" w:line="240" w:lineRule="auto"/>
        <w:jc w:val="center"/>
        <w:rPr>
          <w:rFonts w:ascii="Times New Roman" w:hAnsi="Times New Roman"/>
          <w:sz w:val="28"/>
          <w:szCs w:val="28"/>
        </w:rPr>
      </w:pPr>
    </w:p>
    <w:p w:rsidR="00E06A43" w:rsidRDefault="00E06A43" w:rsidP="0051130C">
      <w:pPr>
        <w:tabs>
          <w:tab w:val="left" w:pos="900"/>
        </w:tabs>
        <w:spacing w:after="0" w:line="240" w:lineRule="auto"/>
        <w:jc w:val="center"/>
        <w:rPr>
          <w:rFonts w:ascii="Times New Roman" w:hAnsi="Times New Roman"/>
          <w:sz w:val="28"/>
          <w:szCs w:val="28"/>
        </w:rPr>
      </w:pPr>
    </w:p>
    <w:p w:rsidR="00E06A43" w:rsidRDefault="00E06A43" w:rsidP="0051130C">
      <w:pPr>
        <w:tabs>
          <w:tab w:val="left" w:pos="900"/>
        </w:tabs>
        <w:spacing w:after="0" w:line="240" w:lineRule="auto"/>
        <w:jc w:val="center"/>
        <w:rPr>
          <w:rFonts w:ascii="Times New Roman" w:hAnsi="Times New Roman"/>
          <w:sz w:val="28"/>
          <w:szCs w:val="28"/>
        </w:rPr>
      </w:pPr>
    </w:p>
    <w:p w:rsidR="00E06A43" w:rsidRPr="00C12779" w:rsidRDefault="00E06A43" w:rsidP="0051130C">
      <w:pPr>
        <w:tabs>
          <w:tab w:val="left" w:pos="900"/>
        </w:tabs>
        <w:spacing w:after="0" w:line="240" w:lineRule="auto"/>
        <w:jc w:val="center"/>
        <w:rPr>
          <w:rFonts w:ascii="Times New Roman" w:hAnsi="Times New Roman"/>
          <w:sz w:val="28"/>
          <w:szCs w:val="28"/>
        </w:rPr>
      </w:pPr>
    </w:p>
    <w:p w:rsidR="00393A1B" w:rsidRPr="00C12779" w:rsidRDefault="00393A1B" w:rsidP="0051130C">
      <w:pPr>
        <w:tabs>
          <w:tab w:val="left" w:pos="900"/>
          <w:tab w:val="left" w:pos="1134"/>
        </w:tabs>
        <w:spacing w:after="0" w:line="240" w:lineRule="auto"/>
        <w:jc w:val="center"/>
        <w:rPr>
          <w:rFonts w:ascii="Times New Roman" w:hAnsi="Times New Roman"/>
          <w:b/>
          <w:sz w:val="28"/>
          <w:szCs w:val="28"/>
        </w:rPr>
      </w:pPr>
      <w:r w:rsidRPr="00C12779">
        <w:rPr>
          <w:rFonts w:ascii="Times New Roman" w:hAnsi="Times New Roman"/>
          <w:b/>
          <w:sz w:val="28"/>
          <w:szCs w:val="28"/>
        </w:rPr>
        <w:t>Структура отчета</w:t>
      </w:r>
      <w:r w:rsidR="0076495C" w:rsidRPr="00C12779">
        <w:rPr>
          <w:rFonts w:ascii="Times New Roman" w:hAnsi="Times New Roman"/>
          <w:b/>
          <w:sz w:val="28"/>
          <w:szCs w:val="28"/>
        </w:rPr>
        <w:t xml:space="preserve"> о самообследовании</w:t>
      </w:r>
      <w:r w:rsidRPr="00C12779">
        <w:rPr>
          <w:rFonts w:ascii="Times New Roman" w:hAnsi="Times New Roman"/>
          <w:b/>
          <w:sz w:val="28"/>
          <w:szCs w:val="28"/>
        </w:rPr>
        <w:t>:</w:t>
      </w:r>
    </w:p>
    <w:p w:rsidR="005153AE" w:rsidRPr="00C12779" w:rsidRDefault="005153AE" w:rsidP="0051130C">
      <w:pPr>
        <w:tabs>
          <w:tab w:val="left" w:pos="900"/>
          <w:tab w:val="left" w:pos="1134"/>
        </w:tabs>
        <w:spacing w:after="0" w:line="240" w:lineRule="auto"/>
        <w:jc w:val="center"/>
        <w:rPr>
          <w:rFonts w:ascii="Times New Roman" w:hAnsi="Times New Roman"/>
          <w:b/>
          <w:sz w:val="28"/>
          <w:szCs w:val="28"/>
        </w:rPr>
      </w:pPr>
    </w:p>
    <w:p w:rsidR="00393A1B" w:rsidRPr="00C12779" w:rsidRDefault="00393A1B" w:rsidP="0051130C">
      <w:pPr>
        <w:numPr>
          <w:ilvl w:val="0"/>
          <w:numId w:val="6"/>
        </w:numPr>
        <w:tabs>
          <w:tab w:val="left" w:pos="284"/>
        </w:tabs>
        <w:spacing w:after="0" w:line="240" w:lineRule="auto"/>
        <w:ind w:left="0" w:firstLine="284"/>
        <w:jc w:val="both"/>
        <w:rPr>
          <w:rFonts w:ascii="Times New Roman" w:hAnsi="Times New Roman"/>
          <w:sz w:val="28"/>
          <w:szCs w:val="28"/>
        </w:rPr>
      </w:pPr>
      <w:r w:rsidRPr="00C12779">
        <w:rPr>
          <w:rFonts w:ascii="Times New Roman" w:hAnsi="Times New Roman"/>
          <w:sz w:val="28"/>
          <w:szCs w:val="28"/>
        </w:rPr>
        <w:t>Аналитическая часть</w:t>
      </w:r>
    </w:p>
    <w:p w:rsidR="00393A1B" w:rsidRPr="00C12779" w:rsidRDefault="00393A1B" w:rsidP="0051130C">
      <w:pPr>
        <w:numPr>
          <w:ilvl w:val="0"/>
          <w:numId w:val="6"/>
        </w:numPr>
        <w:tabs>
          <w:tab w:val="left" w:pos="284"/>
        </w:tabs>
        <w:spacing w:after="0" w:line="240" w:lineRule="auto"/>
        <w:ind w:left="0" w:firstLine="284"/>
        <w:jc w:val="both"/>
        <w:rPr>
          <w:rFonts w:ascii="Times New Roman" w:hAnsi="Times New Roman"/>
          <w:sz w:val="28"/>
          <w:szCs w:val="28"/>
        </w:rPr>
      </w:pPr>
      <w:r w:rsidRPr="00C12779">
        <w:rPr>
          <w:rFonts w:ascii="Times New Roman" w:hAnsi="Times New Roman"/>
          <w:sz w:val="28"/>
          <w:szCs w:val="28"/>
        </w:rPr>
        <w:t>Результаты анализа</w:t>
      </w:r>
      <w:r w:rsidR="00662966" w:rsidRPr="00C12779">
        <w:rPr>
          <w:rFonts w:ascii="Times New Roman" w:hAnsi="Times New Roman"/>
          <w:sz w:val="28"/>
          <w:szCs w:val="28"/>
        </w:rPr>
        <w:t xml:space="preserve">, </w:t>
      </w:r>
      <w:r w:rsidRPr="00C12779">
        <w:rPr>
          <w:rFonts w:ascii="Times New Roman" w:hAnsi="Times New Roman"/>
          <w:sz w:val="28"/>
          <w:szCs w:val="28"/>
        </w:rPr>
        <w:t>оцен</w:t>
      </w:r>
      <w:r w:rsidR="00662966" w:rsidRPr="00C12779">
        <w:rPr>
          <w:rFonts w:ascii="Times New Roman" w:hAnsi="Times New Roman"/>
          <w:sz w:val="28"/>
          <w:szCs w:val="28"/>
        </w:rPr>
        <w:t>ка образовательной деятельности:</w:t>
      </w:r>
    </w:p>
    <w:p w:rsidR="00EF71B1" w:rsidRPr="00C12779" w:rsidRDefault="005153AE" w:rsidP="0051130C">
      <w:pPr>
        <w:numPr>
          <w:ilvl w:val="1"/>
          <w:numId w:val="6"/>
        </w:numPr>
        <w:tabs>
          <w:tab w:val="left" w:pos="284"/>
          <w:tab w:val="left" w:pos="900"/>
          <w:tab w:val="left" w:pos="1134"/>
        </w:tabs>
        <w:spacing w:after="0" w:line="240" w:lineRule="auto"/>
        <w:ind w:left="0" w:firstLine="851"/>
        <w:jc w:val="both"/>
        <w:rPr>
          <w:rFonts w:ascii="Times New Roman" w:hAnsi="Times New Roman"/>
          <w:sz w:val="28"/>
          <w:szCs w:val="28"/>
        </w:rPr>
      </w:pPr>
      <w:r w:rsidRPr="00C12779">
        <w:rPr>
          <w:rFonts w:ascii="Times New Roman" w:hAnsi="Times New Roman"/>
          <w:sz w:val="28"/>
          <w:szCs w:val="28"/>
        </w:rPr>
        <w:t>С</w:t>
      </w:r>
      <w:r w:rsidR="00EF71B1" w:rsidRPr="00C12779">
        <w:rPr>
          <w:rFonts w:ascii="Times New Roman" w:hAnsi="Times New Roman"/>
          <w:sz w:val="28"/>
          <w:szCs w:val="28"/>
        </w:rPr>
        <w:t>труктура образовательного учреждения и система управления;</w:t>
      </w:r>
    </w:p>
    <w:p w:rsidR="00393A1B" w:rsidRPr="00C12779" w:rsidRDefault="005153AE" w:rsidP="0051130C">
      <w:pPr>
        <w:numPr>
          <w:ilvl w:val="1"/>
          <w:numId w:val="6"/>
        </w:numPr>
        <w:tabs>
          <w:tab w:val="left" w:pos="284"/>
          <w:tab w:val="left" w:pos="900"/>
          <w:tab w:val="left" w:pos="1134"/>
        </w:tabs>
        <w:spacing w:after="0" w:line="240" w:lineRule="auto"/>
        <w:ind w:left="0" w:firstLine="851"/>
        <w:jc w:val="both"/>
        <w:rPr>
          <w:rFonts w:ascii="Times New Roman" w:hAnsi="Times New Roman"/>
          <w:sz w:val="28"/>
          <w:szCs w:val="28"/>
        </w:rPr>
      </w:pPr>
      <w:r w:rsidRPr="00C12779">
        <w:rPr>
          <w:rFonts w:ascii="Times New Roman" w:hAnsi="Times New Roman"/>
          <w:sz w:val="28"/>
          <w:szCs w:val="28"/>
        </w:rPr>
        <w:t>С</w:t>
      </w:r>
      <w:r w:rsidR="00E60B4C" w:rsidRPr="00C12779">
        <w:rPr>
          <w:rFonts w:ascii="Times New Roman" w:hAnsi="Times New Roman"/>
          <w:sz w:val="28"/>
          <w:szCs w:val="28"/>
        </w:rPr>
        <w:t>одержание</w:t>
      </w:r>
      <w:r w:rsidR="00393A1B" w:rsidRPr="00C12779">
        <w:rPr>
          <w:rFonts w:ascii="Times New Roman" w:hAnsi="Times New Roman"/>
          <w:sz w:val="28"/>
          <w:szCs w:val="28"/>
        </w:rPr>
        <w:t xml:space="preserve"> и к</w:t>
      </w:r>
      <w:r w:rsidR="00E60B4C" w:rsidRPr="00C12779">
        <w:rPr>
          <w:rFonts w:ascii="Times New Roman" w:hAnsi="Times New Roman"/>
          <w:sz w:val="28"/>
          <w:szCs w:val="28"/>
        </w:rPr>
        <w:t>ачество</w:t>
      </w:r>
      <w:r w:rsidR="00393A1B" w:rsidRPr="00C12779">
        <w:rPr>
          <w:rFonts w:ascii="Times New Roman" w:hAnsi="Times New Roman"/>
          <w:sz w:val="28"/>
          <w:szCs w:val="28"/>
        </w:rPr>
        <w:t xml:space="preserve"> подготовки обучающихся;</w:t>
      </w:r>
    </w:p>
    <w:p w:rsidR="00393A1B" w:rsidRPr="00C12779" w:rsidRDefault="005153AE" w:rsidP="0051130C">
      <w:pPr>
        <w:numPr>
          <w:ilvl w:val="1"/>
          <w:numId w:val="6"/>
        </w:numPr>
        <w:tabs>
          <w:tab w:val="left" w:pos="284"/>
          <w:tab w:val="left" w:pos="900"/>
          <w:tab w:val="left" w:pos="1134"/>
        </w:tabs>
        <w:spacing w:after="0" w:line="240" w:lineRule="auto"/>
        <w:ind w:left="0" w:firstLine="851"/>
        <w:jc w:val="both"/>
        <w:rPr>
          <w:rFonts w:ascii="Times New Roman" w:hAnsi="Times New Roman"/>
          <w:sz w:val="28"/>
          <w:szCs w:val="28"/>
        </w:rPr>
      </w:pPr>
      <w:r w:rsidRPr="00C12779">
        <w:rPr>
          <w:rFonts w:ascii="Times New Roman" w:hAnsi="Times New Roman"/>
          <w:sz w:val="28"/>
          <w:szCs w:val="28"/>
        </w:rPr>
        <w:t>О</w:t>
      </w:r>
      <w:r w:rsidR="00E60B4C" w:rsidRPr="00C12779">
        <w:rPr>
          <w:rFonts w:ascii="Times New Roman" w:hAnsi="Times New Roman"/>
          <w:sz w:val="28"/>
          <w:szCs w:val="28"/>
        </w:rPr>
        <w:t>рганизация</w:t>
      </w:r>
      <w:r w:rsidR="00393A1B" w:rsidRPr="00C12779">
        <w:rPr>
          <w:rFonts w:ascii="Times New Roman" w:hAnsi="Times New Roman"/>
          <w:sz w:val="28"/>
          <w:szCs w:val="28"/>
        </w:rPr>
        <w:t xml:space="preserve"> учебного процесса;</w:t>
      </w:r>
    </w:p>
    <w:p w:rsidR="00AC7A79" w:rsidRPr="00C12779" w:rsidRDefault="00AC7A79" w:rsidP="0051130C">
      <w:pPr>
        <w:numPr>
          <w:ilvl w:val="1"/>
          <w:numId w:val="6"/>
        </w:numPr>
        <w:tabs>
          <w:tab w:val="left" w:pos="284"/>
          <w:tab w:val="left" w:pos="900"/>
        </w:tabs>
        <w:spacing w:after="0" w:line="240" w:lineRule="auto"/>
        <w:ind w:left="0" w:firstLine="851"/>
        <w:jc w:val="both"/>
        <w:rPr>
          <w:rFonts w:ascii="Times New Roman" w:hAnsi="Times New Roman"/>
          <w:sz w:val="28"/>
          <w:szCs w:val="28"/>
        </w:rPr>
      </w:pPr>
      <w:r w:rsidRPr="00C12779">
        <w:rPr>
          <w:rFonts w:ascii="Times New Roman" w:hAnsi="Times New Roman"/>
          <w:bCs/>
          <w:color w:val="000000"/>
          <w:sz w:val="28"/>
          <w:szCs w:val="28"/>
        </w:rPr>
        <w:t>Внутришкольный контроль и мероприятия, осуществляемые в рамках школьной системы оценки качества;</w:t>
      </w:r>
    </w:p>
    <w:p w:rsidR="00AC7A79" w:rsidRPr="00C12779" w:rsidRDefault="00AC7A79" w:rsidP="0051130C">
      <w:pPr>
        <w:numPr>
          <w:ilvl w:val="1"/>
          <w:numId w:val="24"/>
        </w:numPr>
        <w:tabs>
          <w:tab w:val="left" w:pos="284"/>
        </w:tabs>
        <w:spacing w:after="0" w:line="240" w:lineRule="auto"/>
        <w:ind w:left="0" w:firstLine="851"/>
        <w:rPr>
          <w:rFonts w:ascii="Times New Roman" w:hAnsi="Times New Roman"/>
          <w:sz w:val="28"/>
          <w:szCs w:val="28"/>
        </w:rPr>
      </w:pPr>
      <w:r w:rsidRPr="00C12779">
        <w:rPr>
          <w:rFonts w:ascii="Times New Roman" w:hAnsi="Times New Roman"/>
          <w:sz w:val="28"/>
          <w:szCs w:val="28"/>
        </w:rPr>
        <w:t>Сравнительная таблица участия во Всероссийской олимпиаде школьников за три года</w:t>
      </w:r>
      <w:r w:rsidR="00A90B72" w:rsidRPr="00C12779">
        <w:rPr>
          <w:rFonts w:ascii="Times New Roman" w:hAnsi="Times New Roman"/>
          <w:sz w:val="28"/>
          <w:szCs w:val="28"/>
        </w:rPr>
        <w:t>;</w:t>
      </w:r>
    </w:p>
    <w:p w:rsidR="00A90B72" w:rsidRPr="00C12779" w:rsidRDefault="00A90B72" w:rsidP="0051130C">
      <w:pPr>
        <w:tabs>
          <w:tab w:val="left" w:pos="284"/>
        </w:tabs>
        <w:spacing w:after="0" w:line="240" w:lineRule="auto"/>
        <w:ind w:hanging="76"/>
        <w:jc w:val="both"/>
        <w:rPr>
          <w:rFonts w:ascii="Times New Roman" w:hAnsi="Times New Roman"/>
          <w:sz w:val="28"/>
          <w:szCs w:val="28"/>
        </w:rPr>
      </w:pPr>
      <w:r w:rsidRPr="00C12779">
        <w:rPr>
          <w:rFonts w:ascii="Times New Roman" w:hAnsi="Times New Roman"/>
          <w:sz w:val="28"/>
          <w:szCs w:val="28"/>
        </w:rPr>
        <w:t xml:space="preserve">         2.6 Функционирование внутренней системы оценки качества образования</w:t>
      </w:r>
    </w:p>
    <w:p w:rsidR="00A90B72" w:rsidRPr="00C12779" w:rsidRDefault="00A90B72" w:rsidP="0051130C">
      <w:pPr>
        <w:tabs>
          <w:tab w:val="left" w:pos="851"/>
        </w:tabs>
        <w:autoSpaceDE w:val="0"/>
        <w:autoSpaceDN w:val="0"/>
        <w:adjustRightInd w:val="0"/>
        <w:spacing w:after="0" w:line="240" w:lineRule="auto"/>
        <w:ind w:hanging="1494"/>
        <w:rPr>
          <w:rFonts w:ascii="Times New Roman" w:hAnsi="Times New Roman"/>
          <w:color w:val="000000"/>
          <w:sz w:val="28"/>
          <w:szCs w:val="28"/>
        </w:rPr>
      </w:pPr>
      <w:r w:rsidRPr="00C12779">
        <w:rPr>
          <w:rFonts w:ascii="Times New Roman" w:hAnsi="Times New Roman"/>
          <w:sz w:val="28"/>
          <w:szCs w:val="28"/>
        </w:rPr>
        <w:t>2.7</w:t>
      </w:r>
      <w:r w:rsidRPr="00C12779">
        <w:rPr>
          <w:rFonts w:ascii="Times New Roman" w:hAnsi="Times New Roman"/>
          <w:bCs/>
          <w:color w:val="000000"/>
          <w:sz w:val="28"/>
          <w:szCs w:val="28"/>
        </w:rPr>
        <w:t>Оценка качества учебно-методического и библиотечно-информационного обеспечения;</w:t>
      </w:r>
    </w:p>
    <w:p w:rsidR="00E3733B" w:rsidRPr="00C12779" w:rsidRDefault="00E3733B" w:rsidP="0051130C">
      <w:pPr>
        <w:tabs>
          <w:tab w:val="left" w:pos="284"/>
        </w:tabs>
        <w:spacing w:after="0" w:line="240" w:lineRule="auto"/>
        <w:ind w:firstLine="284"/>
        <w:rPr>
          <w:rFonts w:ascii="Times New Roman" w:hAnsi="Times New Roman"/>
          <w:sz w:val="28"/>
          <w:szCs w:val="28"/>
        </w:rPr>
      </w:pPr>
      <w:r w:rsidRPr="00C12779">
        <w:rPr>
          <w:rFonts w:ascii="Times New Roman" w:hAnsi="Times New Roman"/>
          <w:sz w:val="28"/>
          <w:szCs w:val="28"/>
        </w:rPr>
        <w:t>2.</w:t>
      </w:r>
      <w:r w:rsidR="0075554E" w:rsidRPr="00C12779">
        <w:rPr>
          <w:rFonts w:ascii="Times New Roman" w:hAnsi="Times New Roman"/>
          <w:sz w:val="28"/>
          <w:szCs w:val="28"/>
        </w:rPr>
        <w:t>8</w:t>
      </w:r>
      <w:r w:rsidRPr="00C12779">
        <w:rPr>
          <w:rFonts w:ascii="Times New Roman" w:hAnsi="Times New Roman"/>
          <w:sz w:val="28"/>
          <w:szCs w:val="28"/>
        </w:rPr>
        <w:t xml:space="preserve">. Работа с кадрами. </w:t>
      </w:r>
      <w:r w:rsidRPr="00C12779">
        <w:rPr>
          <w:rFonts w:ascii="Times New Roman" w:hAnsi="Times New Roman"/>
          <w:bCs/>
          <w:sz w:val="28"/>
          <w:szCs w:val="28"/>
        </w:rPr>
        <w:t>Сведения о составе и квалификации педагогических кадров</w:t>
      </w:r>
    </w:p>
    <w:p w:rsidR="00E3733B" w:rsidRPr="00C12779" w:rsidRDefault="00E3733B" w:rsidP="0051130C">
      <w:pPr>
        <w:tabs>
          <w:tab w:val="left" w:pos="284"/>
          <w:tab w:val="left" w:pos="900"/>
        </w:tabs>
        <w:spacing w:after="0" w:line="240" w:lineRule="auto"/>
        <w:jc w:val="both"/>
        <w:rPr>
          <w:rFonts w:ascii="Times New Roman" w:hAnsi="Times New Roman"/>
          <w:sz w:val="28"/>
          <w:szCs w:val="28"/>
        </w:rPr>
      </w:pPr>
      <w:r w:rsidRPr="00C12779">
        <w:rPr>
          <w:rFonts w:ascii="Times New Roman" w:hAnsi="Times New Roman"/>
          <w:sz w:val="28"/>
          <w:szCs w:val="28"/>
        </w:rPr>
        <w:t>2.9 Функционирование внутренней системы оценки качества образования</w:t>
      </w:r>
    </w:p>
    <w:p w:rsidR="00393A1B" w:rsidRPr="00C12779" w:rsidRDefault="005153AE" w:rsidP="0051130C">
      <w:pPr>
        <w:numPr>
          <w:ilvl w:val="0"/>
          <w:numId w:val="6"/>
        </w:numPr>
        <w:tabs>
          <w:tab w:val="left" w:pos="284"/>
          <w:tab w:val="left" w:pos="709"/>
          <w:tab w:val="left" w:pos="1134"/>
        </w:tabs>
        <w:spacing w:after="0" w:line="240" w:lineRule="auto"/>
        <w:ind w:left="0" w:firstLine="0"/>
        <w:jc w:val="both"/>
        <w:rPr>
          <w:rFonts w:ascii="Times New Roman" w:hAnsi="Times New Roman"/>
          <w:sz w:val="28"/>
          <w:szCs w:val="28"/>
        </w:rPr>
      </w:pPr>
      <w:r w:rsidRPr="00C12779">
        <w:rPr>
          <w:rFonts w:ascii="Times New Roman" w:hAnsi="Times New Roman"/>
          <w:sz w:val="28"/>
          <w:szCs w:val="28"/>
        </w:rPr>
        <w:t>М</w:t>
      </w:r>
      <w:r w:rsidR="00393A1B" w:rsidRPr="00C12779">
        <w:rPr>
          <w:rFonts w:ascii="Times New Roman" w:hAnsi="Times New Roman"/>
          <w:sz w:val="28"/>
          <w:szCs w:val="28"/>
        </w:rPr>
        <w:t>атериально-техническая база;</w:t>
      </w:r>
    </w:p>
    <w:p w:rsidR="005153AE" w:rsidRPr="00C12779" w:rsidRDefault="005153AE" w:rsidP="0051130C">
      <w:pPr>
        <w:numPr>
          <w:ilvl w:val="0"/>
          <w:numId w:val="6"/>
        </w:numPr>
        <w:tabs>
          <w:tab w:val="left" w:pos="284"/>
          <w:tab w:val="left" w:pos="709"/>
        </w:tabs>
        <w:autoSpaceDE w:val="0"/>
        <w:autoSpaceDN w:val="0"/>
        <w:adjustRightInd w:val="0"/>
        <w:spacing w:after="0" w:line="240" w:lineRule="auto"/>
        <w:ind w:left="0" w:firstLine="0"/>
        <w:rPr>
          <w:rFonts w:ascii="Times New Roman" w:hAnsi="Times New Roman"/>
          <w:sz w:val="28"/>
          <w:szCs w:val="28"/>
        </w:rPr>
      </w:pPr>
      <w:r w:rsidRPr="00C12779">
        <w:rPr>
          <w:rFonts w:ascii="Times New Roman" w:hAnsi="Times New Roman"/>
          <w:bCs/>
          <w:sz w:val="28"/>
          <w:szCs w:val="28"/>
        </w:rPr>
        <w:t xml:space="preserve">Оценка внеурочной деятельности </w:t>
      </w:r>
    </w:p>
    <w:p w:rsidR="0075554E" w:rsidRPr="00C12779" w:rsidRDefault="0075554E" w:rsidP="0051130C">
      <w:pPr>
        <w:numPr>
          <w:ilvl w:val="0"/>
          <w:numId w:val="6"/>
        </w:numPr>
        <w:tabs>
          <w:tab w:val="left" w:pos="284"/>
          <w:tab w:val="left" w:pos="709"/>
        </w:tabs>
        <w:autoSpaceDE w:val="0"/>
        <w:autoSpaceDN w:val="0"/>
        <w:adjustRightInd w:val="0"/>
        <w:spacing w:after="0" w:line="240" w:lineRule="auto"/>
        <w:ind w:left="0" w:firstLine="0"/>
        <w:rPr>
          <w:rFonts w:ascii="Times New Roman" w:hAnsi="Times New Roman"/>
          <w:bCs/>
          <w:sz w:val="28"/>
          <w:szCs w:val="28"/>
        </w:rPr>
      </w:pPr>
      <w:r w:rsidRPr="00C12779">
        <w:rPr>
          <w:rFonts w:ascii="Times New Roman" w:hAnsi="Times New Roman"/>
          <w:bCs/>
          <w:sz w:val="28"/>
          <w:szCs w:val="28"/>
        </w:rPr>
        <w:t xml:space="preserve">Оценка воспитательной работы </w:t>
      </w:r>
    </w:p>
    <w:p w:rsidR="00393A1B" w:rsidRPr="00C12779" w:rsidRDefault="005153AE" w:rsidP="0051130C">
      <w:pPr>
        <w:numPr>
          <w:ilvl w:val="0"/>
          <w:numId w:val="6"/>
        </w:numPr>
        <w:tabs>
          <w:tab w:val="left" w:pos="284"/>
          <w:tab w:val="left" w:pos="709"/>
          <w:tab w:val="left" w:pos="1134"/>
        </w:tabs>
        <w:spacing w:after="0" w:line="240" w:lineRule="auto"/>
        <w:ind w:left="0" w:firstLine="0"/>
        <w:jc w:val="both"/>
        <w:rPr>
          <w:rFonts w:ascii="Times New Roman" w:hAnsi="Times New Roman"/>
          <w:sz w:val="28"/>
          <w:szCs w:val="28"/>
        </w:rPr>
      </w:pPr>
      <w:r w:rsidRPr="00C12779">
        <w:rPr>
          <w:rFonts w:ascii="Times New Roman" w:hAnsi="Times New Roman"/>
          <w:sz w:val="28"/>
          <w:szCs w:val="28"/>
        </w:rPr>
        <w:t>В</w:t>
      </w:r>
      <w:r w:rsidR="007F67FC" w:rsidRPr="00C12779">
        <w:rPr>
          <w:rFonts w:ascii="Times New Roman" w:hAnsi="Times New Roman"/>
          <w:sz w:val="28"/>
          <w:szCs w:val="28"/>
        </w:rPr>
        <w:t>ыводы по результатам самообследования</w:t>
      </w:r>
      <w:r w:rsidR="00393A1B" w:rsidRPr="00C12779">
        <w:rPr>
          <w:rFonts w:ascii="Times New Roman" w:hAnsi="Times New Roman"/>
          <w:sz w:val="28"/>
          <w:szCs w:val="28"/>
        </w:rPr>
        <w:t xml:space="preserve"> организации.</w:t>
      </w:r>
    </w:p>
    <w:p w:rsidR="00391DD0" w:rsidRPr="00C12779" w:rsidRDefault="00391DD0" w:rsidP="0051130C">
      <w:pPr>
        <w:tabs>
          <w:tab w:val="left" w:pos="900"/>
          <w:tab w:val="left" w:pos="1134"/>
        </w:tabs>
        <w:spacing w:after="0" w:line="240" w:lineRule="auto"/>
        <w:ind w:firstLine="709"/>
        <w:jc w:val="both"/>
        <w:rPr>
          <w:rFonts w:ascii="Times New Roman" w:hAnsi="Times New Roman"/>
          <w:sz w:val="28"/>
          <w:szCs w:val="28"/>
        </w:rPr>
      </w:pPr>
    </w:p>
    <w:p w:rsidR="00361DD3" w:rsidRPr="00C12779" w:rsidRDefault="00361DD3" w:rsidP="0051130C">
      <w:pPr>
        <w:tabs>
          <w:tab w:val="left" w:pos="900"/>
          <w:tab w:val="left" w:pos="1134"/>
        </w:tabs>
        <w:spacing w:after="0" w:line="240" w:lineRule="auto"/>
        <w:ind w:firstLine="709"/>
        <w:jc w:val="both"/>
        <w:rPr>
          <w:rFonts w:ascii="Times New Roman" w:hAnsi="Times New Roman"/>
          <w:sz w:val="28"/>
          <w:szCs w:val="28"/>
        </w:rPr>
      </w:pPr>
      <w:r w:rsidRPr="00C12779">
        <w:rPr>
          <w:rFonts w:ascii="Times New Roman" w:hAnsi="Times New Roman"/>
          <w:sz w:val="28"/>
          <w:szCs w:val="28"/>
        </w:rPr>
        <w:t xml:space="preserve">Приложение </w:t>
      </w:r>
      <w:r w:rsidRPr="00C12779">
        <w:rPr>
          <w:rFonts w:ascii="Times New Roman" w:hAnsi="Times New Roman"/>
          <w:bCs/>
          <w:sz w:val="28"/>
          <w:szCs w:val="28"/>
        </w:rPr>
        <w:t>Показатели деятельности общеобразовательной организации, подлежащей самообследованию (утв. приказом Министерства образования и науки РФ от 10 декабря 2013 г. № 1324</w:t>
      </w:r>
      <w:r w:rsidR="00391DD0" w:rsidRPr="00C12779">
        <w:rPr>
          <w:rFonts w:ascii="Times New Roman" w:hAnsi="Times New Roman"/>
          <w:bCs/>
          <w:sz w:val="28"/>
          <w:szCs w:val="28"/>
        </w:rPr>
        <w:t>)</w:t>
      </w:r>
    </w:p>
    <w:p w:rsidR="00A12966" w:rsidRPr="00C12779" w:rsidRDefault="00A12966" w:rsidP="0051130C">
      <w:pPr>
        <w:tabs>
          <w:tab w:val="left" w:pos="900"/>
        </w:tabs>
        <w:spacing w:after="0" w:line="240" w:lineRule="auto"/>
        <w:jc w:val="both"/>
        <w:rPr>
          <w:rFonts w:ascii="Times New Roman" w:hAnsi="Times New Roman"/>
          <w:sz w:val="28"/>
          <w:szCs w:val="28"/>
        </w:rPr>
      </w:pPr>
      <w:r w:rsidRPr="00C12779">
        <w:rPr>
          <w:rFonts w:ascii="Times New Roman" w:hAnsi="Times New Roman"/>
          <w:sz w:val="28"/>
          <w:szCs w:val="28"/>
        </w:rPr>
        <w:t xml:space="preserve">Самообследование </w:t>
      </w:r>
      <w:r w:rsidR="00C32A04" w:rsidRPr="00C12779">
        <w:rPr>
          <w:rFonts w:ascii="Times New Roman" w:hAnsi="Times New Roman"/>
          <w:sz w:val="28"/>
          <w:szCs w:val="28"/>
        </w:rPr>
        <w:t>муниципального общеобразовательного учреждения«Средняя общеобразовательная школа №</w:t>
      </w:r>
      <w:r w:rsidR="0019624E" w:rsidRPr="00C12779">
        <w:rPr>
          <w:rFonts w:ascii="Times New Roman" w:hAnsi="Times New Roman"/>
          <w:sz w:val="28"/>
          <w:szCs w:val="28"/>
        </w:rPr>
        <w:t>5</w:t>
      </w:r>
      <w:r w:rsidR="00C32A04" w:rsidRPr="00C12779">
        <w:rPr>
          <w:rFonts w:ascii="Times New Roman" w:hAnsi="Times New Roman"/>
          <w:sz w:val="28"/>
          <w:szCs w:val="28"/>
        </w:rPr>
        <w:t xml:space="preserve">»  </w:t>
      </w:r>
      <w:r w:rsidR="0019624E" w:rsidRPr="00C12779">
        <w:rPr>
          <w:rFonts w:ascii="Times New Roman" w:hAnsi="Times New Roman"/>
          <w:sz w:val="28"/>
          <w:szCs w:val="28"/>
        </w:rPr>
        <w:t>с</w:t>
      </w:r>
      <w:r w:rsidR="001C5D43" w:rsidRPr="00C12779">
        <w:rPr>
          <w:rFonts w:ascii="Times New Roman" w:hAnsi="Times New Roman"/>
          <w:sz w:val="28"/>
          <w:szCs w:val="28"/>
        </w:rPr>
        <w:t>.</w:t>
      </w:r>
      <w:r w:rsidR="0019624E" w:rsidRPr="00C12779">
        <w:rPr>
          <w:rFonts w:ascii="Times New Roman" w:hAnsi="Times New Roman"/>
          <w:sz w:val="28"/>
          <w:szCs w:val="28"/>
        </w:rPr>
        <w:t xml:space="preserve"> Спасского</w:t>
      </w:r>
      <w:r w:rsidR="00DA6C71" w:rsidRPr="00C12779">
        <w:rPr>
          <w:rFonts w:ascii="Times New Roman" w:hAnsi="Times New Roman"/>
          <w:sz w:val="28"/>
          <w:szCs w:val="28"/>
        </w:rPr>
        <w:t>Ставропольского края (далее – М</w:t>
      </w:r>
      <w:r w:rsidR="00C32A04" w:rsidRPr="00C12779">
        <w:rPr>
          <w:rFonts w:ascii="Times New Roman" w:hAnsi="Times New Roman"/>
          <w:sz w:val="28"/>
          <w:szCs w:val="28"/>
        </w:rPr>
        <w:t>ОУ«СОШ№</w:t>
      </w:r>
      <w:r w:rsidR="0019624E" w:rsidRPr="00C12779">
        <w:rPr>
          <w:rFonts w:ascii="Times New Roman" w:hAnsi="Times New Roman"/>
          <w:sz w:val="28"/>
          <w:szCs w:val="28"/>
        </w:rPr>
        <w:t>5</w:t>
      </w:r>
      <w:r w:rsidR="00C32A04" w:rsidRPr="00C12779">
        <w:rPr>
          <w:rFonts w:ascii="Times New Roman" w:hAnsi="Times New Roman"/>
          <w:sz w:val="28"/>
          <w:szCs w:val="28"/>
        </w:rPr>
        <w:t>»)</w:t>
      </w:r>
      <w:r w:rsidRPr="00C12779">
        <w:rPr>
          <w:rFonts w:ascii="Times New Roman" w:hAnsi="Times New Roman"/>
          <w:sz w:val="28"/>
          <w:szCs w:val="28"/>
        </w:rPr>
        <w:t>проводилось в соответствии с Порядком о проведения самообследования образовательной организации, утвержденного приказом от 14.06.2013. № 462 «Об утверждении  Порядка проведения самообследования образовательной организации».</w:t>
      </w:r>
    </w:p>
    <w:p w:rsidR="00A12966" w:rsidRPr="00C12779" w:rsidRDefault="001C5D43" w:rsidP="0051130C">
      <w:pPr>
        <w:tabs>
          <w:tab w:val="left" w:pos="0"/>
        </w:tabs>
        <w:spacing w:after="0" w:line="240" w:lineRule="auto"/>
        <w:ind w:firstLine="567"/>
        <w:jc w:val="both"/>
        <w:rPr>
          <w:rFonts w:ascii="Times New Roman" w:hAnsi="Times New Roman"/>
          <w:sz w:val="28"/>
          <w:szCs w:val="28"/>
        </w:rPr>
      </w:pPr>
      <w:r w:rsidRPr="00C12779">
        <w:rPr>
          <w:rFonts w:ascii="Times New Roman" w:hAnsi="Times New Roman"/>
          <w:sz w:val="28"/>
          <w:szCs w:val="28"/>
        </w:rPr>
        <w:t>Ц</w:t>
      </w:r>
      <w:r w:rsidR="00A12966" w:rsidRPr="00C12779">
        <w:rPr>
          <w:rFonts w:ascii="Times New Roman" w:hAnsi="Times New Roman"/>
          <w:sz w:val="28"/>
          <w:szCs w:val="28"/>
        </w:rPr>
        <w:t>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w:t>
      </w:r>
      <w:r w:rsidR="007045BB" w:rsidRPr="00C12779">
        <w:rPr>
          <w:rFonts w:ascii="Times New Roman" w:hAnsi="Times New Roman"/>
          <w:sz w:val="28"/>
          <w:szCs w:val="28"/>
        </w:rPr>
        <w:t>б</w:t>
      </w:r>
      <w:r w:rsidR="00A12966" w:rsidRPr="00C12779">
        <w:rPr>
          <w:rFonts w:ascii="Times New Roman" w:hAnsi="Times New Roman"/>
          <w:sz w:val="28"/>
          <w:szCs w:val="28"/>
        </w:rPr>
        <w:t>следования.</w:t>
      </w:r>
    </w:p>
    <w:p w:rsidR="00A12966" w:rsidRPr="00C12779" w:rsidRDefault="00A12966" w:rsidP="0051130C">
      <w:pPr>
        <w:tabs>
          <w:tab w:val="left" w:pos="0"/>
          <w:tab w:val="left" w:pos="6899"/>
        </w:tabs>
        <w:spacing w:after="0" w:line="240" w:lineRule="auto"/>
        <w:ind w:firstLine="567"/>
        <w:jc w:val="both"/>
        <w:rPr>
          <w:rFonts w:ascii="Times New Roman" w:hAnsi="Times New Roman"/>
          <w:sz w:val="28"/>
          <w:szCs w:val="28"/>
        </w:rPr>
      </w:pPr>
      <w:r w:rsidRPr="00C12779">
        <w:rPr>
          <w:rFonts w:ascii="Times New Roman" w:hAnsi="Times New Roman"/>
          <w:sz w:val="28"/>
          <w:szCs w:val="28"/>
        </w:rPr>
        <w:t>Самообследование проводится администрацией школы</w:t>
      </w:r>
      <w:r w:rsidR="00781678" w:rsidRPr="00C12779">
        <w:rPr>
          <w:rFonts w:ascii="Times New Roman" w:hAnsi="Times New Roman"/>
          <w:sz w:val="28"/>
          <w:szCs w:val="28"/>
        </w:rPr>
        <w:t xml:space="preserve"> за предшествующий календарный год</w:t>
      </w:r>
      <w:r w:rsidRPr="00C12779">
        <w:rPr>
          <w:rFonts w:ascii="Times New Roman" w:hAnsi="Times New Roman"/>
          <w:sz w:val="28"/>
          <w:szCs w:val="28"/>
        </w:rPr>
        <w:t xml:space="preserve">. </w:t>
      </w:r>
      <w:r w:rsidR="001C5D43" w:rsidRPr="00C12779">
        <w:rPr>
          <w:rFonts w:ascii="Times New Roman" w:hAnsi="Times New Roman"/>
          <w:sz w:val="28"/>
          <w:szCs w:val="28"/>
        </w:rPr>
        <w:t>С</w:t>
      </w:r>
      <w:r w:rsidRPr="00C12779">
        <w:rPr>
          <w:rFonts w:ascii="Times New Roman" w:hAnsi="Times New Roman"/>
          <w:sz w:val="28"/>
          <w:szCs w:val="28"/>
        </w:rPr>
        <w:t>амообследование проводится в форме анализа.</w:t>
      </w:r>
    </w:p>
    <w:p w:rsidR="00393A1B" w:rsidRPr="00C12779" w:rsidRDefault="00393A1B" w:rsidP="0051130C">
      <w:pPr>
        <w:numPr>
          <w:ilvl w:val="0"/>
          <w:numId w:val="7"/>
        </w:numPr>
        <w:tabs>
          <w:tab w:val="left" w:pos="900"/>
        </w:tabs>
        <w:spacing w:after="0" w:line="240" w:lineRule="auto"/>
        <w:ind w:left="0" w:firstLine="567"/>
        <w:jc w:val="both"/>
        <w:rPr>
          <w:rFonts w:ascii="Times New Roman" w:hAnsi="Times New Roman"/>
          <w:b/>
          <w:sz w:val="28"/>
          <w:szCs w:val="28"/>
        </w:rPr>
      </w:pPr>
      <w:r w:rsidRPr="00C12779">
        <w:rPr>
          <w:rFonts w:ascii="Times New Roman" w:hAnsi="Times New Roman"/>
          <w:b/>
          <w:sz w:val="28"/>
          <w:szCs w:val="28"/>
        </w:rPr>
        <w:t>Аналитическая часть</w:t>
      </w:r>
    </w:p>
    <w:p w:rsidR="00662966" w:rsidRPr="00C12779" w:rsidRDefault="000241F1" w:rsidP="0051130C">
      <w:pPr>
        <w:pStyle w:val="ad"/>
        <w:spacing w:after="0" w:line="240" w:lineRule="auto"/>
        <w:ind w:left="0" w:firstLine="567"/>
        <w:jc w:val="both"/>
        <w:rPr>
          <w:rFonts w:ascii="Times New Roman" w:hAnsi="Times New Roman"/>
          <w:bCs/>
          <w:sz w:val="28"/>
          <w:szCs w:val="28"/>
        </w:rPr>
      </w:pPr>
      <w:r w:rsidRPr="00C12779">
        <w:rPr>
          <w:rFonts w:ascii="Times New Roman" w:hAnsi="Times New Roman"/>
          <w:sz w:val="28"/>
          <w:szCs w:val="28"/>
        </w:rPr>
        <w:t>М</w:t>
      </w:r>
      <w:r w:rsidR="00C32A04" w:rsidRPr="00C12779">
        <w:rPr>
          <w:rFonts w:ascii="Times New Roman" w:hAnsi="Times New Roman"/>
          <w:sz w:val="28"/>
          <w:szCs w:val="28"/>
        </w:rPr>
        <w:t>ОУ«СОШ№</w:t>
      </w:r>
      <w:r w:rsidR="0019624E" w:rsidRPr="00C12779">
        <w:rPr>
          <w:rFonts w:ascii="Times New Roman" w:hAnsi="Times New Roman"/>
          <w:sz w:val="28"/>
          <w:szCs w:val="28"/>
        </w:rPr>
        <w:t>5</w:t>
      </w:r>
      <w:r w:rsidR="00C32A04" w:rsidRPr="00C12779">
        <w:rPr>
          <w:rFonts w:ascii="Times New Roman" w:hAnsi="Times New Roman"/>
          <w:sz w:val="28"/>
          <w:szCs w:val="28"/>
        </w:rPr>
        <w:t xml:space="preserve">» </w:t>
      </w:r>
      <w:r w:rsidR="00662966" w:rsidRPr="00C12779">
        <w:rPr>
          <w:rFonts w:ascii="Times New Roman" w:hAnsi="Times New Roman"/>
          <w:bCs/>
          <w:sz w:val="28"/>
          <w:szCs w:val="28"/>
        </w:rPr>
        <w:t xml:space="preserve">является муниципальным образовательным учреждением, ориентированным на обучение, воспитание и развитие всех и каждого учащегося с учетом их индивидуальных способностей </w:t>
      </w:r>
      <w:r w:rsidR="00662966" w:rsidRPr="00C12779">
        <w:rPr>
          <w:rFonts w:ascii="Times New Roman" w:hAnsi="Times New Roman"/>
          <w:bCs/>
          <w:sz w:val="28"/>
          <w:szCs w:val="28"/>
        </w:rPr>
        <w:lastRenderedPageBreak/>
        <w:t>(возрастных, физиологических, интеллектуальных, психологических и др.), образовательных потребностей и возможностей, склонностей с целью формирования личности, обладающей прочными базовыми знаниями, общей культурой, здоровой, социально адаптированной.</w:t>
      </w:r>
    </w:p>
    <w:p w:rsidR="00662966" w:rsidRPr="00C12779" w:rsidRDefault="00662966" w:rsidP="0051130C">
      <w:pPr>
        <w:pStyle w:val="ad"/>
        <w:spacing w:after="0" w:line="240" w:lineRule="auto"/>
        <w:ind w:left="0" w:firstLine="567"/>
        <w:jc w:val="both"/>
        <w:rPr>
          <w:rFonts w:ascii="Times New Roman" w:hAnsi="Times New Roman"/>
          <w:bCs/>
          <w:sz w:val="28"/>
          <w:szCs w:val="28"/>
        </w:rPr>
      </w:pPr>
      <w:r w:rsidRPr="00C12779">
        <w:rPr>
          <w:rFonts w:ascii="Times New Roman" w:hAnsi="Times New Roman"/>
          <w:bCs/>
          <w:sz w:val="28"/>
          <w:szCs w:val="28"/>
        </w:rPr>
        <w:t>Принципами образовательной политики являются следующие:</w:t>
      </w:r>
    </w:p>
    <w:p w:rsidR="00662966" w:rsidRPr="00C12779" w:rsidRDefault="00662966" w:rsidP="0051130C">
      <w:pPr>
        <w:pStyle w:val="ad"/>
        <w:spacing w:after="0" w:line="240" w:lineRule="auto"/>
        <w:ind w:left="0" w:firstLine="567"/>
        <w:jc w:val="both"/>
        <w:rPr>
          <w:rFonts w:ascii="Times New Roman" w:hAnsi="Times New Roman"/>
          <w:bCs/>
          <w:sz w:val="28"/>
          <w:szCs w:val="28"/>
        </w:rPr>
      </w:pPr>
      <w:r w:rsidRPr="00C12779">
        <w:rPr>
          <w:rFonts w:ascii="Times New Roman" w:hAnsi="Times New Roman"/>
          <w:bCs/>
          <w:sz w:val="28"/>
          <w:szCs w:val="28"/>
        </w:rPr>
        <w:t>- демократизация (сотрудничество педагогов и учеников, учащихся друг с другом,   педагогов и родителей);</w:t>
      </w:r>
    </w:p>
    <w:p w:rsidR="00662966" w:rsidRPr="00C12779" w:rsidRDefault="00662966" w:rsidP="0051130C">
      <w:pPr>
        <w:pStyle w:val="ad"/>
        <w:spacing w:after="0" w:line="240" w:lineRule="auto"/>
        <w:ind w:left="0" w:firstLine="567"/>
        <w:jc w:val="both"/>
        <w:rPr>
          <w:rFonts w:ascii="Times New Roman" w:hAnsi="Times New Roman"/>
          <w:bCs/>
          <w:sz w:val="28"/>
          <w:szCs w:val="28"/>
        </w:rPr>
      </w:pPr>
      <w:r w:rsidRPr="00C12779">
        <w:rPr>
          <w:rFonts w:ascii="Times New Roman" w:hAnsi="Times New Roman"/>
          <w:bCs/>
          <w:sz w:val="28"/>
          <w:szCs w:val="28"/>
        </w:rPr>
        <w:t>- 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 образования);</w:t>
      </w:r>
    </w:p>
    <w:p w:rsidR="00662966" w:rsidRPr="00C12779" w:rsidRDefault="00662966" w:rsidP="0051130C">
      <w:pPr>
        <w:pStyle w:val="ad"/>
        <w:spacing w:after="0" w:line="240" w:lineRule="auto"/>
        <w:ind w:left="0" w:firstLine="567"/>
        <w:jc w:val="both"/>
        <w:rPr>
          <w:rFonts w:ascii="Times New Roman" w:hAnsi="Times New Roman"/>
          <w:bCs/>
          <w:sz w:val="28"/>
          <w:szCs w:val="28"/>
        </w:rPr>
      </w:pPr>
      <w:r w:rsidRPr="00C12779">
        <w:rPr>
          <w:rFonts w:ascii="Times New Roman" w:hAnsi="Times New Roman"/>
          <w:bCs/>
          <w:sz w:val="28"/>
          <w:szCs w:val="28"/>
        </w:rPr>
        <w:t>- дифференциация (учет учебных, интеллектуальных и психологических особенностей учеников, их профессиональных склонностей);</w:t>
      </w:r>
    </w:p>
    <w:p w:rsidR="00662966" w:rsidRPr="00C12779" w:rsidRDefault="00662966" w:rsidP="0051130C">
      <w:pPr>
        <w:pStyle w:val="ad"/>
        <w:spacing w:after="0" w:line="240" w:lineRule="auto"/>
        <w:ind w:left="0" w:firstLine="567"/>
        <w:jc w:val="both"/>
        <w:rPr>
          <w:rFonts w:ascii="Times New Roman" w:hAnsi="Times New Roman"/>
          <w:bCs/>
          <w:sz w:val="28"/>
          <w:szCs w:val="28"/>
        </w:rPr>
      </w:pPr>
      <w:r w:rsidRPr="00C12779">
        <w:rPr>
          <w:rFonts w:ascii="Times New Roman" w:hAnsi="Times New Roman"/>
          <w:bCs/>
          <w:sz w:val="28"/>
          <w:szCs w:val="28"/>
        </w:rPr>
        <w:t>- индивидуализация (создание индивидуальной образовательной программы для каждого школьника в перспективе);</w:t>
      </w:r>
    </w:p>
    <w:p w:rsidR="00106E97" w:rsidRPr="00C12779" w:rsidRDefault="00662966" w:rsidP="0051130C">
      <w:pPr>
        <w:pStyle w:val="ad"/>
        <w:spacing w:after="0" w:line="240" w:lineRule="auto"/>
        <w:ind w:left="0" w:firstLine="567"/>
        <w:jc w:val="both"/>
        <w:rPr>
          <w:rFonts w:ascii="Times New Roman" w:hAnsi="Times New Roman"/>
          <w:bCs/>
          <w:sz w:val="28"/>
          <w:szCs w:val="28"/>
        </w:rPr>
      </w:pPr>
      <w:r w:rsidRPr="00C12779">
        <w:rPr>
          <w:rFonts w:ascii="Times New Roman" w:hAnsi="Times New Roman"/>
          <w:bCs/>
          <w:sz w:val="28"/>
          <w:szCs w:val="28"/>
        </w:rPr>
        <w:t>-оптимизация процесса реального развития детей через интеграцию общего и дополнительного образования.</w:t>
      </w:r>
    </w:p>
    <w:p w:rsidR="00106E97" w:rsidRPr="00C12779" w:rsidRDefault="00106E97" w:rsidP="0051130C">
      <w:pPr>
        <w:tabs>
          <w:tab w:val="left" w:pos="900"/>
        </w:tabs>
        <w:spacing w:after="0" w:line="240" w:lineRule="auto"/>
        <w:ind w:firstLine="567"/>
        <w:jc w:val="both"/>
        <w:rPr>
          <w:rFonts w:ascii="Times New Roman" w:hAnsi="Times New Roman"/>
          <w:sz w:val="28"/>
          <w:szCs w:val="28"/>
        </w:rPr>
      </w:pPr>
      <w:r w:rsidRPr="00C12779">
        <w:rPr>
          <w:rFonts w:ascii="Times New Roman" w:hAnsi="Times New Roman"/>
          <w:sz w:val="28"/>
          <w:szCs w:val="28"/>
        </w:rPr>
        <w:t>1.Организационно-правовое обеспечение деятельности образовательного учреждения</w:t>
      </w:r>
    </w:p>
    <w:p w:rsidR="00106E97" w:rsidRPr="00C12779" w:rsidRDefault="00B53E4F" w:rsidP="0051130C">
      <w:pPr>
        <w:tabs>
          <w:tab w:val="left" w:pos="900"/>
        </w:tabs>
        <w:spacing w:after="0" w:line="240" w:lineRule="auto"/>
        <w:ind w:firstLine="567"/>
        <w:jc w:val="both"/>
        <w:rPr>
          <w:rFonts w:ascii="Times New Roman" w:hAnsi="Times New Roman"/>
          <w:i/>
          <w:sz w:val="28"/>
          <w:szCs w:val="28"/>
          <w:highlight w:val="yellow"/>
        </w:rPr>
      </w:pPr>
      <w:r w:rsidRPr="00C12779">
        <w:rPr>
          <w:rFonts w:ascii="Times New Roman" w:hAnsi="Times New Roman"/>
          <w:i/>
          <w:sz w:val="28"/>
          <w:szCs w:val="28"/>
        </w:rPr>
        <w:t>1.1. Устав образовательного учреждения</w:t>
      </w:r>
    </w:p>
    <w:p w:rsidR="00DC2700" w:rsidRPr="00C12779" w:rsidRDefault="00C32A04" w:rsidP="0051130C">
      <w:pPr>
        <w:tabs>
          <w:tab w:val="left" w:pos="900"/>
        </w:tabs>
        <w:spacing w:after="0" w:line="240" w:lineRule="auto"/>
        <w:ind w:firstLine="567"/>
        <w:jc w:val="both"/>
        <w:rPr>
          <w:rFonts w:ascii="Times New Roman" w:hAnsi="Times New Roman"/>
          <w:sz w:val="28"/>
          <w:szCs w:val="28"/>
        </w:rPr>
      </w:pPr>
      <w:r w:rsidRPr="00C12779">
        <w:rPr>
          <w:rFonts w:ascii="Times New Roman" w:hAnsi="Times New Roman"/>
          <w:sz w:val="28"/>
          <w:szCs w:val="28"/>
        </w:rPr>
        <w:t xml:space="preserve">Утвержден Постановлением администрации Благодарненского </w:t>
      </w:r>
      <w:r w:rsidR="0019624E" w:rsidRPr="00C12779">
        <w:rPr>
          <w:rFonts w:ascii="Times New Roman" w:hAnsi="Times New Roman"/>
          <w:sz w:val="28"/>
          <w:szCs w:val="28"/>
        </w:rPr>
        <w:t>городского округа</w:t>
      </w:r>
      <w:r w:rsidRPr="00C12779">
        <w:rPr>
          <w:rFonts w:ascii="Times New Roman" w:hAnsi="Times New Roman"/>
          <w:sz w:val="28"/>
          <w:szCs w:val="28"/>
        </w:rPr>
        <w:t xml:space="preserve"> Ставропольского края</w:t>
      </w:r>
      <w:r w:rsidR="007045BB" w:rsidRPr="00C12779">
        <w:rPr>
          <w:rFonts w:ascii="Times New Roman" w:hAnsi="Times New Roman"/>
          <w:sz w:val="28"/>
          <w:szCs w:val="28"/>
        </w:rPr>
        <w:t xml:space="preserve"> от </w:t>
      </w:r>
      <w:r w:rsidR="0019624E" w:rsidRPr="00C12779">
        <w:rPr>
          <w:rFonts w:ascii="Times New Roman" w:hAnsi="Times New Roman"/>
          <w:sz w:val="28"/>
          <w:szCs w:val="28"/>
        </w:rPr>
        <w:t>25декабря</w:t>
      </w:r>
      <w:r w:rsidR="007045BB" w:rsidRPr="00C12779">
        <w:rPr>
          <w:rFonts w:ascii="Times New Roman" w:hAnsi="Times New Roman"/>
          <w:sz w:val="28"/>
          <w:szCs w:val="28"/>
        </w:rPr>
        <w:t xml:space="preserve"> 201</w:t>
      </w:r>
      <w:r w:rsidR="0019624E" w:rsidRPr="00C12779">
        <w:rPr>
          <w:rFonts w:ascii="Times New Roman" w:hAnsi="Times New Roman"/>
          <w:sz w:val="28"/>
          <w:szCs w:val="28"/>
        </w:rPr>
        <w:t>7</w:t>
      </w:r>
      <w:r w:rsidR="007045BB" w:rsidRPr="00C12779">
        <w:rPr>
          <w:rFonts w:ascii="Times New Roman" w:hAnsi="Times New Roman"/>
          <w:sz w:val="28"/>
          <w:szCs w:val="28"/>
        </w:rPr>
        <w:t xml:space="preserve"> года №</w:t>
      </w:r>
      <w:r w:rsidR="0019624E" w:rsidRPr="00C12779">
        <w:rPr>
          <w:rFonts w:ascii="Times New Roman" w:hAnsi="Times New Roman"/>
          <w:sz w:val="28"/>
          <w:szCs w:val="28"/>
        </w:rPr>
        <w:t>38</w:t>
      </w:r>
      <w:r w:rsidR="007045BB" w:rsidRPr="00C12779">
        <w:rPr>
          <w:rFonts w:ascii="Times New Roman" w:hAnsi="Times New Roman"/>
          <w:sz w:val="28"/>
          <w:szCs w:val="28"/>
        </w:rPr>
        <w:t>.</w:t>
      </w:r>
    </w:p>
    <w:p w:rsidR="00D01812" w:rsidRPr="00C12779" w:rsidRDefault="00DC2700" w:rsidP="0051130C">
      <w:pPr>
        <w:tabs>
          <w:tab w:val="left" w:pos="900"/>
        </w:tabs>
        <w:spacing w:after="0" w:line="240" w:lineRule="auto"/>
        <w:ind w:firstLine="567"/>
        <w:jc w:val="both"/>
        <w:rPr>
          <w:rFonts w:ascii="Times New Roman" w:hAnsi="Times New Roman"/>
          <w:sz w:val="28"/>
          <w:szCs w:val="28"/>
          <w:highlight w:val="yellow"/>
        </w:rPr>
      </w:pPr>
      <w:r w:rsidRPr="00C12779">
        <w:rPr>
          <w:rFonts w:ascii="Times New Roman" w:eastAsia="Cambria" w:hAnsi="Times New Roman"/>
          <w:spacing w:val="-2"/>
          <w:sz w:val="28"/>
          <w:szCs w:val="28"/>
          <w:lang w:eastAsia="ar-SA"/>
        </w:rPr>
        <w:t>С</w:t>
      </w:r>
      <w:r w:rsidR="00D01812" w:rsidRPr="00C12779">
        <w:rPr>
          <w:rFonts w:ascii="Times New Roman" w:eastAsia="Cambria" w:hAnsi="Times New Roman"/>
          <w:spacing w:val="-2"/>
          <w:sz w:val="28"/>
          <w:szCs w:val="28"/>
          <w:lang w:eastAsia="ar-SA"/>
        </w:rPr>
        <w:t xml:space="preserve">татус </w:t>
      </w:r>
      <w:r w:rsidRPr="00C12779">
        <w:rPr>
          <w:rFonts w:ascii="Times New Roman" w:eastAsia="Cambria" w:hAnsi="Times New Roman"/>
          <w:spacing w:val="-2"/>
          <w:sz w:val="28"/>
          <w:szCs w:val="28"/>
          <w:lang w:eastAsia="ar-SA"/>
        </w:rPr>
        <w:t xml:space="preserve">муниципального общеобразовательного учреждения «Средняя общеобразовательная школа» </w:t>
      </w:r>
      <w:r w:rsidR="00D01812" w:rsidRPr="00C12779">
        <w:rPr>
          <w:rFonts w:ascii="Times New Roman" w:eastAsia="Cambria" w:hAnsi="Times New Roman"/>
          <w:spacing w:val="-2"/>
          <w:sz w:val="28"/>
          <w:szCs w:val="28"/>
          <w:lang w:eastAsia="ar-SA"/>
        </w:rPr>
        <w:t xml:space="preserve">присвоен </w:t>
      </w:r>
      <w:r w:rsidRPr="00C12779">
        <w:rPr>
          <w:rFonts w:ascii="Times New Roman" w:eastAsia="Cambria" w:hAnsi="Times New Roman"/>
          <w:spacing w:val="-2"/>
          <w:sz w:val="28"/>
          <w:szCs w:val="28"/>
          <w:lang w:eastAsia="ar-SA"/>
        </w:rPr>
        <w:t>25 декабря</w:t>
      </w:r>
      <w:r w:rsidR="00D01812" w:rsidRPr="00C12779">
        <w:rPr>
          <w:rFonts w:ascii="Times New Roman" w:eastAsia="Cambria" w:hAnsi="Times New Roman"/>
          <w:spacing w:val="-2"/>
          <w:sz w:val="28"/>
          <w:szCs w:val="28"/>
          <w:lang w:eastAsia="ar-SA"/>
        </w:rPr>
        <w:t xml:space="preserve"> 201</w:t>
      </w:r>
      <w:r w:rsidRPr="00C12779">
        <w:rPr>
          <w:rFonts w:ascii="Times New Roman" w:eastAsia="Cambria" w:hAnsi="Times New Roman"/>
          <w:spacing w:val="-2"/>
          <w:sz w:val="28"/>
          <w:szCs w:val="28"/>
          <w:lang w:eastAsia="ar-SA"/>
        </w:rPr>
        <w:t>7</w:t>
      </w:r>
      <w:r w:rsidR="00D01812" w:rsidRPr="00C12779">
        <w:rPr>
          <w:rFonts w:ascii="Times New Roman" w:eastAsia="Cambria" w:hAnsi="Times New Roman"/>
          <w:spacing w:val="-2"/>
          <w:sz w:val="28"/>
          <w:szCs w:val="28"/>
          <w:lang w:eastAsia="ar-SA"/>
        </w:rPr>
        <w:t xml:space="preserve"> года Постановлением администрации Благодарненского </w:t>
      </w:r>
      <w:r w:rsidR="003C23CB" w:rsidRPr="00C12779">
        <w:rPr>
          <w:rFonts w:ascii="Times New Roman" w:eastAsia="Cambria" w:hAnsi="Times New Roman"/>
          <w:spacing w:val="-2"/>
          <w:sz w:val="28"/>
          <w:szCs w:val="28"/>
          <w:lang w:eastAsia="ar-SA"/>
        </w:rPr>
        <w:t>городского округа</w:t>
      </w:r>
      <w:r w:rsidR="00D01812" w:rsidRPr="00C12779">
        <w:rPr>
          <w:rFonts w:ascii="Times New Roman" w:eastAsia="Cambria" w:hAnsi="Times New Roman"/>
          <w:spacing w:val="-2"/>
          <w:sz w:val="28"/>
          <w:szCs w:val="28"/>
          <w:lang w:eastAsia="ar-SA"/>
        </w:rPr>
        <w:t xml:space="preserve"> Ставропольского края №3</w:t>
      </w:r>
      <w:r w:rsidR="003C23CB" w:rsidRPr="00C12779">
        <w:rPr>
          <w:rFonts w:ascii="Times New Roman" w:eastAsia="Cambria" w:hAnsi="Times New Roman"/>
          <w:spacing w:val="-2"/>
          <w:sz w:val="28"/>
          <w:szCs w:val="28"/>
          <w:lang w:eastAsia="ar-SA"/>
        </w:rPr>
        <w:t>5</w:t>
      </w:r>
      <w:r w:rsidR="00D01812" w:rsidRPr="00C12779">
        <w:rPr>
          <w:rFonts w:ascii="Times New Roman" w:eastAsia="Cambria" w:hAnsi="Times New Roman"/>
          <w:spacing w:val="-2"/>
          <w:sz w:val="28"/>
          <w:szCs w:val="28"/>
          <w:lang w:eastAsia="ar-SA"/>
        </w:rPr>
        <w:t xml:space="preserve">.Учредителем учреждения является администрация Благодарненского </w:t>
      </w:r>
      <w:r w:rsidR="002969CD" w:rsidRPr="00C12779">
        <w:rPr>
          <w:rFonts w:ascii="Times New Roman" w:eastAsia="Cambria" w:hAnsi="Times New Roman"/>
          <w:spacing w:val="-2"/>
          <w:sz w:val="28"/>
          <w:szCs w:val="28"/>
          <w:lang w:eastAsia="ar-SA"/>
        </w:rPr>
        <w:t>городского округа</w:t>
      </w:r>
      <w:r w:rsidR="00D01812" w:rsidRPr="00C12779">
        <w:rPr>
          <w:rFonts w:ascii="Times New Roman" w:eastAsia="Cambria" w:hAnsi="Times New Roman"/>
          <w:spacing w:val="-2"/>
          <w:sz w:val="28"/>
          <w:szCs w:val="28"/>
          <w:lang w:eastAsia="ar-SA"/>
        </w:rPr>
        <w:t xml:space="preserve"> Ставропольского края. </w:t>
      </w:r>
    </w:p>
    <w:p w:rsidR="00B53E4F" w:rsidRPr="00C12779" w:rsidRDefault="00B53E4F" w:rsidP="0051130C">
      <w:pPr>
        <w:tabs>
          <w:tab w:val="left" w:pos="900"/>
        </w:tabs>
        <w:spacing w:after="0" w:line="240" w:lineRule="auto"/>
        <w:ind w:firstLine="567"/>
        <w:jc w:val="both"/>
        <w:rPr>
          <w:rFonts w:ascii="Times New Roman" w:hAnsi="Times New Roman"/>
          <w:i/>
          <w:sz w:val="28"/>
          <w:szCs w:val="28"/>
        </w:rPr>
      </w:pPr>
      <w:r w:rsidRPr="00C12779">
        <w:rPr>
          <w:rFonts w:ascii="Times New Roman" w:hAnsi="Times New Roman"/>
          <w:i/>
          <w:sz w:val="28"/>
          <w:szCs w:val="28"/>
        </w:rPr>
        <w:t>1.2. Юридический</w:t>
      </w:r>
      <w:r w:rsidR="00D91C73" w:rsidRPr="00C12779">
        <w:rPr>
          <w:rFonts w:ascii="Times New Roman" w:hAnsi="Times New Roman"/>
          <w:i/>
          <w:sz w:val="28"/>
          <w:szCs w:val="28"/>
        </w:rPr>
        <w:t xml:space="preserve"> адрес ОУ, фактический адрес ОУ</w:t>
      </w:r>
    </w:p>
    <w:p w:rsidR="00D01812" w:rsidRPr="00C12779" w:rsidRDefault="00621070" w:rsidP="0051130C">
      <w:pPr>
        <w:suppressAutoHyphens/>
        <w:spacing w:after="0" w:line="240" w:lineRule="auto"/>
        <w:ind w:firstLine="567"/>
        <w:jc w:val="both"/>
        <w:rPr>
          <w:rFonts w:ascii="Times New Roman" w:hAnsi="Times New Roman"/>
          <w:sz w:val="28"/>
          <w:szCs w:val="28"/>
          <w:u w:val="single"/>
        </w:rPr>
      </w:pPr>
      <w:r w:rsidRPr="00C12779">
        <w:rPr>
          <w:rFonts w:ascii="Times New Roman" w:hAnsi="Times New Roman"/>
          <w:sz w:val="28"/>
          <w:szCs w:val="28"/>
          <w:u w:val="single"/>
        </w:rPr>
        <w:t>Юридический и фактический адрес школы:</w:t>
      </w:r>
    </w:p>
    <w:p w:rsidR="00D01812" w:rsidRPr="00C12779" w:rsidRDefault="00D01812" w:rsidP="0051130C">
      <w:pPr>
        <w:suppressAutoHyphens/>
        <w:spacing w:after="0" w:line="240" w:lineRule="auto"/>
        <w:ind w:firstLine="567"/>
        <w:jc w:val="both"/>
        <w:rPr>
          <w:rFonts w:ascii="Times New Roman" w:eastAsia="Cambria" w:hAnsi="Times New Roman"/>
          <w:sz w:val="28"/>
          <w:szCs w:val="28"/>
          <w:lang w:eastAsia="ar-SA"/>
        </w:rPr>
      </w:pPr>
      <w:r w:rsidRPr="00C12779">
        <w:rPr>
          <w:rFonts w:ascii="Times New Roman" w:eastAsia="Cambria" w:hAnsi="Times New Roman"/>
          <w:sz w:val="28"/>
          <w:szCs w:val="28"/>
          <w:lang w:eastAsia="ar-SA"/>
        </w:rPr>
        <w:t xml:space="preserve">Юридический адрес: </w:t>
      </w:r>
      <w:r w:rsidR="002969CD" w:rsidRPr="00C12779">
        <w:rPr>
          <w:rFonts w:ascii="Times New Roman" w:eastAsia="Cambria" w:hAnsi="Times New Roman"/>
          <w:sz w:val="28"/>
          <w:szCs w:val="28"/>
          <w:lang w:eastAsia="ar-SA"/>
        </w:rPr>
        <w:t>3564</w:t>
      </w:r>
      <w:r w:rsidR="001E1E54" w:rsidRPr="00C12779">
        <w:rPr>
          <w:rFonts w:ascii="Times New Roman" w:eastAsia="Cambria" w:hAnsi="Times New Roman"/>
          <w:sz w:val="28"/>
          <w:szCs w:val="28"/>
          <w:lang w:eastAsia="ar-SA"/>
        </w:rPr>
        <w:t>02</w:t>
      </w:r>
      <w:r w:rsidR="002969CD" w:rsidRPr="00C12779">
        <w:rPr>
          <w:rFonts w:ascii="Times New Roman" w:eastAsia="Cambria" w:hAnsi="Times New Roman"/>
          <w:sz w:val="28"/>
          <w:szCs w:val="28"/>
          <w:lang w:eastAsia="ar-SA"/>
        </w:rPr>
        <w:t xml:space="preserve"> Ставропольский край, </w:t>
      </w:r>
      <w:r w:rsidR="001E1E54" w:rsidRPr="00C12779">
        <w:rPr>
          <w:rFonts w:ascii="Times New Roman" w:eastAsia="Cambria" w:hAnsi="Times New Roman"/>
          <w:sz w:val="28"/>
          <w:szCs w:val="28"/>
          <w:lang w:eastAsia="ar-SA"/>
        </w:rPr>
        <w:t>Благодарненский район, с. Спасское, ул. Красная, 173.</w:t>
      </w:r>
    </w:p>
    <w:p w:rsidR="00D01812" w:rsidRPr="00C12779" w:rsidRDefault="001E1E54" w:rsidP="0051130C">
      <w:pPr>
        <w:pStyle w:val="4"/>
        <w:spacing w:line="240" w:lineRule="auto"/>
        <w:jc w:val="both"/>
        <w:rPr>
          <w:b w:val="0"/>
          <w:color w:val="000000"/>
          <w:szCs w:val="28"/>
        </w:rPr>
      </w:pPr>
      <w:r w:rsidRPr="00C12779">
        <w:rPr>
          <w:rFonts w:eastAsia="Cambria"/>
          <w:b w:val="0"/>
          <w:color w:val="000000"/>
          <w:szCs w:val="28"/>
          <w:lang w:eastAsia="ar-SA"/>
        </w:rPr>
        <w:t xml:space="preserve">           Телефон</w:t>
      </w:r>
      <w:r w:rsidR="00D01812" w:rsidRPr="00C12779">
        <w:rPr>
          <w:rFonts w:eastAsia="Cambria"/>
          <w:b w:val="0"/>
          <w:color w:val="000000"/>
          <w:szCs w:val="28"/>
          <w:lang w:eastAsia="ar-SA"/>
        </w:rPr>
        <w:t>:</w:t>
      </w:r>
      <w:r w:rsidRPr="00C12779">
        <w:rPr>
          <w:b w:val="0"/>
          <w:color w:val="000000"/>
          <w:szCs w:val="28"/>
        </w:rPr>
        <w:t>(86549)2-43-41</w:t>
      </w:r>
    </w:p>
    <w:p w:rsidR="00D01812" w:rsidRPr="00C12779" w:rsidRDefault="00D01812" w:rsidP="0051130C">
      <w:pPr>
        <w:suppressAutoHyphens/>
        <w:spacing w:after="0" w:line="240" w:lineRule="auto"/>
        <w:ind w:firstLine="567"/>
        <w:jc w:val="both"/>
        <w:rPr>
          <w:rFonts w:ascii="Times New Roman" w:eastAsia="Cambria" w:hAnsi="Times New Roman"/>
          <w:sz w:val="28"/>
          <w:szCs w:val="28"/>
          <w:lang w:eastAsia="ar-SA"/>
        </w:rPr>
      </w:pPr>
      <w:r w:rsidRPr="00C12779">
        <w:rPr>
          <w:rFonts w:ascii="Times New Roman" w:eastAsia="Cambria" w:hAnsi="Times New Roman"/>
          <w:sz w:val="28"/>
          <w:szCs w:val="28"/>
          <w:lang w:eastAsia="ar-SA"/>
        </w:rPr>
        <w:t xml:space="preserve">Адрес электронной почты: </w:t>
      </w:r>
      <w:hyperlink r:id="rId8" w:history="1">
        <w:r w:rsidR="001E1E54" w:rsidRPr="00C12779">
          <w:rPr>
            <w:rStyle w:val="a8"/>
            <w:rFonts w:ascii="Times New Roman" w:eastAsia="Cambria" w:hAnsi="Times New Roman"/>
            <w:sz w:val="28"/>
            <w:szCs w:val="28"/>
            <w:lang w:val="en-US" w:eastAsia="ar-SA"/>
          </w:rPr>
          <w:t>schoolland</w:t>
        </w:r>
        <w:r w:rsidR="001E1E54" w:rsidRPr="00C12779">
          <w:rPr>
            <w:rStyle w:val="a8"/>
            <w:rFonts w:ascii="Times New Roman" w:eastAsia="Cambria" w:hAnsi="Times New Roman"/>
            <w:sz w:val="28"/>
            <w:szCs w:val="28"/>
            <w:lang w:eastAsia="ar-SA"/>
          </w:rPr>
          <w:t>5@</w:t>
        </w:r>
        <w:r w:rsidR="001E1E54" w:rsidRPr="00C12779">
          <w:rPr>
            <w:rStyle w:val="a8"/>
            <w:rFonts w:ascii="Times New Roman" w:eastAsia="Cambria" w:hAnsi="Times New Roman"/>
            <w:sz w:val="28"/>
            <w:szCs w:val="28"/>
            <w:lang w:val="en-US" w:eastAsia="ar-SA"/>
          </w:rPr>
          <w:t>mail</w:t>
        </w:r>
        <w:r w:rsidR="001E1E54" w:rsidRPr="00C12779">
          <w:rPr>
            <w:rStyle w:val="a8"/>
            <w:rFonts w:ascii="Times New Roman" w:eastAsia="Cambria" w:hAnsi="Times New Roman"/>
            <w:sz w:val="28"/>
            <w:szCs w:val="28"/>
            <w:lang w:eastAsia="ar-SA"/>
          </w:rPr>
          <w:t>.ru</w:t>
        </w:r>
      </w:hyperlink>
      <w:r w:rsidRPr="00C12779">
        <w:rPr>
          <w:rFonts w:ascii="Times New Roman" w:eastAsia="Cambria" w:hAnsi="Times New Roman"/>
          <w:sz w:val="28"/>
          <w:szCs w:val="28"/>
          <w:lang w:eastAsia="ar-SA"/>
        </w:rPr>
        <w:t>.</w:t>
      </w:r>
    </w:p>
    <w:p w:rsidR="00D01812" w:rsidRPr="00C12779" w:rsidRDefault="00D01812" w:rsidP="0051130C">
      <w:pPr>
        <w:suppressAutoHyphens/>
        <w:spacing w:after="0" w:line="240" w:lineRule="auto"/>
        <w:ind w:firstLine="567"/>
        <w:jc w:val="both"/>
        <w:rPr>
          <w:rFonts w:ascii="Times New Roman" w:eastAsia="Cambria" w:hAnsi="Times New Roman"/>
          <w:sz w:val="28"/>
          <w:szCs w:val="28"/>
          <w:lang w:eastAsia="ar-SA"/>
        </w:rPr>
      </w:pPr>
      <w:r w:rsidRPr="00C12779">
        <w:rPr>
          <w:rFonts w:ascii="Times New Roman" w:eastAsia="Cambria" w:hAnsi="Times New Roman"/>
          <w:sz w:val="28"/>
          <w:szCs w:val="28"/>
          <w:lang w:eastAsia="ar-SA"/>
        </w:rPr>
        <w:t xml:space="preserve">Сайт: </w:t>
      </w:r>
      <w:hyperlink r:id="rId9" w:history="1">
        <w:r w:rsidR="00E90A6C" w:rsidRPr="00C12779">
          <w:rPr>
            <w:rStyle w:val="a8"/>
            <w:rFonts w:ascii="Times New Roman" w:eastAsia="Cambria" w:hAnsi="Times New Roman"/>
            <w:sz w:val="28"/>
            <w:szCs w:val="28"/>
            <w:lang w:eastAsia="ar-SA"/>
          </w:rPr>
          <w:t>https://sh5-spasskoe-r07.gosweb.gosuslugi.ru/</w:t>
        </w:r>
      </w:hyperlink>
    </w:p>
    <w:p w:rsidR="00B53E4F" w:rsidRPr="00C12779" w:rsidRDefault="0076495C" w:rsidP="0051130C">
      <w:pPr>
        <w:widowControl w:val="0"/>
        <w:tabs>
          <w:tab w:val="left" w:pos="900"/>
        </w:tabs>
        <w:autoSpaceDE w:val="0"/>
        <w:autoSpaceDN w:val="0"/>
        <w:adjustRightInd w:val="0"/>
        <w:spacing w:after="0" w:line="240" w:lineRule="auto"/>
        <w:ind w:firstLine="567"/>
        <w:jc w:val="both"/>
        <w:rPr>
          <w:rFonts w:ascii="Times New Roman" w:hAnsi="Times New Roman"/>
          <w:i/>
          <w:sz w:val="28"/>
          <w:szCs w:val="28"/>
        </w:rPr>
      </w:pPr>
      <w:r w:rsidRPr="00C12779">
        <w:rPr>
          <w:rFonts w:ascii="Times New Roman" w:hAnsi="Times New Roman"/>
          <w:i/>
          <w:sz w:val="28"/>
          <w:szCs w:val="28"/>
        </w:rPr>
        <w:t>1.3</w:t>
      </w:r>
      <w:r w:rsidR="00B53E4F" w:rsidRPr="00C12779">
        <w:rPr>
          <w:rFonts w:ascii="Times New Roman" w:hAnsi="Times New Roman"/>
          <w:i/>
          <w:sz w:val="28"/>
          <w:szCs w:val="28"/>
        </w:rPr>
        <w:t>. Документы, на основании которых осуществляет свою деятельность ОУ:</w:t>
      </w:r>
    </w:p>
    <w:p w:rsidR="00B53E4F" w:rsidRPr="00C12779" w:rsidRDefault="00B53E4F" w:rsidP="0051130C">
      <w:pPr>
        <w:widowControl w:val="0"/>
        <w:tabs>
          <w:tab w:val="left" w:pos="900"/>
        </w:tabs>
        <w:autoSpaceDE w:val="0"/>
        <w:autoSpaceDN w:val="0"/>
        <w:adjustRightInd w:val="0"/>
        <w:spacing w:after="0" w:line="240" w:lineRule="auto"/>
        <w:ind w:firstLine="567"/>
        <w:jc w:val="both"/>
        <w:rPr>
          <w:rFonts w:ascii="Times New Roman" w:hAnsi="Times New Roman"/>
          <w:b/>
          <w:i/>
          <w:sz w:val="28"/>
          <w:szCs w:val="28"/>
        </w:rPr>
      </w:pPr>
      <w:r w:rsidRPr="00C12779">
        <w:rPr>
          <w:rFonts w:ascii="Times New Roman" w:hAnsi="Times New Roman"/>
          <w:i/>
          <w:sz w:val="28"/>
          <w:szCs w:val="28"/>
        </w:rPr>
        <w:t>а)</w:t>
      </w:r>
      <w:r w:rsidR="008E299B" w:rsidRPr="00C12779">
        <w:rPr>
          <w:rFonts w:ascii="Times New Roman" w:hAnsi="Times New Roman"/>
          <w:i/>
          <w:sz w:val="28"/>
          <w:szCs w:val="28"/>
        </w:rPr>
        <w:t xml:space="preserve"> год создания учреждения.</w:t>
      </w:r>
    </w:p>
    <w:p w:rsidR="00C81B94" w:rsidRPr="00C12779" w:rsidRDefault="00B53E4F" w:rsidP="0051130C">
      <w:pPr>
        <w:tabs>
          <w:tab w:val="left" w:pos="900"/>
        </w:tabs>
        <w:spacing w:after="0" w:line="240" w:lineRule="auto"/>
        <w:ind w:firstLine="567"/>
        <w:jc w:val="both"/>
        <w:rPr>
          <w:rFonts w:ascii="Times New Roman" w:hAnsi="Times New Roman"/>
          <w:sz w:val="28"/>
          <w:szCs w:val="28"/>
        </w:rPr>
      </w:pPr>
      <w:r w:rsidRPr="00C12779">
        <w:rPr>
          <w:rFonts w:ascii="Times New Roman" w:hAnsi="Times New Roman"/>
          <w:sz w:val="28"/>
          <w:szCs w:val="28"/>
        </w:rPr>
        <w:t xml:space="preserve">Школа образована в </w:t>
      </w:r>
      <w:r w:rsidR="0076153A" w:rsidRPr="00C12779">
        <w:rPr>
          <w:rFonts w:ascii="Times New Roman" w:hAnsi="Times New Roman"/>
          <w:sz w:val="28"/>
          <w:szCs w:val="28"/>
        </w:rPr>
        <w:t>19</w:t>
      </w:r>
      <w:r w:rsidR="00E55F52" w:rsidRPr="00C12779">
        <w:rPr>
          <w:rFonts w:ascii="Times New Roman" w:hAnsi="Times New Roman"/>
          <w:sz w:val="28"/>
          <w:szCs w:val="28"/>
        </w:rPr>
        <w:t>54</w:t>
      </w:r>
      <w:r w:rsidR="00CC790D" w:rsidRPr="00C12779">
        <w:rPr>
          <w:rFonts w:ascii="Times New Roman" w:hAnsi="Times New Roman"/>
          <w:sz w:val="28"/>
          <w:szCs w:val="28"/>
        </w:rPr>
        <w:t xml:space="preserve"> году</w:t>
      </w:r>
      <w:r w:rsidRPr="00C12779">
        <w:rPr>
          <w:rFonts w:ascii="Times New Roman" w:hAnsi="Times New Roman"/>
          <w:sz w:val="28"/>
          <w:szCs w:val="28"/>
        </w:rPr>
        <w:t xml:space="preserve">. </w:t>
      </w:r>
    </w:p>
    <w:p w:rsidR="00B53E4F" w:rsidRPr="00C12779" w:rsidRDefault="00D91C73" w:rsidP="0051130C">
      <w:pPr>
        <w:tabs>
          <w:tab w:val="left" w:pos="900"/>
        </w:tabs>
        <w:spacing w:after="0" w:line="240" w:lineRule="auto"/>
        <w:ind w:firstLine="567"/>
        <w:jc w:val="both"/>
        <w:rPr>
          <w:rFonts w:ascii="Times New Roman" w:hAnsi="Times New Roman"/>
          <w:b/>
          <w:i/>
          <w:sz w:val="28"/>
          <w:szCs w:val="28"/>
        </w:rPr>
      </w:pPr>
      <w:r w:rsidRPr="00C12779">
        <w:rPr>
          <w:rFonts w:ascii="Times New Roman" w:hAnsi="Times New Roman"/>
          <w:i/>
          <w:sz w:val="28"/>
          <w:szCs w:val="28"/>
        </w:rPr>
        <w:t>б</w:t>
      </w:r>
      <w:r w:rsidR="00B53E4F" w:rsidRPr="00C12779">
        <w:rPr>
          <w:rFonts w:ascii="Times New Roman" w:hAnsi="Times New Roman"/>
          <w:i/>
          <w:sz w:val="28"/>
          <w:szCs w:val="28"/>
        </w:rPr>
        <w:t>)лицензия: серия, регистрационный номер, срок действия.</w:t>
      </w:r>
    </w:p>
    <w:p w:rsidR="00D01812" w:rsidRPr="00C12779" w:rsidRDefault="00D01812" w:rsidP="0051130C">
      <w:pPr>
        <w:tabs>
          <w:tab w:val="left" w:pos="709"/>
        </w:tabs>
        <w:suppressAutoHyphens/>
        <w:spacing w:after="0" w:line="240" w:lineRule="auto"/>
        <w:ind w:firstLine="567"/>
        <w:jc w:val="both"/>
        <w:rPr>
          <w:rFonts w:ascii="Times New Roman" w:eastAsia="Cambria" w:hAnsi="Times New Roman"/>
          <w:spacing w:val="-2"/>
          <w:sz w:val="28"/>
          <w:szCs w:val="28"/>
          <w:lang w:eastAsia="ar-SA"/>
        </w:rPr>
      </w:pPr>
      <w:r w:rsidRPr="00C12779">
        <w:rPr>
          <w:rFonts w:ascii="Times New Roman" w:eastAsia="Cambria" w:hAnsi="Times New Roman"/>
          <w:spacing w:val="-2"/>
          <w:sz w:val="28"/>
          <w:szCs w:val="28"/>
          <w:lang w:eastAsia="ar-SA"/>
        </w:rPr>
        <w:t>Лицензия серия 26 Л01 № 000</w:t>
      </w:r>
      <w:r w:rsidR="00C81B94" w:rsidRPr="00C12779">
        <w:rPr>
          <w:rFonts w:ascii="Times New Roman" w:eastAsia="Cambria" w:hAnsi="Times New Roman"/>
          <w:spacing w:val="-2"/>
          <w:sz w:val="28"/>
          <w:szCs w:val="28"/>
          <w:lang w:eastAsia="ar-SA"/>
        </w:rPr>
        <w:t>22</w:t>
      </w:r>
      <w:r w:rsidR="00AE42AC" w:rsidRPr="00C12779">
        <w:rPr>
          <w:rFonts w:ascii="Times New Roman" w:eastAsia="Cambria" w:hAnsi="Times New Roman"/>
          <w:spacing w:val="-2"/>
          <w:sz w:val="28"/>
          <w:szCs w:val="28"/>
          <w:lang w:eastAsia="ar-SA"/>
        </w:rPr>
        <w:t>39</w:t>
      </w:r>
      <w:r w:rsidRPr="00C12779">
        <w:rPr>
          <w:rFonts w:ascii="Times New Roman" w:eastAsia="Cambria" w:hAnsi="Times New Roman"/>
          <w:spacing w:val="-2"/>
          <w:sz w:val="28"/>
          <w:szCs w:val="28"/>
          <w:lang w:eastAsia="ar-SA"/>
        </w:rPr>
        <w:t xml:space="preserve"> регистрационный номер </w:t>
      </w:r>
      <w:r w:rsidR="00FF30A0" w:rsidRPr="00C12779">
        <w:rPr>
          <w:rFonts w:ascii="Times New Roman" w:eastAsia="Cambria" w:hAnsi="Times New Roman"/>
          <w:spacing w:val="-2"/>
          <w:sz w:val="28"/>
          <w:szCs w:val="28"/>
          <w:lang w:eastAsia="ar-SA"/>
        </w:rPr>
        <w:t>5</w:t>
      </w:r>
      <w:r w:rsidR="00875D3A" w:rsidRPr="00C12779">
        <w:rPr>
          <w:rFonts w:ascii="Times New Roman" w:eastAsia="Cambria" w:hAnsi="Times New Roman"/>
          <w:spacing w:val="-2"/>
          <w:sz w:val="28"/>
          <w:szCs w:val="28"/>
          <w:lang w:eastAsia="ar-SA"/>
        </w:rPr>
        <w:t>9</w:t>
      </w:r>
      <w:r w:rsidR="00AE42AC" w:rsidRPr="00C12779">
        <w:rPr>
          <w:rFonts w:ascii="Times New Roman" w:eastAsia="Cambria" w:hAnsi="Times New Roman"/>
          <w:spacing w:val="-2"/>
          <w:sz w:val="28"/>
          <w:szCs w:val="28"/>
          <w:lang w:eastAsia="ar-SA"/>
        </w:rPr>
        <w:t>84</w:t>
      </w:r>
      <w:r w:rsidRPr="00C12779">
        <w:rPr>
          <w:rFonts w:ascii="Times New Roman" w:eastAsia="Cambria" w:hAnsi="Times New Roman"/>
          <w:spacing w:val="-2"/>
          <w:sz w:val="28"/>
          <w:szCs w:val="28"/>
          <w:lang w:eastAsia="ar-SA"/>
        </w:rPr>
        <w:t xml:space="preserve"> от </w:t>
      </w:r>
      <w:r w:rsidR="00FF30A0" w:rsidRPr="00C12779">
        <w:rPr>
          <w:rFonts w:ascii="Times New Roman" w:eastAsia="Cambria" w:hAnsi="Times New Roman"/>
          <w:spacing w:val="-2"/>
          <w:sz w:val="28"/>
          <w:szCs w:val="28"/>
          <w:lang w:eastAsia="ar-SA"/>
        </w:rPr>
        <w:t>0</w:t>
      </w:r>
      <w:r w:rsidR="00AE42AC" w:rsidRPr="00C12779">
        <w:rPr>
          <w:rFonts w:ascii="Times New Roman" w:eastAsia="Cambria" w:hAnsi="Times New Roman"/>
          <w:spacing w:val="-2"/>
          <w:sz w:val="28"/>
          <w:szCs w:val="28"/>
          <w:lang w:eastAsia="ar-SA"/>
        </w:rPr>
        <w:t>7</w:t>
      </w:r>
      <w:r w:rsidR="00875D3A" w:rsidRPr="00C12779">
        <w:rPr>
          <w:rFonts w:ascii="Times New Roman" w:eastAsia="Cambria" w:hAnsi="Times New Roman"/>
          <w:spacing w:val="-2"/>
          <w:sz w:val="28"/>
          <w:szCs w:val="28"/>
          <w:lang w:eastAsia="ar-SA"/>
        </w:rPr>
        <w:t>марта</w:t>
      </w:r>
      <w:r w:rsidR="00FF30A0" w:rsidRPr="00C12779">
        <w:rPr>
          <w:rFonts w:ascii="Times New Roman" w:eastAsia="Cambria" w:hAnsi="Times New Roman"/>
          <w:spacing w:val="-2"/>
          <w:sz w:val="28"/>
          <w:szCs w:val="28"/>
          <w:lang w:eastAsia="ar-SA"/>
        </w:rPr>
        <w:t xml:space="preserve"> 201</w:t>
      </w:r>
      <w:r w:rsidR="00875D3A" w:rsidRPr="00C12779">
        <w:rPr>
          <w:rFonts w:ascii="Times New Roman" w:eastAsia="Cambria" w:hAnsi="Times New Roman"/>
          <w:spacing w:val="-2"/>
          <w:sz w:val="28"/>
          <w:szCs w:val="28"/>
          <w:lang w:eastAsia="ar-SA"/>
        </w:rPr>
        <w:t>8</w:t>
      </w:r>
      <w:r w:rsidRPr="00C12779">
        <w:rPr>
          <w:rFonts w:ascii="Times New Roman" w:eastAsia="Cambria" w:hAnsi="Times New Roman"/>
          <w:spacing w:val="-2"/>
          <w:sz w:val="28"/>
          <w:szCs w:val="28"/>
          <w:lang w:eastAsia="ar-SA"/>
        </w:rPr>
        <w:t>года. Лицензия выдана на осуществление деятельности по следующим образовательным программам:</w:t>
      </w:r>
    </w:p>
    <w:p w:rsidR="00D01812" w:rsidRPr="00C12779" w:rsidRDefault="00D01812" w:rsidP="0051130C">
      <w:pPr>
        <w:tabs>
          <w:tab w:val="left" w:pos="709"/>
        </w:tabs>
        <w:suppressAutoHyphens/>
        <w:spacing w:after="0" w:line="240" w:lineRule="auto"/>
        <w:ind w:firstLine="567"/>
        <w:jc w:val="both"/>
        <w:rPr>
          <w:rFonts w:ascii="Times New Roman" w:eastAsia="Cambria" w:hAnsi="Times New Roman"/>
          <w:spacing w:val="-2"/>
          <w:sz w:val="28"/>
          <w:szCs w:val="28"/>
          <w:lang w:eastAsia="ar-SA"/>
        </w:rPr>
      </w:pPr>
      <w:r w:rsidRPr="00C12779">
        <w:rPr>
          <w:rFonts w:ascii="Times New Roman" w:eastAsia="Cambria" w:hAnsi="Times New Roman"/>
          <w:spacing w:val="-2"/>
          <w:sz w:val="28"/>
          <w:szCs w:val="28"/>
          <w:lang w:eastAsia="ar-SA"/>
        </w:rPr>
        <w:t>-начального общего образования;</w:t>
      </w:r>
    </w:p>
    <w:p w:rsidR="00D01812" w:rsidRPr="00C12779" w:rsidRDefault="00D01812" w:rsidP="0051130C">
      <w:pPr>
        <w:tabs>
          <w:tab w:val="left" w:pos="709"/>
        </w:tabs>
        <w:suppressAutoHyphens/>
        <w:spacing w:after="0" w:line="240" w:lineRule="auto"/>
        <w:ind w:firstLine="567"/>
        <w:jc w:val="both"/>
        <w:rPr>
          <w:rFonts w:ascii="Times New Roman" w:eastAsia="Cambria" w:hAnsi="Times New Roman"/>
          <w:spacing w:val="-2"/>
          <w:sz w:val="28"/>
          <w:szCs w:val="28"/>
          <w:lang w:eastAsia="ar-SA"/>
        </w:rPr>
      </w:pPr>
      <w:r w:rsidRPr="00C12779">
        <w:rPr>
          <w:rFonts w:ascii="Times New Roman" w:eastAsia="Cambria" w:hAnsi="Times New Roman"/>
          <w:spacing w:val="-2"/>
          <w:sz w:val="28"/>
          <w:szCs w:val="28"/>
          <w:lang w:eastAsia="ar-SA"/>
        </w:rPr>
        <w:t>- основного общего образования;</w:t>
      </w:r>
    </w:p>
    <w:p w:rsidR="00D01812" w:rsidRPr="00C12779" w:rsidRDefault="00D01812" w:rsidP="0051130C">
      <w:pPr>
        <w:tabs>
          <w:tab w:val="left" w:pos="709"/>
        </w:tabs>
        <w:suppressAutoHyphens/>
        <w:spacing w:after="0" w:line="240" w:lineRule="auto"/>
        <w:ind w:firstLine="567"/>
        <w:jc w:val="both"/>
        <w:rPr>
          <w:rFonts w:ascii="Times New Roman" w:eastAsia="Cambria" w:hAnsi="Times New Roman"/>
          <w:spacing w:val="-2"/>
          <w:sz w:val="28"/>
          <w:szCs w:val="28"/>
          <w:lang w:eastAsia="ar-SA"/>
        </w:rPr>
      </w:pPr>
      <w:r w:rsidRPr="00C12779">
        <w:rPr>
          <w:rFonts w:ascii="Times New Roman" w:eastAsia="Cambria" w:hAnsi="Times New Roman"/>
          <w:spacing w:val="-2"/>
          <w:sz w:val="28"/>
          <w:szCs w:val="28"/>
          <w:lang w:eastAsia="ar-SA"/>
        </w:rPr>
        <w:lastRenderedPageBreak/>
        <w:t>-среднего  общего образования;</w:t>
      </w:r>
    </w:p>
    <w:p w:rsidR="00B53E4F" w:rsidRPr="00C12779" w:rsidRDefault="00D91C73" w:rsidP="0051130C">
      <w:pPr>
        <w:tabs>
          <w:tab w:val="left" w:pos="709"/>
        </w:tabs>
        <w:suppressAutoHyphens/>
        <w:spacing w:after="0" w:line="240" w:lineRule="auto"/>
        <w:ind w:firstLine="567"/>
        <w:jc w:val="both"/>
        <w:rPr>
          <w:rFonts w:ascii="Times New Roman" w:hAnsi="Times New Roman"/>
          <w:i/>
          <w:sz w:val="28"/>
          <w:szCs w:val="28"/>
        </w:rPr>
      </w:pPr>
      <w:r w:rsidRPr="00C12779">
        <w:rPr>
          <w:rFonts w:ascii="Times New Roman" w:hAnsi="Times New Roman"/>
          <w:i/>
          <w:sz w:val="28"/>
          <w:szCs w:val="28"/>
        </w:rPr>
        <w:t>в</w:t>
      </w:r>
      <w:r w:rsidR="00B53E4F" w:rsidRPr="00C12779">
        <w:rPr>
          <w:rFonts w:ascii="Times New Roman" w:hAnsi="Times New Roman"/>
          <w:i/>
          <w:sz w:val="28"/>
          <w:szCs w:val="28"/>
        </w:rPr>
        <w:t>) свидетельство о государственной аккредитации: серия, регистрационный номер,срок действия.</w:t>
      </w:r>
    </w:p>
    <w:p w:rsidR="00391DD0" w:rsidRPr="00C12779" w:rsidRDefault="00D01812" w:rsidP="0051130C">
      <w:pPr>
        <w:spacing w:after="0" w:line="240" w:lineRule="auto"/>
        <w:ind w:firstLine="567"/>
        <w:jc w:val="both"/>
        <w:rPr>
          <w:rFonts w:ascii="Times New Roman" w:eastAsia="Cambria" w:hAnsi="Times New Roman"/>
          <w:sz w:val="28"/>
          <w:szCs w:val="28"/>
          <w:lang w:eastAsia="ar-SA"/>
        </w:rPr>
      </w:pPr>
      <w:r w:rsidRPr="00C12779">
        <w:rPr>
          <w:rFonts w:ascii="Times New Roman" w:eastAsia="Cambria" w:hAnsi="Times New Roman"/>
          <w:sz w:val="28"/>
          <w:szCs w:val="28"/>
          <w:lang w:eastAsia="ar-SA"/>
        </w:rPr>
        <w:t xml:space="preserve">Свидетельство о государственной аккредитации </w:t>
      </w:r>
      <w:r w:rsidR="00AE42AC" w:rsidRPr="00C12779">
        <w:rPr>
          <w:rFonts w:ascii="Times New Roman" w:eastAsia="Cambria" w:hAnsi="Times New Roman"/>
          <w:sz w:val="28"/>
          <w:szCs w:val="28"/>
          <w:lang w:eastAsia="ar-SA"/>
        </w:rPr>
        <w:t xml:space="preserve">№ 3004 от 03 апреля 2018  года </w:t>
      </w:r>
      <w:r w:rsidR="00391DD0" w:rsidRPr="00C12779">
        <w:rPr>
          <w:rFonts w:ascii="Times New Roman" w:eastAsia="Cambria" w:hAnsi="Times New Roman"/>
          <w:sz w:val="28"/>
          <w:szCs w:val="28"/>
          <w:lang w:eastAsia="ar-SA"/>
        </w:rPr>
        <w:t>серия 26 А02 № 0000</w:t>
      </w:r>
      <w:r w:rsidR="00B12F03" w:rsidRPr="00C12779">
        <w:rPr>
          <w:rFonts w:ascii="Times New Roman" w:eastAsia="Cambria" w:hAnsi="Times New Roman"/>
          <w:sz w:val="28"/>
          <w:szCs w:val="28"/>
          <w:lang w:eastAsia="ar-SA"/>
        </w:rPr>
        <w:t>6</w:t>
      </w:r>
      <w:r w:rsidR="00AE42AC" w:rsidRPr="00C12779">
        <w:rPr>
          <w:rFonts w:ascii="Times New Roman" w:eastAsia="Cambria" w:hAnsi="Times New Roman"/>
          <w:sz w:val="28"/>
          <w:szCs w:val="28"/>
          <w:lang w:eastAsia="ar-SA"/>
        </w:rPr>
        <w:t>86</w:t>
      </w:r>
      <w:r w:rsidR="00391DD0" w:rsidRPr="00C12779">
        <w:rPr>
          <w:rFonts w:ascii="Times New Roman" w:eastAsia="Cambria" w:hAnsi="Times New Roman"/>
          <w:sz w:val="28"/>
          <w:szCs w:val="28"/>
          <w:lang w:eastAsia="ar-SA"/>
        </w:rPr>
        <w:t xml:space="preserve">, действительно до </w:t>
      </w:r>
      <w:r w:rsidR="00AE42AC" w:rsidRPr="00C12779">
        <w:rPr>
          <w:rFonts w:ascii="Times New Roman" w:eastAsia="Cambria" w:hAnsi="Times New Roman"/>
          <w:sz w:val="28"/>
          <w:szCs w:val="28"/>
          <w:lang w:eastAsia="ar-SA"/>
        </w:rPr>
        <w:t>31марта</w:t>
      </w:r>
      <w:r w:rsidR="00391DD0" w:rsidRPr="00C12779">
        <w:rPr>
          <w:rFonts w:ascii="Times New Roman" w:eastAsia="Cambria" w:hAnsi="Times New Roman"/>
          <w:sz w:val="28"/>
          <w:szCs w:val="28"/>
          <w:lang w:eastAsia="ar-SA"/>
        </w:rPr>
        <w:t xml:space="preserve"> 202</w:t>
      </w:r>
      <w:r w:rsidR="00AE42AC" w:rsidRPr="00C12779">
        <w:rPr>
          <w:rFonts w:ascii="Times New Roman" w:eastAsia="Cambria" w:hAnsi="Times New Roman"/>
          <w:sz w:val="28"/>
          <w:szCs w:val="28"/>
          <w:lang w:eastAsia="ar-SA"/>
        </w:rPr>
        <w:t>6</w:t>
      </w:r>
      <w:r w:rsidR="00391DD0" w:rsidRPr="00C12779">
        <w:rPr>
          <w:rFonts w:ascii="Times New Roman" w:eastAsia="Cambria" w:hAnsi="Times New Roman"/>
          <w:sz w:val="28"/>
          <w:szCs w:val="28"/>
          <w:lang w:eastAsia="ar-SA"/>
        </w:rPr>
        <w:t xml:space="preserve"> года.</w:t>
      </w:r>
    </w:p>
    <w:p w:rsidR="00B53E4F" w:rsidRPr="00C12779" w:rsidRDefault="00B53E4F" w:rsidP="0051130C">
      <w:pPr>
        <w:spacing w:after="0" w:line="240" w:lineRule="auto"/>
        <w:ind w:firstLine="567"/>
        <w:jc w:val="both"/>
        <w:rPr>
          <w:rFonts w:ascii="Times New Roman" w:hAnsi="Times New Roman"/>
          <w:i/>
          <w:sz w:val="28"/>
          <w:szCs w:val="28"/>
        </w:rPr>
      </w:pPr>
      <w:r w:rsidRPr="00C12779">
        <w:rPr>
          <w:rFonts w:ascii="Times New Roman" w:hAnsi="Times New Roman"/>
          <w:i/>
          <w:sz w:val="28"/>
          <w:szCs w:val="28"/>
        </w:rPr>
        <w:t>1.</w:t>
      </w:r>
      <w:r w:rsidR="0076495C" w:rsidRPr="00C12779">
        <w:rPr>
          <w:rFonts w:ascii="Times New Roman" w:hAnsi="Times New Roman"/>
          <w:i/>
          <w:sz w:val="28"/>
          <w:szCs w:val="28"/>
        </w:rPr>
        <w:t>4</w:t>
      </w:r>
      <w:r w:rsidRPr="00C12779">
        <w:rPr>
          <w:rFonts w:ascii="Times New Roman" w:hAnsi="Times New Roman"/>
          <w:i/>
          <w:sz w:val="28"/>
          <w:szCs w:val="28"/>
        </w:rPr>
        <w:t>.Уч</w:t>
      </w:r>
      <w:r w:rsidR="00976A7C" w:rsidRPr="00C12779">
        <w:rPr>
          <w:rFonts w:ascii="Times New Roman" w:hAnsi="Times New Roman"/>
          <w:i/>
          <w:sz w:val="28"/>
          <w:szCs w:val="28"/>
        </w:rPr>
        <w:t>редитель</w:t>
      </w:r>
    </w:p>
    <w:p w:rsidR="00B53E4F" w:rsidRPr="00C12779" w:rsidRDefault="0032347C" w:rsidP="0051130C">
      <w:pPr>
        <w:tabs>
          <w:tab w:val="left" w:pos="900"/>
        </w:tabs>
        <w:spacing w:after="0" w:line="240" w:lineRule="auto"/>
        <w:ind w:firstLine="567"/>
        <w:jc w:val="both"/>
        <w:rPr>
          <w:rFonts w:ascii="Times New Roman" w:hAnsi="Times New Roman"/>
          <w:sz w:val="28"/>
          <w:szCs w:val="28"/>
        </w:rPr>
      </w:pPr>
      <w:r w:rsidRPr="00C12779">
        <w:rPr>
          <w:rFonts w:ascii="Times New Roman" w:hAnsi="Times New Roman"/>
          <w:sz w:val="28"/>
          <w:szCs w:val="28"/>
        </w:rPr>
        <w:t>Учредителем у</w:t>
      </w:r>
      <w:r w:rsidR="00B53E4F" w:rsidRPr="00C12779">
        <w:rPr>
          <w:rFonts w:ascii="Times New Roman" w:hAnsi="Times New Roman"/>
          <w:sz w:val="28"/>
          <w:szCs w:val="28"/>
        </w:rPr>
        <w:t xml:space="preserve">чреждения является </w:t>
      </w:r>
      <w:r w:rsidRPr="00C12779">
        <w:rPr>
          <w:rFonts w:ascii="Times New Roman" w:hAnsi="Times New Roman"/>
          <w:sz w:val="28"/>
          <w:szCs w:val="28"/>
        </w:rPr>
        <w:t xml:space="preserve">администрация </w:t>
      </w:r>
      <w:r w:rsidR="00B62963" w:rsidRPr="00C12779">
        <w:rPr>
          <w:rFonts w:ascii="Times New Roman" w:hAnsi="Times New Roman"/>
          <w:sz w:val="28"/>
          <w:szCs w:val="28"/>
        </w:rPr>
        <w:t xml:space="preserve">Благодарненского </w:t>
      </w:r>
      <w:r w:rsidR="00916C9E" w:rsidRPr="00C12779">
        <w:rPr>
          <w:rFonts w:ascii="Times New Roman" w:hAnsi="Times New Roman"/>
          <w:sz w:val="28"/>
          <w:szCs w:val="28"/>
        </w:rPr>
        <w:t xml:space="preserve">муниципального </w:t>
      </w:r>
      <w:r w:rsidR="008E1826" w:rsidRPr="00C12779">
        <w:rPr>
          <w:rFonts w:ascii="Times New Roman" w:hAnsi="Times New Roman"/>
          <w:sz w:val="28"/>
          <w:szCs w:val="28"/>
        </w:rPr>
        <w:t>округа</w:t>
      </w:r>
      <w:r w:rsidR="00B62963" w:rsidRPr="00C12779">
        <w:rPr>
          <w:rFonts w:ascii="Times New Roman" w:hAnsi="Times New Roman"/>
          <w:sz w:val="28"/>
          <w:szCs w:val="28"/>
        </w:rPr>
        <w:t xml:space="preserve"> Ставропольского края.</w:t>
      </w:r>
    </w:p>
    <w:p w:rsidR="00E30A10" w:rsidRPr="00C12779" w:rsidRDefault="00E30A10" w:rsidP="0051130C">
      <w:pPr>
        <w:tabs>
          <w:tab w:val="left" w:pos="900"/>
        </w:tabs>
        <w:spacing w:after="0" w:line="240" w:lineRule="auto"/>
        <w:ind w:firstLine="567"/>
        <w:jc w:val="both"/>
        <w:rPr>
          <w:rFonts w:ascii="Times New Roman" w:hAnsi="Times New Roman"/>
          <w:sz w:val="28"/>
          <w:szCs w:val="28"/>
        </w:rPr>
      </w:pPr>
      <w:r w:rsidRPr="00C12779">
        <w:rPr>
          <w:rFonts w:ascii="Times New Roman" w:hAnsi="Times New Roman"/>
          <w:sz w:val="28"/>
          <w:szCs w:val="28"/>
        </w:rPr>
        <w:t>Ф</w:t>
      </w:r>
      <w:r w:rsidR="0032347C" w:rsidRPr="00C12779">
        <w:rPr>
          <w:rFonts w:ascii="Times New Roman" w:hAnsi="Times New Roman"/>
          <w:sz w:val="28"/>
          <w:szCs w:val="28"/>
        </w:rPr>
        <w:t>ункции и полномочия Учредителя у</w:t>
      </w:r>
      <w:r w:rsidRPr="00C12779">
        <w:rPr>
          <w:rFonts w:ascii="Times New Roman" w:hAnsi="Times New Roman"/>
          <w:sz w:val="28"/>
          <w:szCs w:val="28"/>
        </w:rPr>
        <w:t xml:space="preserve">чреждения от имени </w:t>
      </w:r>
      <w:r w:rsidR="0032347C" w:rsidRPr="00C12779">
        <w:rPr>
          <w:rFonts w:ascii="Times New Roman" w:hAnsi="Times New Roman"/>
          <w:sz w:val="28"/>
          <w:szCs w:val="28"/>
        </w:rPr>
        <w:t xml:space="preserve">администрации </w:t>
      </w:r>
      <w:r w:rsidR="00AE1C38" w:rsidRPr="00C12779">
        <w:rPr>
          <w:rFonts w:ascii="Times New Roman" w:hAnsi="Times New Roman"/>
          <w:sz w:val="28"/>
          <w:szCs w:val="28"/>
        </w:rPr>
        <w:t xml:space="preserve">Благодарненского </w:t>
      </w:r>
      <w:r w:rsidR="00E90A6C" w:rsidRPr="00C12779">
        <w:rPr>
          <w:rFonts w:ascii="Times New Roman" w:hAnsi="Times New Roman"/>
          <w:sz w:val="28"/>
          <w:szCs w:val="28"/>
        </w:rPr>
        <w:t>муниципального</w:t>
      </w:r>
      <w:r w:rsidR="008E1826" w:rsidRPr="00C12779">
        <w:rPr>
          <w:rFonts w:ascii="Times New Roman" w:hAnsi="Times New Roman"/>
          <w:sz w:val="28"/>
          <w:szCs w:val="28"/>
        </w:rPr>
        <w:t xml:space="preserve"> округа </w:t>
      </w:r>
      <w:r w:rsidR="0032347C" w:rsidRPr="00C12779">
        <w:rPr>
          <w:rFonts w:ascii="Times New Roman" w:hAnsi="Times New Roman"/>
          <w:sz w:val="28"/>
          <w:szCs w:val="28"/>
        </w:rPr>
        <w:t xml:space="preserve">осуществляет </w:t>
      </w:r>
      <w:r w:rsidR="008E1826" w:rsidRPr="00C12779">
        <w:rPr>
          <w:rFonts w:ascii="Times New Roman" w:hAnsi="Times New Roman"/>
          <w:sz w:val="28"/>
          <w:szCs w:val="28"/>
        </w:rPr>
        <w:t>управление</w:t>
      </w:r>
      <w:r w:rsidR="0032347C" w:rsidRPr="00C12779">
        <w:rPr>
          <w:rFonts w:ascii="Times New Roman" w:hAnsi="Times New Roman"/>
          <w:sz w:val="28"/>
          <w:szCs w:val="28"/>
        </w:rPr>
        <w:t xml:space="preserve"> образования </w:t>
      </w:r>
      <w:r w:rsidR="008E1826" w:rsidRPr="00C12779">
        <w:rPr>
          <w:rFonts w:ascii="Times New Roman" w:hAnsi="Times New Roman"/>
          <w:sz w:val="28"/>
          <w:szCs w:val="28"/>
        </w:rPr>
        <w:t xml:space="preserve">и молодежной политики </w:t>
      </w:r>
      <w:r w:rsidR="0032347C" w:rsidRPr="00C12779">
        <w:rPr>
          <w:rFonts w:ascii="Times New Roman" w:hAnsi="Times New Roman"/>
          <w:sz w:val="28"/>
          <w:szCs w:val="28"/>
        </w:rPr>
        <w:t xml:space="preserve">администрации </w:t>
      </w:r>
      <w:r w:rsidR="00AE1C38" w:rsidRPr="00C12779">
        <w:rPr>
          <w:rFonts w:ascii="Times New Roman" w:hAnsi="Times New Roman"/>
          <w:sz w:val="28"/>
          <w:szCs w:val="28"/>
        </w:rPr>
        <w:t xml:space="preserve">Благодарненского </w:t>
      </w:r>
      <w:r w:rsidR="00E90A6C" w:rsidRPr="00C12779">
        <w:rPr>
          <w:rFonts w:ascii="Times New Roman" w:hAnsi="Times New Roman"/>
          <w:sz w:val="28"/>
          <w:szCs w:val="28"/>
        </w:rPr>
        <w:t>муниципального</w:t>
      </w:r>
      <w:r w:rsidR="008E1826" w:rsidRPr="00C12779">
        <w:rPr>
          <w:rFonts w:ascii="Times New Roman" w:hAnsi="Times New Roman"/>
          <w:sz w:val="28"/>
          <w:szCs w:val="28"/>
        </w:rPr>
        <w:t xml:space="preserve"> округа</w:t>
      </w:r>
      <w:r w:rsidRPr="00C12779">
        <w:rPr>
          <w:rFonts w:ascii="Times New Roman" w:hAnsi="Times New Roman"/>
          <w:sz w:val="28"/>
          <w:szCs w:val="28"/>
        </w:rPr>
        <w:t>.</w:t>
      </w:r>
    </w:p>
    <w:p w:rsidR="00AE1C38" w:rsidRPr="00C12779" w:rsidRDefault="00E30A10" w:rsidP="0051130C">
      <w:pPr>
        <w:tabs>
          <w:tab w:val="left" w:pos="900"/>
        </w:tabs>
        <w:spacing w:after="0" w:line="240" w:lineRule="auto"/>
        <w:ind w:firstLine="567"/>
        <w:jc w:val="both"/>
        <w:rPr>
          <w:rFonts w:ascii="Times New Roman" w:hAnsi="Times New Roman"/>
          <w:sz w:val="28"/>
          <w:szCs w:val="28"/>
        </w:rPr>
      </w:pPr>
      <w:r w:rsidRPr="00C12779">
        <w:rPr>
          <w:rFonts w:ascii="Times New Roman" w:hAnsi="Times New Roman"/>
          <w:sz w:val="28"/>
          <w:szCs w:val="28"/>
        </w:rPr>
        <w:t xml:space="preserve">Местонахождение Учредителя: </w:t>
      </w:r>
      <w:r w:rsidR="00AE1C38" w:rsidRPr="00C12779">
        <w:rPr>
          <w:rFonts w:ascii="Times New Roman" w:hAnsi="Times New Roman"/>
          <w:sz w:val="28"/>
          <w:szCs w:val="28"/>
        </w:rPr>
        <w:t>356420, Ставропольский край, г.Благодарный, пл.Ленина,1</w:t>
      </w:r>
    </w:p>
    <w:p w:rsidR="00606D94" w:rsidRPr="00C12779" w:rsidRDefault="00606D94" w:rsidP="0051130C">
      <w:pPr>
        <w:tabs>
          <w:tab w:val="left" w:pos="900"/>
        </w:tabs>
        <w:spacing w:after="0" w:line="240" w:lineRule="auto"/>
        <w:ind w:firstLine="567"/>
        <w:jc w:val="both"/>
        <w:rPr>
          <w:rFonts w:ascii="Times New Roman" w:hAnsi="Times New Roman"/>
          <w:sz w:val="28"/>
          <w:szCs w:val="28"/>
        </w:rPr>
      </w:pPr>
      <w:r w:rsidRPr="00C12779">
        <w:rPr>
          <w:rFonts w:ascii="Times New Roman" w:hAnsi="Times New Roman"/>
          <w:sz w:val="28"/>
          <w:szCs w:val="28"/>
        </w:rPr>
        <w:t>телефон: 8 (</w:t>
      </w:r>
      <w:r w:rsidR="00AE1C38" w:rsidRPr="00C12779">
        <w:rPr>
          <w:rFonts w:ascii="Times New Roman" w:hAnsi="Times New Roman"/>
          <w:sz w:val="28"/>
          <w:szCs w:val="28"/>
        </w:rPr>
        <w:t>86549) 21759</w:t>
      </w:r>
      <w:r w:rsidRPr="00C12779">
        <w:rPr>
          <w:rFonts w:ascii="Times New Roman" w:hAnsi="Times New Roman"/>
          <w:sz w:val="28"/>
          <w:szCs w:val="28"/>
        </w:rPr>
        <w:t xml:space="preserve"> (начальник)</w:t>
      </w:r>
    </w:p>
    <w:p w:rsidR="00AE1C38" w:rsidRPr="00C12779" w:rsidRDefault="00606D94" w:rsidP="0051130C">
      <w:pPr>
        <w:tabs>
          <w:tab w:val="left" w:pos="900"/>
        </w:tabs>
        <w:spacing w:after="0" w:line="240" w:lineRule="auto"/>
        <w:ind w:firstLine="567"/>
        <w:jc w:val="both"/>
        <w:rPr>
          <w:rFonts w:ascii="Times New Roman" w:hAnsi="Times New Roman"/>
          <w:sz w:val="28"/>
          <w:szCs w:val="28"/>
        </w:rPr>
      </w:pPr>
      <w:r w:rsidRPr="00C12779">
        <w:rPr>
          <w:rFonts w:ascii="Times New Roman" w:hAnsi="Times New Roman"/>
          <w:sz w:val="28"/>
          <w:szCs w:val="28"/>
        </w:rPr>
        <w:t>факс:</w:t>
      </w:r>
      <w:r w:rsidR="00AE1C38" w:rsidRPr="00C12779">
        <w:rPr>
          <w:rFonts w:ascii="Times New Roman" w:hAnsi="Times New Roman"/>
          <w:sz w:val="28"/>
          <w:szCs w:val="28"/>
        </w:rPr>
        <w:t xml:space="preserve"> 8 (86549) 21759 </w:t>
      </w:r>
    </w:p>
    <w:p w:rsidR="00606D94" w:rsidRPr="00C12779" w:rsidRDefault="00606D94" w:rsidP="0051130C">
      <w:pPr>
        <w:tabs>
          <w:tab w:val="left" w:pos="900"/>
        </w:tabs>
        <w:spacing w:after="0" w:line="240" w:lineRule="auto"/>
        <w:ind w:firstLine="567"/>
        <w:jc w:val="both"/>
        <w:rPr>
          <w:rFonts w:ascii="Times New Roman" w:hAnsi="Times New Roman"/>
          <w:sz w:val="28"/>
          <w:szCs w:val="28"/>
        </w:rPr>
      </w:pPr>
      <w:r w:rsidRPr="00C12779">
        <w:rPr>
          <w:rFonts w:ascii="Times New Roman" w:hAnsi="Times New Roman"/>
          <w:sz w:val="28"/>
          <w:szCs w:val="28"/>
        </w:rPr>
        <w:t xml:space="preserve">электронная почта: </w:t>
      </w:r>
      <w:r w:rsidR="008D1B72" w:rsidRPr="00C12779">
        <w:rPr>
          <w:rStyle w:val="mail-message-sender-email"/>
          <w:rFonts w:ascii="Times New Roman" w:hAnsi="Times New Roman"/>
          <w:sz w:val="28"/>
          <w:szCs w:val="28"/>
        </w:rPr>
        <w:t>sekretar@rusobr.ru.</w:t>
      </w:r>
    </w:p>
    <w:p w:rsidR="006B35FA" w:rsidRPr="00C12779" w:rsidRDefault="00312D39" w:rsidP="0051130C">
      <w:pPr>
        <w:spacing w:after="0" w:line="240" w:lineRule="auto"/>
        <w:ind w:firstLine="567"/>
        <w:jc w:val="both"/>
        <w:rPr>
          <w:rFonts w:ascii="Times New Roman" w:hAnsi="Times New Roman"/>
          <w:sz w:val="28"/>
          <w:szCs w:val="28"/>
        </w:rPr>
      </w:pPr>
      <w:r w:rsidRPr="00C12779">
        <w:rPr>
          <w:rFonts w:ascii="Times New Roman" w:hAnsi="Times New Roman"/>
          <w:sz w:val="28"/>
          <w:szCs w:val="28"/>
        </w:rPr>
        <w:t>М</w:t>
      </w:r>
      <w:r w:rsidR="00AE1C38" w:rsidRPr="00C12779">
        <w:rPr>
          <w:rFonts w:ascii="Times New Roman" w:hAnsi="Times New Roman"/>
          <w:sz w:val="28"/>
          <w:szCs w:val="28"/>
        </w:rPr>
        <w:t>ОУ «СОШ№</w:t>
      </w:r>
      <w:r w:rsidR="00AE42AC" w:rsidRPr="00C12779">
        <w:rPr>
          <w:rFonts w:ascii="Times New Roman" w:hAnsi="Times New Roman"/>
          <w:sz w:val="28"/>
          <w:szCs w:val="28"/>
        </w:rPr>
        <w:t>5</w:t>
      </w:r>
      <w:r w:rsidR="00AE1C38" w:rsidRPr="00C12779">
        <w:rPr>
          <w:rFonts w:ascii="Times New Roman" w:hAnsi="Times New Roman"/>
          <w:sz w:val="28"/>
          <w:szCs w:val="28"/>
        </w:rPr>
        <w:t xml:space="preserve">» </w:t>
      </w:r>
      <w:r w:rsidR="006B35FA" w:rsidRPr="00C12779">
        <w:rPr>
          <w:rFonts w:ascii="Times New Roman" w:hAnsi="Times New Roman"/>
          <w:sz w:val="28"/>
          <w:szCs w:val="28"/>
        </w:rPr>
        <w:t xml:space="preserve"> является юридическим лицом, обладает обособленным имуществом на праве оперативного управления, самостоятельным балансом, лицевыми счетами в органах Федерального казначейства, в других кредитных организациях; имеет печать с изображением Государственного герба Российской Федерации и со своим наименованием. </w:t>
      </w:r>
    </w:p>
    <w:p w:rsidR="00B53E4F" w:rsidRPr="00C12779" w:rsidRDefault="00B53E4F" w:rsidP="0051130C">
      <w:pPr>
        <w:tabs>
          <w:tab w:val="left" w:pos="900"/>
        </w:tabs>
        <w:spacing w:after="0" w:line="240" w:lineRule="auto"/>
        <w:ind w:firstLine="567"/>
        <w:jc w:val="both"/>
        <w:rPr>
          <w:rFonts w:ascii="Times New Roman" w:hAnsi="Times New Roman"/>
          <w:i/>
          <w:sz w:val="28"/>
          <w:szCs w:val="28"/>
        </w:rPr>
      </w:pPr>
      <w:r w:rsidRPr="00C12779">
        <w:rPr>
          <w:rFonts w:ascii="Times New Roman" w:hAnsi="Times New Roman"/>
          <w:i/>
          <w:sz w:val="28"/>
          <w:szCs w:val="28"/>
        </w:rPr>
        <w:t>1.</w:t>
      </w:r>
      <w:r w:rsidR="0076495C" w:rsidRPr="00C12779">
        <w:rPr>
          <w:rFonts w:ascii="Times New Roman" w:hAnsi="Times New Roman"/>
          <w:i/>
          <w:sz w:val="28"/>
          <w:szCs w:val="28"/>
        </w:rPr>
        <w:t>5</w:t>
      </w:r>
      <w:r w:rsidRPr="00C12779">
        <w:rPr>
          <w:rFonts w:ascii="Times New Roman" w:hAnsi="Times New Roman"/>
          <w:i/>
          <w:sz w:val="28"/>
          <w:szCs w:val="28"/>
        </w:rPr>
        <w:t>. Локальные акты, регламентирующие деятельность ОУ.</w:t>
      </w:r>
    </w:p>
    <w:p w:rsidR="00AE1C38" w:rsidRPr="00C12779" w:rsidRDefault="00AE1C38"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hAnsi="Times New Roman"/>
          <w:sz w:val="28"/>
          <w:szCs w:val="28"/>
        </w:rPr>
        <w:t>Правила внутреннего трудового распорядка сотрудников МОУ «СОШ№</w:t>
      </w:r>
      <w:r w:rsidR="00AE42AC" w:rsidRPr="00C12779">
        <w:rPr>
          <w:rFonts w:ascii="Times New Roman" w:hAnsi="Times New Roman"/>
          <w:sz w:val="28"/>
          <w:szCs w:val="28"/>
        </w:rPr>
        <w:t>5</w:t>
      </w:r>
      <w:r w:rsidRPr="00C12779">
        <w:rPr>
          <w:rFonts w:ascii="Times New Roman" w:hAnsi="Times New Roman"/>
          <w:sz w:val="28"/>
          <w:szCs w:val="28"/>
        </w:rPr>
        <w:t>»</w:t>
      </w:r>
    </w:p>
    <w:p w:rsidR="00AE1C38" w:rsidRPr="00C12779" w:rsidRDefault="00AE1C38"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eastAsia="Calibri" w:hAnsi="Times New Roman"/>
          <w:bCs/>
          <w:sz w:val="28"/>
          <w:szCs w:val="28"/>
          <w:lang w:eastAsia="en-US"/>
        </w:rPr>
        <w:t>Правила внутреннего распорядка для учащихся</w:t>
      </w:r>
    </w:p>
    <w:p w:rsidR="00AE1C38" w:rsidRPr="00C12779" w:rsidRDefault="00AE1C38"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hAnsi="Times New Roman"/>
          <w:sz w:val="28"/>
          <w:szCs w:val="28"/>
        </w:rPr>
        <w:t>Положение о проведении общешкольных мероприятий, смотров, конкурсов</w:t>
      </w:r>
    </w:p>
    <w:p w:rsidR="00AE1C38" w:rsidRPr="00C12779" w:rsidRDefault="00AE1C38"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hAnsi="Times New Roman"/>
          <w:sz w:val="28"/>
          <w:szCs w:val="28"/>
        </w:rPr>
        <w:t>Положение о посещении необязательных занятий</w:t>
      </w:r>
    </w:p>
    <w:p w:rsidR="00AE1C38" w:rsidRPr="00C12779" w:rsidRDefault="00AE1C38"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hAnsi="Times New Roman"/>
          <w:sz w:val="28"/>
          <w:szCs w:val="28"/>
        </w:rPr>
        <w:t>Положение о школьной форме и внешнем виде обучающихся</w:t>
      </w:r>
    </w:p>
    <w:p w:rsidR="00AE1C38" w:rsidRPr="00C12779" w:rsidRDefault="00AE1C38"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hAnsi="Times New Roman"/>
          <w:sz w:val="28"/>
          <w:szCs w:val="28"/>
        </w:rPr>
        <w:t>Положение о форме, порядке и периодичности промежуточной аттестации обучающихся</w:t>
      </w:r>
    </w:p>
    <w:p w:rsidR="00AE1C38" w:rsidRPr="00C12779" w:rsidRDefault="00AE1C38"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hAnsi="Times New Roman"/>
          <w:sz w:val="28"/>
          <w:szCs w:val="28"/>
        </w:rPr>
        <w:t>Положение о комиссии по урегулированию споров между участниками образовательных отношений.</w:t>
      </w:r>
    </w:p>
    <w:p w:rsidR="00AE1C38" w:rsidRPr="00C12779" w:rsidRDefault="00AE1C38"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hAnsi="Times New Roman"/>
          <w:sz w:val="28"/>
          <w:szCs w:val="28"/>
        </w:rPr>
        <w:t>Положение о платных дополнительных образовательных услугах</w:t>
      </w:r>
    </w:p>
    <w:p w:rsidR="00AE1C38" w:rsidRPr="00C12779" w:rsidRDefault="00FF157A"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hAnsi="Times New Roman"/>
          <w:sz w:val="28"/>
          <w:szCs w:val="28"/>
        </w:rPr>
        <w:t>Правила приема граждан в М</w:t>
      </w:r>
      <w:r w:rsidR="00AE1C38" w:rsidRPr="00C12779">
        <w:rPr>
          <w:rFonts w:ascii="Times New Roman" w:hAnsi="Times New Roman"/>
          <w:sz w:val="28"/>
          <w:szCs w:val="28"/>
        </w:rPr>
        <w:t>ОУ «СОШ№</w:t>
      </w:r>
      <w:r w:rsidR="00AE42AC" w:rsidRPr="00C12779">
        <w:rPr>
          <w:rFonts w:ascii="Times New Roman" w:hAnsi="Times New Roman"/>
          <w:sz w:val="28"/>
          <w:szCs w:val="28"/>
        </w:rPr>
        <w:t>5</w:t>
      </w:r>
      <w:r w:rsidR="00AE1C38" w:rsidRPr="00C12779">
        <w:rPr>
          <w:rFonts w:ascii="Times New Roman" w:hAnsi="Times New Roman"/>
          <w:sz w:val="28"/>
          <w:szCs w:val="28"/>
        </w:rPr>
        <w:t>»</w:t>
      </w:r>
    </w:p>
    <w:p w:rsidR="00AE1C38" w:rsidRPr="00C12779" w:rsidRDefault="00AE1C38"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hAnsi="Times New Roman"/>
          <w:sz w:val="28"/>
          <w:szCs w:val="28"/>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E1C38" w:rsidRPr="00C12779" w:rsidRDefault="00AE1C38"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hAnsi="Times New Roman"/>
          <w:sz w:val="28"/>
          <w:szCs w:val="28"/>
        </w:rPr>
        <w:t>Положение о порядке перевода, отчисления учащихся.</w:t>
      </w:r>
    </w:p>
    <w:p w:rsidR="00AE1C38" w:rsidRPr="00C12779" w:rsidRDefault="00AE1C38"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hAnsi="Times New Roman"/>
          <w:sz w:val="28"/>
          <w:szCs w:val="28"/>
        </w:rPr>
        <w:t>Положение о портфолио учащихся.</w:t>
      </w:r>
    </w:p>
    <w:p w:rsidR="00AE1C38" w:rsidRPr="00C12779" w:rsidRDefault="00AE1C38"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hAnsi="Times New Roman"/>
          <w:sz w:val="28"/>
          <w:szCs w:val="28"/>
        </w:rPr>
        <w:t>Положение о портфолио педагога.</w:t>
      </w:r>
    </w:p>
    <w:p w:rsidR="00AE1C38" w:rsidRPr="00C12779" w:rsidRDefault="00AE1C38"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hAnsi="Times New Roman"/>
          <w:sz w:val="28"/>
          <w:szCs w:val="28"/>
        </w:rPr>
        <w:t>Порядок организации доступа к информационным ресурсам посредством сети Интернет.</w:t>
      </w:r>
    </w:p>
    <w:p w:rsidR="00AE1C38" w:rsidRPr="00C12779" w:rsidRDefault="00AE1C38"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hAnsi="Times New Roman"/>
          <w:sz w:val="28"/>
          <w:szCs w:val="28"/>
        </w:rPr>
        <w:lastRenderedPageBreak/>
        <w:t>Положение об обеспечении пропускного режима.</w:t>
      </w:r>
    </w:p>
    <w:p w:rsidR="00AE1C38" w:rsidRPr="00C12779" w:rsidRDefault="00AE1C38"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hAnsi="Times New Roman"/>
          <w:sz w:val="28"/>
          <w:szCs w:val="28"/>
        </w:rPr>
        <w:t>Положение о добровольных пожертвованиях и целевых взносах.</w:t>
      </w:r>
    </w:p>
    <w:p w:rsidR="00AE1C38" w:rsidRPr="00C12779" w:rsidRDefault="00AE1C38"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eastAsia="Calibri" w:hAnsi="Times New Roman"/>
          <w:sz w:val="28"/>
          <w:szCs w:val="28"/>
          <w:lang w:eastAsia="en-US"/>
        </w:rPr>
        <w:t>Договор о сотрудничестве образовательного учреждения и родителей (законных представителей) обучающихся.</w:t>
      </w:r>
    </w:p>
    <w:p w:rsidR="00AE1C38" w:rsidRPr="00C12779" w:rsidRDefault="00AE1C38" w:rsidP="0051130C">
      <w:pPr>
        <w:numPr>
          <w:ilvl w:val="1"/>
          <w:numId w:val="9"/>
        </w:numPr>
        <w:tabs>
          <w:tab w:val="left" w:pos="709"/>
          <w:tab w:val="left" w:pos="1418"/>
        </w:tabs>
        <w:spacing w:after="0" w:line="240" w:lineRule="auto"/>
        <w:ind w:left="0" w:firstLine="567"/>
        <w:contextualSpacing/>
        <w:jc w:val="both"/>
        <w:rPr>
          <w:rFonts w:ascii="Times New Roman" w:hAnsi="Times New Roman"/>
          <w:sz w:val="28"/>
          <w:szCs w:val="28"/>
        </w:rPr>
      </w:pPr>
      <w:r w:rsidRPr="00C12779">
        <w:rPr>
          <w:rFonts w:ascii="Times New Roman" w:eastAsia="Calibri" w:hAnsi="Times New Roman"/>
          <w:bCs/>
          <w:iCs/>
          <w:sz w:val="28"/>
          <w:szCs w:val="28"/>
          <w:lang w:eastAsia="en-US"/>
        </w:rPr>
        <w:t>Положение о службе охраны труда.</w:t>
      </w:r>
    </w:p>
    <w:p w:rsidR="00AC3AA8" w:rsidRPr="00C12779" w:rsidRDefault="00CB2D06" w:rsidP="0051130C">
      <w:pPr>
        <w:widowControl w:val="0"/>
        <w:tabs>
          <w:tab w:val="left" w:pos="900"/>
        </w:tabs>
        <w:autoSpaceDE w:val="0"/>
        <w:autoSpaceDN w:val="0"/>
        <w:adjustRightInd w:val="0"/>
        <w:spacing w:after="0" w:line="240" w:lineRule="auto"/>
        <w:ind w:firstLine="567"/>
        <w:jc w:val="both"/>
        <w:rPr>
          <w:rFonts w:ascii="Times New Roman" w:hAnsi="Times New Roman"/>
          <w:sz w:val="28"/>
          <w:szCs w:val="28"/>
        </w:rPr>
      </w:pPr>
      <w:r w:rsidRPr="00C12779">
        <w:rPr>
          <w:rFonts w:ascii="Times New Roman" w:hAnsi="Times New Roman"/>
          <w:sz w:val="28"/>
          <w:szCs w:val="28"/>
        </w:rPr>
        <w:t xml:space="preserve">Деятельность </w:t>
      </w:r>
      <w:r w:rsidR="00CA3730" w:rsidRPr="00C12779">
        <w:rPr>
          <w:rFonts w:ascii="Times New Roman" w:hAnsi="Times New Roman"/>
          <w:sz w:val="28"/>
          <w:szCs w:val="28"/>
        </w:rPr>
        <w:t>М</w:t>
      </w:r>
      <w:r w:rsidR="00AE1C38" w:rsidRPr="00C12779">
        <w:rPr>
          <w:rFonts w:ascii="Times New Roman" w:hAnsi="Times New Roman"/>
          <w:sz w:val="28"/>
          <w:szCs w:val="28"/>
        </w:rPr>
        <w:t>ОУ«СОШ№</w:t>
      </w:r>
      <w:r w:rsidR="00AE42AC" w:rsidRPr="00C12779">
        <w:rPr>
          <w:rFonts w:ascii="Times New Roman" w:hAnsi="Times New Roman"/>
          <w:sz w:val="28"/>
          <w:szCs w:val="28"/>
        </w:rPr>
        <w:t>5</w:t>
      </w:r>
      <w:r w:rsidR="00AE1C38" w:rsidRPr="00C12779">
        <w:rPr>
          <w:rFonts w:ascii="Times New Roman" w:hAnsi="Times New Roman"/>
          <w:sz w:val="28"/>
          <w:szCs w:val="28"/>
        </w:rPr>
        <w:t>»</w:t>
      </w:r>
      <w:r w:rsidRPr="00C12779">
        <w:rPr>
          <w:rFonts w:ascii="Times New Roman" w:hAnsi="Times New Roman"/>
          <w:sz w:val="28"/>
          <w:szCs w:val="28"/>
        </w:rPr>
        <w:t xml:space="preserve"> регламентируется также </w:t>
      </w:r>
      <w:r w:rsidR="00D33EA1" w:rsidRPr="00C12779">
        <w:rPr>
          <w:rFonts w:ascii="Times New Roman" w:hAnsi="Times New Roman"/>
          <w:sz w:val="28"/>
          <w:szCs w:val="28"/>
        </w:rPr>
        <w:t>Основн</w:t>
      </w:r>
      <w:r w:rsidR="00D01812" w:rsidRPr="00C12779">
        <w:rPr>
          <w:rFonts w:ascii="Times New Roman" w:hAnsi="Times New Roman"/>
          <w:sz w:val="28"/>
          <w:szCs w:val="28"/>
        </w:rPr>
        <w:t>ой</w:t>
      </w:r>
      <w:r w:rsidR="00D33EA1" w:rsidRPr="00C12779">
        <w:rPr>
          <w:rFonts w:ascii="Times New Roman" w:hAnsi="Times New Roman"/>
          <w:sz w:val="28"/>
          <w:szCs w:val="28"/>
        </w:rPr>
        <w:t xml:space="preserve"> образовательн</w:t>
      </w:r>
      <w:r w:rsidR="00D01812" w:rsidRPr="00C12779">
        <w:rPr>
          <w:rFonts w:ascii="Times New Roman" w:hAnsi="Times New Roman"/>
          <w:sz w:val="28"/>
          <w:szCs w:val="28"/>
        </w:rPr>
        <w:t xml:space="preserve">ой </w:t>
      </w:r>
      <w:r w:rsidR="00D33EA1" w:rsidRPr="00C12779">
        <w:rPr>
          <w:rFonts w:ascii="Times New Roman" w:hAnsi="Times New Roman"/>
          <w:sz w:val="28"/>
          <w:szCs w:val="28"/>
        </w:rPr>
        <w:t>программами</w:t>
      </w:r>
      <w:r w:rsidR="00D01812" w:rsidRPr="00C12779">
        <w:rPr>
          <w:rFonts w:ascii="Times New Roman" w:hAnsi="Times New Roman"/>
          <w:sz w:val="28"/>
          <w:szCs w:val="28"/>
        </w:rPr>
        <w:t>н</w:t>
      </w:r>
      <w:r w:rsidR="00AE1C38" w:rsidRPr="00C12779">
        <w:rPr>
          <w:rFonts w:ascii="Times New Roman" w:hAnsi="Times New Roman"/>
          <w:sz w:val="28"/>
          <w:szCs w:val="28"/>
        </w:rPr>
        <w:t xml:space="preserve">ачального общего образования, </w:t>
      </w:r>
      <w:r w:rsidR="00E60B4C" w:rsidRPr="00C12779">
        <w:rPr>
          <w:rFonts w:ascii="Times New Roman" w:hAnsi="Times New Roman"/>
          <w:sz w:val="28"/>
          <w:szCs w:val="28"/>
        </w:rPr>
        <w:t>основного</w:t>
      </w:r>
      <w:r w:rsidR="00084970" w:rsidRPr="00C12779">
        <w:rPr>
          <w:rFonts w:ascii="Times New Roman" w:hAnsi="Times New Roman"/>
          <w:sz w:val="28"/>
          <w:szCs w:val="28"/>
        </w:rPr>
        <w:t xml:space="preserve"> общего </w:t>
      </w:r>
      <w:r w:rsidR="00AE1C38" w:rsidRPr="00C12779">
        <w:rPr>
          <w:rFonts w:ascii="Times New Roman" w:hAnsi="Times New Roman"/>
          <w:sz w:val="28"/>
          <w:szCs w:val="28"/>
        </w:rPr>
        <w:t>и среднего</w:t>
      </w:r>
      <w:r w:rsidR="00D01812" w:rsidRPr="00C12779">
        <w:rPr>
          <w:rFonts w:ascii="Times New Roman" w:hAnsi="Times New Roman"/>
          <w:sz w:val="28"/>
          <w:szCs w:val="28"/>
        </w:rPr>
        <w:t xml:space="preserve"> общего</w:t>
      </w:r>
      <w:r w:rsidR="00084970" w:rsidRPr="00C12779">
        <w:rPr>
          <w:rFonts w:ascii="Times New Roman" w:hAnsi="Times New Roman"/>
          <w:sz w:val="28"/>
          <w:szCs w:val="28"/>
        </w:rPr>
        <w:t>образования</w:t>
      </w:r>
      <w:r w:rsidR="00E60B4C" w:rsidRPr="00C12779">
        <w:rPr>
          <w:rFonts w:ascii="Times New Roman" w:hAnsi="Times New Roman"/>
          <w:sz w:val="28"/>
          <w:szCs w:val="28"/>
        </w:rPr>
        <w:t xml:space="preserve">, </w:t>
      </w:r>
      <w:r w:rsidRPr="00C12779">
        <w:rPr>
          <w:rFonts w:ascii="Times New Roman" w:hAnsi="Times New Roman"/>
          <w:sz w:val="28"/>
          <w:szCs w:val="28"/>
        </w:rPr>
        <w:t xml:space="preserve">и </w:t>
      </w:r>
      <w:r w:rsidR="00B53E4F" w:rsidRPr="00C12779">
        <w:rPr>
          <w:rFonts w:ascii="Times New Roman" w:hAnsi="Times New Roman"/>
          <w:sz w:val="28"/>
          <w:szCs w:val="28"/>
        </w:rPr>
        <w:t>Прог</w:t>
      </w:r>
      <w:r w:rsidR="00606D94" w:rsidRPr="00C12779">
        <w:rPr>
          <w:rFonts w:ascii="Times New Roman" w:hAnsi="Times New Roman"/>
          <w:sz w:val="28"/>
          <w:szCs w:val="28"/>
        </w:rPr>
        <w:t>раммой развития на 20</w:t>
      </w:r>
      <w:r w:rsidR="00792BF9" w:rsidRPr="00C12779">
        <w:rPr>
          <w:rFonts w:ascii="Times New Roman" w:hAnsi="Times New Roman"/>
          <w:sz w:val="28"/>
          <w:szCs w:val="28"/>
        </w:rPr>
        <w:t>21</w:t>
      </w:r>
      <w:r w:rsidR="00606D94" w:rsidRPr="00C12779">
        <w:rPr>
          <w:rFonts w:ascii="Times New Roman" w:hAnsi="Times New Roman"/>
          <w:sz w:val="28"/>
          <w:szCs w:val="28"/>
        </w:rPr>
        <w:t>-20</w:t>
      </w:r>
      <w:r w:rsidR="00E41E40" w:rsidRPr="00C12779">
        <w:rPr>
          <w:rFonts w:ascii="Times New Roman" w:hAnsi="Times New Roman"/>
          <w:sz w:val="28"/>
          <w:szCs w:val="28"/>
        </w:rPr>
        <w:t>2</w:t>
      </w:r>
      <w:r w:rsidR="00792BF9" w:rsidRPr="00C12779">
        <w:rPr>
          <w:rFonts w:ascii="Times New Roman" w:hAnsi="Times New Roman"/>
          <w:sz w:val="28"/>
          <w:szCs w:val="28"/>
        </w:rPr>
        <w:t>6</w:t>
      </w:r>
      <w:r w:rsidR="00AF746A" w:rsidRPr="00C12779">
        <w:rPr>
          <w:rFonts w:ascii="Times New Roman" w:hAnsi="Times New Roman"/>
          <w:sz w:val="28"/>
          <w:szCs w:val="28"/>
        </w:rPr>
        <w:t xml:space="preserve"> гг.</w:t>
      </w:r>
      <w:r w:rsidRPr="00C12779">
        <w:rPr>
          <w:rFonts w:ascii="Times New Roman" w:hAnsi="Times New Roman"/>
          <w:sz w:val="28"/>
          <w:szCs w:val="28"/>
        </w:rPr>
        <w:t>,  должностными инструкциями</w:t>
      </w:r>
      <w:r w:rsidR="00B53E4F" w:rsidRPr="00C12779">
        <w:rPr>
          <w:rFonts w:ascii="Times New Roman" w:hAnsi="Times New Roman"/>
          <w:sz w:val="28"/>
          <w:szCs w:val="28"/>
        </w:rPr>
        <w:t xml:space="preserve"> сотрудников</w:t>
      </w:r>
      <w:r w:rsidR="002424F1" w:rsidRPr="00C12779">
        <w:rPr>
          <w:rFonts w:ascii="Times New Roman" w:hAnsi="Times New Roman"/>
          <w:sz w:val="28"/>
          <w:szCs w:val="28"/>
        </w:rPr>
        <w:t>.</w:t>
      </w:r>
    </w:p>
    <w:p w:rsidR="006969BC" w:rsidRPr="00C12779" w:rsidRDefault="006969BC" w:rsidP="0051130C">
      <w:pPr>
        <w:widowControl w:val="0"/>
        <w:tabs>
          <w:tab w:val="left" w:pos="900"/>
        </w:tabs>
        <w:autoSpaceDE w:val="0"/>
        <w:autoSpaceDN w:val="0"/>
        <w:adjustRightInd w:val="0"/>
        <w:spacing w:after="0" w:line="240" w:lineRule="auto"/>
        <w:ind w:firstLine="567"/>
        <w:jc w:val="both"/>
        <w:rPr>
          <w:rFonts w:ascii="Times New Roman" w:hAnsi="Times New Roman"/>
          <w:sz w:val="28"/>
          <w:szCs w:val="28"/>
          <w:highlight w:val="yellow"/>
        </w:rPr>
      </w:pPr>
    </w:p>
    <w:p w:rsidR="00144A00" w:rsidRPr="00C12779" w:rsidRDefault="00662966" w:rsidP="0051130C">
      <w:pPr>
        <w:numPr>
          <w:ilvl w:val="0"/>
          <w:numId w:val="7"/>
        </w:numPr>
        <w:tabs>
          <w:tab w:val="left" w:pos="900"/>
        </w:tabs>
        <w:spacing w:after="0" w:line="240" w:lineRule="auto"/>
        <w:ind w:left="0" w:firstLine="567"/>
        <w:jc w:val="both"/>
        <w:rPr>
          <w:rFonts w:ascii="Times New Roman" w:hAnsi="Times New Roman"/>
          <w:b/>
          <w:sz w:val="28"/>
          <w:szCs w:val="28"/>
        </w:rPr>
      </w:pPr>
      <w:r w:rsidRPr="00C12779">
        <w:rPr>
          <w:rFonts w:ascii="Times New Roman" w:hAnsi="Times New Roman"/>
          <w:b/>
          <w:sz w:val="28"/>
          <w:szCs w:val="28"/>
        </w:rPr>
        <w:t>Результаты анализа, оценка образовательной деятельности:</w:t>
      </w:r>
    </w:p>
    <w:p w:rsidR="00EE09C3" w:rsidRPr="00C12779" w:rsidRDefault="00EF71B1" w:rsidP="0051130C">
      <w:pPr>
        <w:tabs>
          <w:tab w:val="left" w:pos="900"/>
        </w:tabs>
        <w:spacing w:after="0" w:line="240" w:lineRule="auto"/>
        <w:ind w:firstLine="567"/>
        <w:jc w:val="both"/>
        <w:rPr>
          <w:rFonts w:ascii="Times New Roman" w:hAnsi="Times New Roman"/>
          <w:b/>
          <w:sz w:val="28"/>
          <w:szCs w:val="28"/>
        </w:rPr>
      </w:pPr>
      <w:r w:rsidRPr="00C12779">
        <w:rPr>
          <w:rFonts w:ascii="Times New Roman" w:hAnsi="Times New Roman"/>
          <w:b/>
          <w:sz w:val="28"/>
          <w:szCs w:val="28"/>
        </w:rPr>
        <w:t>2.1</w:t>
      </w:r>
      <w:r w:rsidR="006D7E74" w:rsidRPr="00C12779">
        <w:rPr>
          <w:rFonts w:ascii="Times New Roman" w:hAnsi="Times New Roman"/>
          <w:b/>
          <w:sz w:val="28"/>
          <w:szCs w:val="28"/>
        </w:rPr>
        <w:t>. Структура образовательного учреждения и система управления.</w:t>
      </w:r>
    </w:p>
    <w:p w:rsidR="006D7E74" w:rsidRPr="00C12779" w:rsidRDefault="006D7E74" w:rsidP="0051130C">
      <w:pPr>
        <w:tabs>
          <w:tab w:val="left" w:pos="900"/>
        </w:tabs>
        <w:spacing w:after="0" w:line="240" w:lineRule="auto"/>
        <w:ind w:firstLine="567"/>
        <w:jc w:val="both"/>
        <w:rPr>
          <w:rFonts w:ascii="Times New Roman" w:hAnsi="Times New Roman"/>
          <w:sz w:val="28"/>
          <w:szCs w:val="28"/>
        </w:rPr>
      </w:pPr>
      <w:r w:rsidRPr="00C12779">
        <w:rPr>
          <w:rFonts w:ascii="Times New Roman" w:hAnsi="Times New Roman"/>
          <w:sz w:val="28"/>
          <w:szCs w:val="28"/>
        </w:rPr>
        <w:t>Управление школой строится на принципах единоначалия и самоуправления.Административные обязанности распределены согл</w:t>
      </w:r>
      <w:r w:rsidR="0000012B" w:rsidRPr="00C12779">
        <w:rPr>
          <w:rFonts w:ascii="Times New Roman" w:hAnsi="Times New Roman"/>
          <w:sz w:val="28"/>
          <w:szCs w:val="28"/>
        </w:rPr>
        <w:t>асно Уставу, штатному</w:t>
      </w:r>
      <w:r w:rsidRPr="00C12779">
        <w:rPr>
          <w:rFonts w:ascii="Times New Roman" w:hAnsi="Times New Roman"/>
          <w:sz w:val="28"/>
          <w:szCs w:val="28"/>
        </w:rPr>
        <w:t xml:space="preserve"> расписани</w:t>
      </w:r>
      <w:r w:rsidR="0000012B" w:rsidRPr="00C12779">
        <w:rPr>
          <w:rFonts w:ascii="Times New Roman" w:hAnsi="Times New Roman"/>
          <w:sz w:val="28"/>
          <w:szCs w:val="28"/>
        </w:rPr>
        <w:t>ю</w:t>
      </w:r>
      <w:r w:rsidRPr="00C12779">
        <w:rPr>
          <w:rFonts w:ascii="Times New Roman" w:hAnsi="Times New Roman"/>
          <w:sz w:val="28"/>
          <w:szCs w:val="28"/>
        </w:rPr>
        <w:t>, четко распределены функциональные обязанности с</w:t>
      </w:r>
      <w:r w:rsidR="0000012B" w:rsidRPr="00C12779">
        <w:rPr>
          <w:rFonts w:ascii="Times New Roman" w:hAnsi="Times New Roman"/>
          <w:sz w:val="28"/>
          <w:szCs w:val="28"/>
        </w:rPr>
        <w:t>огласно квалификационным</w:t>
      </w:r>
      <w:r w:rsidRPr="00C12779">
        <w:rPr>
          <w:rFonts w:ascii="Times New Roman" w:hAnsi="Times New Roman"/>
          <w:sz w:val="28"/>
          <w:szCs w:val="28"/>
        </w:rPr>
        <w:t xml:space="preserve"> характеристик</w:t>
      </w:r>
      <w:r w:rsidR="0000012B" w:rsidRPr="00C12779">
        <w:rPr>
          <w:rFonts w:ascii="Times New Roman" w:hAnsi="Times New Roman"/>
          <w:sz w:val="28"/>
          <w:szCs w:val="28"/>
        </w:rPr>
        <w:t>ам</w:t>
      </w:r>
      <w:r w:rsidRPr="00C12779">
        <w:rPr>
          <w:rFonts w:ascii="Times New Roman" w:hAnsi="Times New Roman"/>
          <w:sz w:val="28"/>
          <w:szCs w:val="28"/>
        </w:rPr>
        <w:t xml:space="preserve">. </w:t>
      </w:r>
    </w:p>
    <w:p w:rsidR="009E0BC9" w:rsidRPr="00C12779" w:rsidRDefault="009E0BC9" w:rsidP="0051130C">
      <w:pPr>
        <w:tabs>
          <w:tab w:val="left" w:pos="900"/>
        </w:tabs>
        <w:spacing w:after="0" w:line="240" w:lineRule="auto"/>
        <w:ind w:firstLine="567"/>
        <w:jc w:val="both"/>
        <w:rPr>
          <w:rFonts w:ascii="Times New Roman" w:hAnsi="Times New Roman"/>
          <w:sz w:val="28"/>
          <w:szCs w:val="28"/>
          <w:highlight w:val="yellow"/>
        </w:rPr>
      </w:pPr>
    </w:p>
    <w:tbl>
      <w:tblPr>
        <w:tblW w:w="472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2"/>
        <w:gridCol w:w="4328"/>
        <w:gridCol w:w="1701"/>
        <w:gridCol w:w="2082"/>
      </w:tblGrid>
      <w:tr w:rsidR="006D7E74" w:rsidRPr="00C12779" w:rsidTr="00625031">
        <w:trPr>
          <w:jc w:val="center"/>
        </w:trPr>
        <w:tc>
          <w:tcPr>
            <w:tcW w:w="1202" w:type="dxa"/>
            <w:shd w:val="clear" w:color="auto" w:fill="auto"/>
          </w:tcPr>
          <w:p w:rsidR="006D7E74" w:rsidRPr="00C12779" w:rsidRDefault="006D7E74" w:rsidP="0051130C">
            <w:pPr>
              <w:pStyle w:val="af"/>
              <w:rPr>
                <w:rFonts w:ascii="Times New Roman" w:hAnsi="Times New Roman"/>
                <w:sz w:val="28"/>
                <w:szCs w:val="28"/>
              </w:rPr>
            </w:pPr>
            <w:r w:rsidRPr="00C12779">
              <w:rPr>
                <w:rFonts w:ascii="Times New Roman" w:hAnsi="Times New Roman"/>
                <w:sz w:val="28"/>
                <w:szCs w:val="28"/>
              </w:rPr>
              <w:t>№</w:t>
            </w:r>
          </w:p>
        </w:tc>
        <w:tc>
          <w:tcPr>
            <w:tcW w:w="4328" w:type="dxa"/>
            <w:shd w:val="clear" w:color="auto" w:fill="auto"/>
          </w:tcPr>
          <w:p w:rsidR="006D7E74" w:rsidRPr="00C12779" w:rsidRDefault="006D7E74" w:rsidP="0051130C">
            <w:pPr>
              <w:pStyle w:val="af"/>
              <w:rPr>
                <w:rFonts w:ascii="Times New Roman" w:hAnsi="Times New Roman"/>
                <w:sz w:val="28"/>
                <w:szCs w:val="28"/>
              </w:rPr>
            </w:pPr>
            <w:r w:rsidRPr="00C12779">
              <w:rPr>
                <w:rFonts w:ascii="Times New Roman" w:hAnsi="Times New Roman"/>
                <w:sz w:val="28"/>
                <w:szCs w:val="28"/>
              </w:rPr>
              <w:t>Должность</w:t>
            </w:r>
          </w:p>
        </w:tc>
        <w:tc>
          <w:tcPr>
            <w:tcW w:w="1701" w:type="dxa"/>
            <w:shd w:val="clear" w:color="auto" w:fill="auto"/>
          </w:tcPr>
          <w:p w:rsidR="006D7E74" w:rsidRPr="00C12779" w:rsidRDefault="006D7E74" w:rsidP="0051130C">
            <w:pPr>
              <w:pStyle w:val="af"/>
              <w:rPr>
                <w:rFonts w:ascii="Times New Roman" w:hAnsi="Times New Roman"/>
                <w:sz w:val="28"/>
                <w:szCs w:val="28"/>
              </w:rPr>
            </w:pPr>
            <w:r w:rsidRPr="00C12779">
              <w:rPr>
                <w:rFonts w:ascii="Times New Roman" w:hAnsi="Times New Roman"/>
                <w:sz w:val="28"/>
                <w:szCs w:val="28"/>
              </w:rPr>
              <w:t>ФИО</w:t>
            </w:r>
          </w:p>
        </w:tc>
        <w:tc>
          <w:tcPr>
            <w:tcW w:w="2082" w:type="dxa"/>
            <w:shd w:val="clear" w:color="auto" w:fill="auto"/>
          </w:tcPr>
          <w:p w:rsidR="006D7E74" w:rsidRPr="00C12779" w:rsidRDefault="001452A7" w:rsidP="0051130C">
            <w:pPr>
              <w:pStyle w:val="af"/>
              <w:rPr>
                <w:rFonts w:ascii="Times New Roman" w:hAnsi="Times New Roman"/>
                <w:sz w:val="28"/>
                <w:szCs w:val="28"/>
              </w:rPr>
            </w:pPr>
            <w:r w:rsidRPr="00C12779">
              <w:rPr>
                <w:rFonts w:ascii="Times New Roman" w:hAnsi="Times New Roman"/>
                <w:sz w:val="28"/>
                <w:szCs w:val="28"/>
              </w:rPr>
              <w:t>к</w:t>
            </w:r>
            <w:r w:rsidR="006D7E74" w:rsidRPr="00C12779">
              <w:rPr>
                <w:rFonts w:ascii="Times New Roman" w:hAnsi="Times New Roman"/>
                <w:sz w:val="28"/>
                <w:szCs w:val="28"/>
              </w:rPr>
              <w:t>атегория</w:t>
            </w:r>
          </w:p>
        </w:tc>
      </w:tr>
      <w:tr w:rsidR="006D7E74" w:rsidRPr="00C12779" w:rsidTr="00625031">
        <w:trPr>
          <w:jc w:val="center"/>
        </w:trPr>
        <w:tc>
          <w:tcPr>
            <w:tcW w:w="1202" w:type="dxa"/>
            <w:shd w:val="clear" w:color="auto" w:fill="auto"/>
          </w:tcPr>
          <w:p w:rsidR="006D7E74" w:rsidRPr="00C12779" w:rsidRDefault="00AE1C38" w:rsidP="0051130C">
            <w:pPr>
              <w:pStyle w:val="af"/>
              <w:rPr>
                <w:rFonts w:ascii="Times New Roman" w:hAnsi="Times New Roman"/>
                <w:sz w:val="28"/>
                <w:szCs w:val="28"/>
              </w:rPr>
            </w:pPr>
            <w:r w:rsidRPr="00C12779">
              <w:rPr>
                <w:rFonts w:ascii="Times New Roman" w:hAnsi="Times New Roman"/>
                <w:sz w:val="28"/>
                <w:szCs w:val="28"/>
              </w:rPr>
              <w:t>1</w:t>
            </w:r>
          </w:p>
        </w:tc>
        <w:tc>
          <w:tcPr>
            <w:tcW w:w="4328" w:type="dxa"/>
            <w:shd w:val="clear" w:color="auto" w:fill="auto"/>
          </w:tcPr>
          <w:p w:rsidR="006D7E74" w:rsidRPr="00C12779" w:rsidRDefault="00792BF9" w:rsidP="0051130C">
            <w:pPr>
              <w:pStyle w:val="af"/>
              <w:rPr>
                <w:rFonts w:ascii="Times New Roman" w:hAnsi="Times New Roman"/>
                <w:sz w:val="28"/>
                <w:szCs w:val="28"/>
              </w:rPr>
            </w:pPr>
            <w:r w:rsidRPr="00C12779">
              <w:rPr>
                <w:rFonts w:ascii="Times New Roman" w:hAnsi="Times New Roman"/>
                <w:sz w:val="28"/>
                <w:szCs w:val="28"/>
              </w:rPr>
              <w:t>и.о.д</w:t>
            </w:r>
            <w:r w:rsidR="006D7E74" w:rsidRPr="00C12779">
              <w:rPr>
                <w:rFonts w:ascii="Times New Roman" w:hAnsi="Times New Roman"/>
                <w:sz w:val="28"/>
                <w:szCs w:val="28"/>
              </w:rPr>
              <w:t>иректор</w:t>
            </w:r>
            <w:r w:rsidRPr="00C12779">
              <w:rPr>
                <w:rFonts w:ascii="Times New Roman" w:hAnsi="Times New Roman"/>
                <w:sz w:val="28"/>
                <w:szCs w:val="28"/>
              </w:rPr>
              <w:t>а</w:t>
            </w:r>
          </w:p>
        </w:tc>
        <w:tc>
          <w:tcPr>
            <w:tcW w:w="1701" w:type="dxa"/>
            <w:shd w:val="clear" w:color="auto" w:fill="auto"/>
          </w:tcPr>
          <w:p w:rsidR="006D7E74" w:rsidRPr="00C12779" w:rsidRDefault="00792BF9" w:rsidP="0051130C">
            <w:pPr>
              <w:pStyle w:val="af"/>
              <w:rPr>
                <w:rFonts w:ascii="Times New Roman" w:hAnsi="Times New Roman"/>
                <w:sz w:val="28"/>
                <w:szCs w:val="28"/>
              </w:rPr>
            </w:pPr>
            <w:r w:rsidRPr="00C12779">
              <w:rPr>
                <w:rFonts w:ascii="Times New Roman" w:hAnsi="Times New Roman"/>
                <w:sz w:val="28"/>
                <w:szCs w:val="28"/>
              </w:rPr>
              <w:t>Малышко Т.А.</w:t>
            </w:r>
          </w:p>
        </w:tc>
        <w:tc>
          <w:tcPr>
            <w:tcW w:w="2082" w:type="dxa"/>
            <w:shd w:val="clear" w:color="auto" w:fill="auto"/>
          </w:tcPr>
          <w:p w:rsidR="006D7E74" w:rsidRPr="00C12779" w:rsidRDefault="006D7E74" w:rsidP="0051130C">
            <w:pPr>
              <w:pStyle w:val="af"/>
              <w:rPr>
                <w:rFonts w:ascii="Times New Roman" w:hAnsi="Times New Roman"/>
                <w:sz w:val="28"/>
                <w:szCs w:val="28"/>
              </w:rPr>
            </w:pPr>
          </w:p>
        </w:tc>
      </w:tr>
      <w:tr w:rsidR="006D7E74" w:rsidRPr="00C12779" w:rsidTr="00625031">
        <w:trPr>
          <w:jc w:val="center"/>
        </w:trPr>
        <w:tc>
          <w:tcPr>
            <w:tcW w:w="1202" w:type="dxa"/>
            <w:shd w:val="clear" w:color="auto" w:fill="auto"/>
          </w:tcPr>
          <w:p w:rsidR="006D7E74" w:rsidRPr="00C12779" w:rsidRDefault="00AE1C38" w:rsidP="0051130C">
            <w:pPr>
              <w:pStyle w:val="af"/>
              <w:rPr>
                <w:rFonts w:ascii="Times New Roman" w:hAnsi="Times New Roman"/>
                <w:sz w:val="28"/>
                <w:szCs w:val="28"/>
              </w:rPr>
            </w:pPr>
            <w:r w:rsidRPr="00C12779">
              <w:rPr>
                <w:rFonts w:ascii="Times New Roman" w:hAnsi="Times New Roman"/>
                <w:sz w:val="28"/>
                <w:szCs w:val="28"/>
              </w:rPr>
              <w:t>2</w:t>
            </w:r>
          </w:p>
        </w:tc>
        <w:tc>
          <w:tcPr>
            <w:tcW w:w="4328" w:type="dxa"/>
            <w:shd w:val="clear" w:color="auto" w:fill="auto"/>
          </w:tcPr>
          <w:p w:rsidR="006D7E74" w:rsidRPr="00C12779" w:rsidRDefault="001452A7" w:rsidP="0051130C">
            <w:pPr>
              <w:pStyle w:val="af"/>
              <w:rPr>
                <w:rFonts w:ascii="Times New Roman" w:hAnsi="Times New Roman"/>
                <w:sz w:val="28"/>
                <w:szCs w:val="28"/>
              </w:rPr>
            </w:pPr>
            <w:r w:rsidRPr="00C12779">
              <w:rPr>
                <w:rFonts w:ascii="Times New Roman" w:hAnsi="Times New Roman"/>
                <w:sz w:val="28"/>
                <w:szCs w:val="28"/>
              </w:rPr>
              <w:t>з</w:t>
            </w:r>
            <w:r w:rsidR="006D7E74" w:rsidRPr="00C12779">
              <w:rPr>
                <w:rFonts w:ascii="Times New Roman" w:hAnsi="Times New Roman"/>
                <w:sz w:val="28"/>
                <w:szCs w:val="28"/>
              </w:rPr>
              <w:t xml:space="preserve">аместитель директора по </w:t>
            </w:r>
            <w:r w:rsidR="004B6CA3" w:rsidRPr="00C12779">
              <w:rPr>
                <w:rFonts w:ascii="Times New Roman" w:hAnsi="Times New Roman"/>
                <w:sz w:val="28"/>
                <w:szCs w:val="28"/>
              </w:rPr>
              <w:t xml:space="preserve">учебно-воспитательной  работе </w:t>
            </w:r>
          </w:p>
        </w:tc>
        <w:tc>
          <w:tcPr>
            <w:tcW w:w="1701" w:type="dxa"/>
            <w:shd w:val="clear" w:color="auto" w:fill="auto"/>
          </w:tcPr>
          <w:p w:rsidR="006D7E74" w:rsidRPr="00C12779" w:rsidRDefault="00AE42AC" w:rsidP="0051130C">
            <w:pPr>
              <w:pStyle w:val="af"/>
              <w:rPr>
                <w:rFonts w:ascii="Times New Roman" w:hAnsi="Times New Roman"/>
                <w:sz w:val="28"/>
                <w:szCs w:val="28"/>
              </w:rPr>
            </w:pPr>
            <w:r w:rsidRPr="00C12779">
              <w:rPr>
                <w:rFonts w:ascii="Times New Roman" w:hAnsi="Times New Roman"/>
                <w:sz w:val="28"/>
                <w:szCs w:val="28"/>
              </w:rPr>
              <w:t>Вихляева М.В.</w:t>
            </w:r>
          </w:p>
        </w:tc>
        <w:tc>
          <w:tcPr>
            <w:tcW w:w="2082" w:type="dxa"/>
            <w:shd w:val="clear" w:color="auto" w:fill="auto"/>
          </w:tcPr>
          <w:p w:rsidR="006D7E74" w:rsidRPr="00C12779" w:rsidRDefault="00391DD0" w:rsidP="0051130C">
            <w:pPr>
              <w:pStyle w:val="af"/>
              <w:rPr>
                <w:rFonts w:ascii="Times New Roman" w:hAnsi="Times New Roman"/>
                <w:sz w:val="28"/>
                <w:szCs w:val="28"/>
              </w:rPr>
            </w:pPr>
            <w:r w:rsidRPr="00C12779">
              <w:rPr>
                <w:rFonts w:ascii="Times New Roman" w:hAnsi="Times New Roman"/>
                <w:sz w:val="28"/>
                <w:szCs w:val="28"/>
              </w:rPr>
              <w:t>соответствие</w:t>
            </w:r>
          </w:p>
        </w:tc>
      </w:tr>
      <w:tr w:rsidR="00D01812" w:rsidRPr="00C12779" w:rsidTr="00625031">
        <w:trPr>
          <w:jc w:val="center"/>
        </w:trPr>
        <w:tc>
          <w:tcPr>
            <w:tcW w:w="1202" w:type="dxa"/>
            <w:shd w:val="clear" w:color="auto" w:fill="auto"/>
          </w:tcPr>
          <w:p w:rsidR="00D01812" w:rsidRPr="00C12779" w:rsidRDefault="00AE42AC" w:rsidP="0051130C">
            <w:pPr>
              <w:pStyle w:val="af"/>
              <w:rPr>
                <w:rFonts w:ascii="Times New Roman" w:hAnsi="Times New Roman"/>
                <w:sz w:val="28"/>
                <w:szCs w:val="28"/>
              </w:rPr>
            </w:pPr>
            <w:r w:rsidRPr="00C12779">
              <w:rPr>
                <w:rFonts w:ascii="Times New Roman" w:hAnsi="Times New Roman"/>
                <w:sz w:val="28"/>
                <w:szCs w:val="28"/>
              </w:rPr>
              <w:t>3</w:t>
            </w:r>
          </w:p>
        </w:tc>
        <w:tc>
          <w:tcPr>
            <w:tcW w:w="4328" w:type="dxa"/>
            <w:shd w:val="clear" w:color="auto" w:fill="auto"/>
          </w:tcPr>
          <w:p w:rsidR="00D01812" w:rsidRPr="00C12779" w:rsidRDefault="00D01812" w:rsidP="0051130C">
            <w:pPr>
              <w:pStyle w:val="af"/>
              <w:rPr>
                <w:rFonts w:ascii="Times New Roman" w:hAnsi="Times New Roman"/>
                <w:sz w:val="28"/>
                <w:szCs w:val="28"/>
              </w:rPr>
            </w:pPr>
            <w:r w:rsidRPr="00C12779">
              <w:rPr>
                <w:rFonts w:ascii="Times New Roman" w:hAnsi="Times New Roman"/>
                <w:sz w:val="28"/>
                <w:szCs w:val="28"/>
              </w:rPr>
              <w:t xml:space="preserve">заместитель директора по воспитательной  работе  </w:t>
            </w:r>
          </w:p>
        </w:tc>
        <w:tc>
          <w:tcPr>
            <w:tcW w:w="1701" w:type="dxa"/>
            <w:shd w:val="clear" w:color="auto" w:fill="auto"/>
          </w:tcPr>
          <w:p w:rsidR="00D01812" w:rsidRPr="00C12779" w:rsidRDefault="00AE42AC" w:rsidP="0051130C">
            <w:pPr>
              <w:pStyle w:val="af"/>
              <w:rPr>
                <w:rFonts w:ascii="Times New Roman" w:hAnsi="Times New Roman"/>
                <w:sz w:val="28"/>
                <w:szCs w:val="28"/>
              </w:rPr>
            </w:pPr>
            <w:r w:rsidRPr="00C12779">
              <w:rPr>
                <w:rFonts w:ascii="Times New Roman" w:hAnsi="Times New Roman"/>
                <w:sz w:val="28"/>
                <w:szCs w:val="28"/>
              </w:rPr>
              <w:t>Прилуцкая Л.В.</w:t>
            </w:r>
          </w:p>
        </w:tc>
        <w:tc>
          <w:tcPr>
            <w:tcW w:w="2082" w:type="dxa"/>
            <w:shd w:val="clear" w:color="auto" w:fill="auto"/>
          </w:tcPr>
          <w:p w:rsidR="00D01812" w:rsidRPr="00C12779" w:rsidRDefault="007762BE" w:rsidP="0051130C">
            <w:pPr>
              <w:pStyle w:val="af"/>
              <w:rPr>
                <w:rFonts w:ascii="Times New Roman" w:hAnsi="Times New Roman"/>
                <w:sz w:val="28"/>
                <w:szCs w:val="28"/>
              </w:rPr>
            </w:pPr>
            <w:r w:rsidRPr="00C12779">
              <w:rPr>
                <w:rFonts w:ascii="Times New Roman" w:hAnsi="Times New Roman"/>
                <w:sz w:val="28"/>
                <w:szCs w:val="28"/>
              </w:rPr>
              <w:t>соответствие</w:t>
            </w:r>
          </w:p>
        </w:tc>
      </w:tr>
    </w:tbl>
    <w:p w:rsidR="00F239EA" w:rsidRPr="00C12779" w:rsidRDefault="00F239EA" w:rsidP="0051130C">
      <w:pPr>
        <w:tabs>
          <w:tab w:val="left" w:pos="900"/>
        </w:tabs>
        <w:spacing w:after="0" w:line="240" w:lineRule="auto"/>
        <w:ind w:firstLine="709"/>
        <w:jc w:val="both"/>
        <w:rPr>
          <w:rFonts w:ascii="Times New Roman" w:hAnsi="Times New Roman"/>
          <w:sz w:val="28"/>
          <w:szCs w:val="28"/>
        </w:rPr>
      </w:pPr>
    </w:p>
    <w:p w:rsidR="00625031" w:rsidRPr="00C12779" w:rsidRDefault="00625031" w:rsidP="0051130C">
      <w:pPr>
        <w:tabs>
          <w:tab w:val="left" w:pos="900"/>
        </w:tabs>
        <w:spacing w:after="0" w:line="240" w:lineRule="auto"/>
        <w:ind w:firstLine="709"/>
        <w:jc w:val="both"/>
        <w:rPr>
          <w:rFonts w:ascii="Times New Roman" w:hAnsi="Times New Roman"/>
          <w:sz w:val="28"/>
          <w:szCs w:val="28"/>
        </w:rPr>
      </w:pPr>
    </w:p>
    <w:tbl>
      <w:tblPr>
        <w:tblW w:w="0" w:type="auto"/>
        <w:tblCellMar>
          <w:top w:w="15" w:type="dxa"/>
          <w:left w:w="15" w:type="dxa"/>
          <w:bottom w:w="15" w:type="dxa"/>
          <w:right w:w="15" w:type="dxa"/>
        </w:tblCellMar>
        <w:tblLook w:val="0600"/>
      </w:tblPr>
      <w:tblGrid>
        <w:gridCol w:w="2527"/>
        <w:gridCol w:w="7140"/>
      </w:tblGrid>
      <w:tr w:rsidR="00625031" w:rsidRPr="00C12779" w:rsidTr="001F1AC4">
        <w:tc>
          <w:tcPr>
            <w:tcW w:w="0" w:type="auto"/>
            <w:tcBorders>
              <w:top w:val="single" w:sz="6" w:space="0" w:color="000000"/>
              <w:left w:val="single" w:sz="6" w:space="0" w:color="000000"/>
              <w:bottom w:val="single" w:sz="6" w:space="0" w:color="000000"/>
              <w:right w:val="single" w:sz="6" w:space="0" w:color="000000"/>
            </w:tcBorders>
            <w:vAlign w:val="center"/>
          </w:tcPr>
          <w:p w:rsidR="00625031" w:rsidRPr="00C12779" w:rsidRDefault="00625031" w:rsidP="0051130C">
            <w:pPr>
              <w:spacing w:after="0" w:line="240" w:lineRule="auto"/>
              <w:rPr>
                <w:rFonts w:ascii="Times New Roman" w:hAnsi="Times New Roman"/>
                <w:b/>
                <w:bCs/>
                <w:color w:val="000000"/>
                <w:sz w:val="28"/>
                <w:szCs w:val="28"/>
              </w:rPr>
            </w:pPr>
            <w:r w:rsidRPr="00C12779">
              <w:rPr>
                <w:rFonts w:ascii="Times New Roman" w:hAnsi="Times New Roman"/>
                <w:b/>
                <w:bCs/>
                <w:color w:val="000000"/>
                <w:sz w:val="28"/>
                <w:szCs w:val="28"/>
              </w:rPr>
              <w:t>Наименование органа</w:t>
            </w:r>
          </w:p>
        </w:tc>
        <w:tc>
          <w:tcPr>
            <w:tcW w:w="0" w:type="auto"/>
            <w:tcBorders>
              <w:top w:val="single" w:sz="6" w:space="0" w:color="000000"/>
              <w:left w:val="single" w:sz="6" w:space="0" w:color="000000"/>
              <w:bottom w:val="single" w:sz="6" w:space="0" w:color="000000"/>
              <w:right w:val="single" w:sz="6" w:space="0" w:color="000000"/>
            </w:tcBorders>
            <w:vAlign w:val="center"/>
          </w:tcPr>
          <w:p w:rsidR="00625031" w:rsidRPr="00C12779" w:rsidRDefault="00625031" w:rsidP="0051130C">
            <w:pPr>
              <w:spacing w:after="0" w:line="240" w:lineRule="auto"/>
              <w:rPr>
                <w:rFonts w:ascii="Times New Roman" w:hAnsi="Times New Roman"/>
                <w:b/>
                <w:bCs/>
                <w:color w:val="000000"/>
                <w:sz w:val="28"/>
                <w:szCs w:val="28"/>
              </w:rPr>
            </w:pPr>
            <w:r w:rsidRPr="00C12779">
              <w:rPr>
                <w:rFonts w:ascii="Times New Roman" w:hAnsi="Times New Roman"/>
                <w:b/>
                <w:bCs/>
                <w:color w:val="000000"/>
                <w:sz w:val="28"/>
                <w:szCs w:val="28"/>
              </w:rPr>
              <w:t>Функции</w:t>
            </w:r>
          </w:p>
        </w:tc>
      </w:tr>
      <w:tr w:rsidR="00625031" w:rsidRPr="00C12779" w:rsidTr="001F1A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5031" w:rsidRPr="00C12779" w:rsidRDefault="00625031" w:rsidP="0051130C">
            <w:pPr>
              <w:spacing w:after="0" w:line="240" w:lineRule="auto"/>
              <w:rPr>
                <w:rFonts w:ascii="Times New Roman" w:hAnsi="Times New Roman"/>
                <w:color w:val="000000"/>
                <w:sz w:val="28"/>
                <w:szCs w:val="28"/>
              </w:rPr>
            </w:pPr>
            <w:r w:rsidRPr="00C12779">
              <w:rPr>
                <w:rFonts w:ascii="Times New Roman" w:hAnsi="Times New Roman"/>
                <w:b/>
                <w:bCs/>
                <w:color w:val="000000"/>
                <w:sz w:val="28"/>
                <w:szCs w:val="28"/>
              </w:rPr>
              <w:t>Директор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5031" w:rsidRPr="00C12779" w:rsidRDefault="00625031" w:rsidP="0051130C">
            <w:pPr>
              <w:spacing w:after="0" w:line="240" w:lineRule="auto"/>
              <w:rPr>
                <w:rFonts w:ascii="Times New Roman" w:hAnsi="Times New Roman"/>
                <w:color w:val="000000"/>
                <w:sz w:val="28"/>
                <w:szCs w:val="28"/>
              </w:rPr>
            </w:pPr>
            <w:r w:rsidRPr="00C12779">
              <w:rPr>
                <w:rFonts w:ascii="Times New Roman" w:hAnsi="Times New Roman"/>
                <w:color w:val="000000"/>
                <w:sz w:val="28"/>
                <w:szCs w:val="28"/>
              </w:rPr>
              <w:t>Контролирует работу и обеспечивает эффективное взаимодействие структурных подразделений организации, утверждает штатное расписание, отчетные документы организации, осуществляет общее руководство Школой</w:t>
            </w:r>
          </w:p>
        </w:tc>
      </w:tr>
      <w:tr w:rsidR="00625031" w:rsidRPr="00C12779" w:rsidTr="001F1A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5031" w:rsidRPr="00C12779" w:rsidRDefault="00625031" w:rsidP="0051130C">
            <w:pPr>
              <w:spacing w:after="0" w:line="240" w:lineRule="auto"/>
              <w:rPr>
                <w:rFonts w:ascii="Times New Roman" w:hAnsi="Times New Roman"/>
                <w:color w:val="000000"/>
                <w:sz w:val="28"/>
                <w:szCs w:val="28"/>
              </w:rPr>
            </w:pPr>
            <w:r w:rsidRPr="00C12779">
              <w:rPr>
                <w:rFonts w:ascii="Times New Roman" w:hAnsi="Times New Roman"/>
                <w:b/>
                <w:bCs/>
                <w:color w:val="000000"/>
                <w:sz w:val="28"/>
                <w:szCs w:val="28"/>
              </w:rPr>
              <w:t>Управляющий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5031" w:rsidRPr="00C12779" w:rsidRDefault="00625031" w:rsidP="0051130C">
            <w:pPr>
              <w:spacing w:after="0" w:line="240" w:lineRule="auto"/>
              <w:rPr>
                <w:rFonts w:ascii="Times New Roman" w:hAnsi="Times New Roman"/>
                <w:color w:val="000000"/>
                <w:sz w:val="28"/>
                <w:szCs w:val="28"/>
              </w:rPr>
            </w:pPr>
            <w:r w:rsidRPr="00C12779">
              <w:rPr>
                <w:rFonts w:ascii="Times New Roman" w:hAnsi="Times New Roman"/>
                <w:color w:val="000000"/>
                <w:sz w:val="28"/>
                <w:szCs w:val="28"/>
              </w:rPr>
              <w:t>Рассматривает вопросы:</w:t>
            </w:r>
          </w:p>
          <w:p w:rsidR="00625031" w:rsidRPr="00C12779" w:rsidRDefault="00625031" w:rsidP="0051130C">
            <w:pPr>
              <w:numPr>
                <w:ilvl w:val="0"/>
                <w:numId w:val="40"/>
              </w:numPr>
              <w:spacing w:after="0" w:line="240" w:lineRule="auto"/>
              <w:ind w:left="0"/>
              <w:contextualSpacing/>
              <w:rPr>
                <w:rFonts w:ascii="Times New Roman" w:hAnsi="Times New Roman"/>
                <w:color w:val="000000"/>
                <w:sz w:val="28"/>
                <w:szCs w:val="28"/>
              </w:rPr>
            </w:pPr>
            <w:r w:rsidRPr="00C12779">
              <w:rPr>
                <w:rFonts w:ascii="Times New Roman" w:hAnsi="Times New Roman"/>
                <w:color w:val="000000"/>
                <w:sz w:val="28"/>
                <w:szCs w:val="28"/>
              </w:rPr>
              <w:t>развития образовательной организации;</w:t>
            </w:r>
          </w:p>
          <w:p w:rsidR="00625031" w:rsidRPr="00C12779" w:rsidRDefault="00625031" w:rsidP="0051130C">
            <w:pPr>
              <w:numPr>
                <w:ilvl w:val="0"/>
                <w:numId w:val="40"/>
              </w:numPr>
              <w:spacing w:after="0" w:line="240" w:lineRule="auto"/>
              <w:ind w:left="0"/>
              <w:contextualSpacing/>
              <w:rPr>
                <w:rFonts w:ascii="Times New Roman" w:hAnsi="Times New Roman"/>
                <w:color w:val="000000"/>
                <w:sz w:val="28"/>
                <w:szCs w:val="28"/>
              </w:rPr>
            </w:pPr>
            <w:r w:rsidRPr="00C12779">
              <w:rPr>
                <w:rFonts w:ascii="Times New Roman" w:hAnsi="Times New Roman"/>
                <w:color w:val="000000"/>
                <w:sz w:val="28"/>
                <w:szCs w:val="28"/>
              </w:rPr>
              <w:t>финансово-хозяйственной деятельности;</w:t>
            </w:r>
          </w:p>
          <w:p w:rsidR="00625031" w:rsidRPr="00C12779" w:rsidRDefault="00625031" w:rsidP="0051130C">
            <w:pPr>
              <w:numPr>
                <w:ilvl w:val="0"/>
                <w:numId w:val="40"/>
              </w:numPr>
              <w:spacing w:after="0" w:line="240" w:lineRule="auto"/>
              <w:ind w:left="0"/>
              <w:rPr>
                <w:rFonts w:ascii="Times New Roman" w:hAnsi="Times New Roman"/>
                <w:color w:val="000000"/>
                <w:sz w:val="28"/>
                <w:szCs w:val="28"/>
              </w:rPr>
            </w:pPr>
            <w:r w:rsidRPr="00C12779">
              <w:rPr>
                <w:rFonts w:ascii="Times New Roman" w:hAnsi="Times New Roman"/>
                <w:color w:val="000000"/>
                <w:sz w:val="28"/>
                <w:szCs w:val="28"/>
              </w:rPr>
              <w:t>материально-технического обеспечения</w:t>
            </w:r>
          </w:p>
        </w:tc>
      </w:tr>
      <w:tr w:rsidR="00625031" w:rsidRPr="00C12779" w:rsidTr="001F1A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5031" w:rsidRPr="00C12779" w:rsidRDefault="00625031" w:rsidP="0051130C">
            <w:pPr>
              <w:spacing w:after="0" w:line="240" w:lineRule="auto"/>
              <w:rPr>
                <w:rFonts w:ascii="Times New Roman" w:hAnsi="Times New Roman"/>
                <w:color w:val="000000"/>
                <w:sz w:val="28"/>
                <w:szCs w:val="28"/>
              </w:rPr>
            </w:pPr>
            <w:r w:rsidRPr="00C12779">
              <w:rPr>
                <w:rFonts w:ascii="Times New Roman" w:hAnsi="Times New Roman"/>
                <w:b/>
                <w:bCs/>
                <w:color w:val="000000"/>
                <w:sz w:val="28"/>
                <w:szCs w:val="28"/>
              </w:rPr>
              <w:t>Педагогический совет</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5031" w:rsidRPr="00C12779" w:rsidRDefault="00625031" w:rsidP="0051130C">
            <w:pPr>
              <w:spacing w:after="0" w:line="240" w:lineRule="auto"/>
              <w:rPr>
                <w:rFonts w:ascii="Times New Roman" w:hAnsi="Times New Roman"/>
                <w:color w:val="000000"/>
                <w:sz w:val="28"/>
                <w:szCs w:val="28"/>
              </w:rPr>
            </w:pPr>
            <w:r w:rsidRPr="00C12779">
              <w:rPr>
                <w:rFonts w:ascii="Times New Roman" w:hAnsi="Times New Roman"/>
                <w:color w:val="000000"/>
                <w:sz w:val="28"/>
                <w:szCs w:val="28"/>
              </w:rPr>
              <w:t>Осуществляет текущее руководство образовательной деятельностью Школы, в том числе рассматривает вопросы:</w:t>
            </w:r>
          </w:p>
          <w:p w:rsidR="00625031" w:rsidRPr="00C12779" w:rsidRDefault="00625031" w:rsidP="0051130C">
            <w:pPr>
              <w:numPr>
                <w:ilvl w:val="0"/>
                <w:numId w:val="41"/>
              </w:numPr>
              <w:spacing w:after="0" w:line="240" w:lineRule="auto"/>
              <w:ind w:left="0"/>
              <w:contextualSpacing/>
              <w:rPr>
                <w:rFonts w:ascii="Times New Roman" w:hAnsi="Times New Roman"/>
                <w:color w:val="000000"/>
                <w:sz w:val="28"/>
                <w:szCs w:val="28"/>
              </w:rPr>
            </w:pPr>
            <w:r w:rsidRPr="00C12779">
              <w:rPr>
                <w:rFonts w:ascii="Times New Roman" w:hAnsi="Times New Roman"/>
                <w:color w:val="000000"/>
                <w:sz w:val="28"/>
                <w:szCs w:val="28"/>
              </w:rPr>
              <w:t>развития образовательных услуг;</w:t>
            </w:r>
          </w:p>
          <w:p w:rsidR="00625031" w:rsidRPr="00C12779" w:rsidRDefault="00625031" w:rsidP="0051130C">
            <w:pPr>
              <w:numPr>
                <w:ilvl w:val="0"/>
                <w:numId w:val="41"/>
              </w:numPr>
              <w:spacing w:after="0" w:line="240" w:lineRule="auto"/>
              <w:ind w:left="0"/>
              <w:contextualSpacing/>
              <w:rPr>
                <w:rFonts w:ascii="Times New Roman" w:hAnsi="Times New Roman"/>
                <w:color w:val="000000"/>
                <w:sz w:val="28"/>
                <w:szCs w:val="28"/>
              </w:rPr>
            </w:pPr>
            <w:r w:rsidRPr="00C12779">
              <w:rPr>
                <w:rFonts w:ascii="Times New Roman" w:hAnsi="Times New Roman"/>
                <w:color w:val="000000"/>
                <w:sz w:val="28"/>
                <w:szCs w:val="28"/>
              </w:rPr>
              <w:t>регламентации образовательных отношений;</w:t>
            </w:r>
          </w:p>
          <w:p w:rsidR="00625031" w:rsidRPr="00C12779" w:rsidRDefault="00625031" w:rsidP="0051130C">
            <w:pPr>
              <w:numPr>
                <w:ilvl w:val="0"/>
                <w:numId w:val="41"/>
              </w:numPr>
              <w:spacing w:after="0" w:line="240" w:lineRule="auto"/>
              <w:ind w:left="0"/>
              <w:contextualSpacing/>
              <w:rPr>
                <w:rFonts w:ascii="Times New Roman" w:hAnsi="Times New Roman"/>
                <w:color w:val="000000"/>
                <w:sz w:val="28"/>
                <w:szCs w:val="28"/>
              </w:rPr>
            </w:pPr>
            <w:r w:rsidRPr="00C12779">
              <w:rPr>
                <w:rFonts w:ascii="Times New Roman" w:hAnsi="Times New Roman"/>
                <w:color w:val="000000"/>
                <w:sz w:val="28"/>
                <w:szCs w:val="28"/>
              </w:rPr>
              <w:lastRenderedPageBreak/>
              <w:t>разработки образовательных программ;</w:t>
            </w:r>
          </w:p>
          <w:p w:rsidR="00625031" w:rsidRPr="00C12779" w:rsidRDefault="00625031" w:rsidP="0051130C">
            <w:pPr>
              <w:numPr>
                <w:ilvl w:val="0"/>
                <w:numId w:val="41"/>
              </w:numPr>
              <w:spacing w:after="0" w:line="240" w:lineRule="auto"/>
              <w:ind w:left="0"/>
              <w:contextualSpacing/>
              <w:rPr>
                <w:rFonts w:ascii="Times New Roman" w:hAnsi="Times New Roman"/>
                <w:color w:val="000000"/>
                <w:sz w:val="28"/>
                <w:szCs w:val="28"/>
              </w:rPr>
            </w:pPr>
            <w:r w:rsidRPr="00C12779">
              <w:rPr>
                <w:rFonts w:ascii="Times New Roman" w:hAnsi="Times New Roman"/>
                <w:color w:val="000000"/>
                <w:sz w:val="28"/>
                <w:szCs w:val="28"/>
              </w:rPr>
              <w:t>выбора учебников, учебных пособий, средств обучения и воспитания;</w:t>
            </w:r>
          </w:p>
          <w:p w:rsidR="00625031" w:rsidRPr="00C12779" w:rsidRDefault="00625031" w:rsidP="0051130C">
            <w:pPr>
              <w:numPr>
                <w:ilvl w:val="0"/>
                <w:numId w:val="41"/>
              </w:numPr>
              <w:spacing w:after="0" w:line="240" w:lineRule="auto"/>
              <w:ind w:left="0"/>
              <w:contextualSpacing/>
              <w:rPr>
                <w:rFonts w:ascii="Times New Roman" w:hAnsi="Times New Roman"/>
                <w:color w:val="000000"/>
                <w:sz w:val="28"/>
                <w:szCs w:val="28"/>
              </w:rPr>
            </w:pPr>
            <w:r w:rsidRPr="00C12779">
              <w:rPr>
                <w:rFonts w:ascii="Times New Roman" w:hAnsi="Times New Roman"/>
                <w:color w:val="000000"/>
                <w:sz w:val="28"/>
                <w:szCs w:val="28"/>
              </w:rPr>
              <w:t>материально-технического обеспечения образовательного процесса;</w:t>
            </w:r>
          </w:p>
          <w:p w:rsidR="00625031" w:rsidRPr="00C12779" w:rsidRDefault="00625031" w:rsidP="0051130C">
            <w:pPr>
              <w:numPr>
                <w:ilvl w:val="0"/>
                <w:numId w:val="41"/>
              </w:numPr>
              <w:spacing w:after="0" w:line="240" w:lineRule="auto"/>
              <w:ind w:left="0"/>
              <w:contextualSpacing/>
              <w:rPr>
                <w:rFonts w:ascii="Times New Roman" w:hAnsi="Times New Roman"/>
                <w:color w:val="000000"/>
                <w:sz w:val="28"/>
                <w:szCs w:val="28"/>
              </w:rPr>
            </w:pPr>
            <w:r w:rsidRPr="00C12779">
              <w:rPr>
                <w:rFonts w:ascii="Times New Roman" w:hAnsi="Times New Roman"/>
                <w:color w:val="000000"/>
                <w:sz w:val="28"/>
                <w:szCs w:val="28"/>
              </w:rPr>
              <w:t>аттестации, повышения квалификации педагогических работников;</w:t>
            </w:r>
          </w:p>
          <w:p w:rsidR="00625031" w:rsidRPr="00C12779" w:rsidRDefault="00625031" w:rsidP="0051130C">
            <w:pPr>
              <w:numPr>
                <w:ilvl w:val="0"/>
                <w:numId w:val="41"/>
              </w:numPr>
              <w:spacing w:after="0" w:line="240" w:lineRule="auto"/>
              <w:ind w:left="0"/>
              <w:rPr>
                <w:rFonts w:ascii="Times New Roman" w:hAnsi="Times New Roman"/>
                <w:color w:val="000000"/>
                <w:sz w:val="28"/>
                <w:szCs w:val="28"/>
              </w:rPr>
            </w:pPr>
            <w:r w:rsidRPr="00C12779">
              <w:rPr>
                <w:rFonts w:ascii="Times New Roman" w:hAnsi="Times New Roman"/>
                <w:color w:val="000000"/>
                <w:sz w:val="28"/>
                <w:szCs w:val="28"/>
              </w:rPr>
              <w:t>координации деятельности методических объединений</w:t>
            </w:r>
          </w:p>
        </w:tc>
      </w:tr>
      <w:tr w:rsidR="00625031" w:rsidRPr="00C12779" w:rsidTr="001F1AC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5031" w:rsidRPr="00C12779" w:rsidRDefault="00625031" w:rsidP="0051130C">
            <w:pPr>
              <w:spacing w:after="0" w:line="240" w:lineRule="auto"/>
              <w:rPr>
                <w:rFonts w:ascii="Times New Roman" w:hAnsi="Times New Roman"/>
                <w:color w:val="000000"/>
                <w:sz w:val="28"/>
                <w:szCs w:val="28"/>
              </w:rPr>
            </w:pPr>
            <w:r w:rsidRPr="00C12779">
              <w:rPr>
                <w:rFonts w:ascii="Times New Roman" w:hAnsi="Times New Roman"/>
                <w:b/>
                <w:bCs/>
                <w:color w:val="000000"/>
                <w:sz w:val="28"/>
                <w:szCs w:val="28"/>
              </w:rPr>
              <w:lastRenderedPageBreak/>
              <w:t>Общее собрание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25031" w:rsidRPr="00C12779" w:rsidRDefault="00625031" w:rsidP="0051130C">
            <w:pPr>
              <w:spacing w:after="0" w:line="240" w:lineRule="auto"/>
              <w:rPr>
                <w:rFonts w:ascii="Times New Roman" w:hAnsi="Times New Roman"/>
                <w:color w:val="000000"/>
                <w:sz w:val="28"/>
                <w:szCs w:val="28"/>
              </w:rPr>
            </w:pPr>
            <w:r w:rsidRPr="00C12779">
              <w:rPr>
                <w:rFonts w:ascii="Times New Roman" w:hAnsi="Times New Roman"/>
                <w:color w:val="000000"/>
                <w:sz w:val="28"/>
                <w:szCs w:val="28"/>
              </w:rPr>
              <w:t>Реализует право работников участвовать в управлении образовательной организацией, в том числе:</w:t>
            </w:r>
          </w:p>
          <w:p w:rsidR="00625031" w:rsidRPr="00C12779" w:rsidRDefault="00625031" w:rsidP="0051130C">
            <w:pPr>
              <w:numPr>
                <w:ilvl w:val="0"/>
                <w:numId w:val="42"/>
              </w:numPr>
              <w:spacing w:after="0" w:line="240" w:lineRule="auto"/>
              <w:ind w:left="0"/>
              <w:contextualSpacing/>
              <w:rPr>
                <w:rFonts w:ascii="Times New Roman" w:hAnsi="Times New Roman"/>
                <w:color w:val="000000"/>
                <w:sz w:val="28"/>
                <w:szCs w:val="28"/>
              </w:rPr>
            </w:pPr>
            <w:r w:rsidRPr="00C12779">
              <w:rPr>
                <w:rFonts w:ascii="Times New Roman" w:hAnsi="Times New Roman"/>
                <w:color w:val="000000"/>
                <w:sz w:val="28"/>
                <w:szCs w:val="28"/>
              </w:rPr>
              <w:t>участвовать в разработке и принятии коллективного договора, Правил трудового распорядка, изменений и дополнений к ним;</w:t>
            </w:r>
          </w:p>
          <w:p w:rsidR="00625031" w:rsidRPr="00C12779" w:rsidRDefault="00625031" w:rsidP="0051130C">
            <w:pPr>
              <w:numPr>
                <w:ilvl w:val="0"/>
                <w:numId w:val="42"/>
              </w:numPr>
              <w:spacing w:after="0" w:line="240" w:lineRule="auto"/>
              <w:ind w:left="0"/>
              <w:contextualSpacing/>
              <w:rPr>
                <w:rFonts w:ascii="Times New Roman" w:hAnsi="Times New Roman"/>
                <w:color w:val="000000"/>
                <w:sz w:val="28"/>
                <w:szCs w:val="28"/>
              </w:rPr>
            </w:pPr>
            <w:r w:rsidRPr="00C12779">
              <w:rPr>
                <w:rFonts w:ascii="Times New Roman" w:hAnsi="Times New Roman"/>
                <w:color w:val="000000"/>
                <w:sz w:val="28"/>
                <w:szCs w:val="28"/>
              </w:rPr>
              <w:t>принимать локальные акты, которые регламентируют деятельность образовательной организации и связаны с правами и обязанностями работников;</w:t>
            </w:r>
          </w:p>
          <w:p w:rsidR="00625031" w:rsidRPr="00C12779" w:rsidRDefault="00625031" w:rsidP="0051130C">
            <w:pPr>
              <w:numPr>
                <w:ilvl w:val="0"/>
                <w:numId w:val="42"/>
              </w:numPr>
              <w:spacing w:after="0" w:line="240" w:lineRule="auto"/>
              <w:ind w:left="0"/>
              <w:contextualSpacing/>
              <w:rPr>
                <w:rFonts w:ascii="Times New Roman" w:hAnsi="Times New Roman"/>
                <w:color w:val="000000"/>
                <w:sz w:val="28"/>
                <w:szCs w:val="28"/>
              </w:rPr>
            </w:pPr>
            <w:r w:rsidRPr="00C12779">
              <w:rPr>
                <w:rFonts w:ascii="Times New Roman" w:hAnsi="Times New Roman"/>
                <w:color w:val="000000"/>
                <w:sz w:val="28"/>
                <w:szCs w:val="28"/>
              </w:rPr>
              <w:t>разрешать конфликтные ситуации между работниками и администрацией образовательной организации;</w:t>
            </w:r>
          </w:p>
          <w:p w:rsidR="00625031" w:rsidRPr="00C12779" w:rsidRDefault="00625031" w:rsidP="0051130C">
            <w:pPr>
              <w:numPr>
                <w:ilvl w:val="0"/>
                <w:numId w:val="42"/>
              </w:numPr>
              <w:spacing w:after="0" w:line="240" w:lineRule="auto"/>
              <w:ind w:left="0"/>
              <w:rPr>
                <w:rFonts w:ascii="Times New Roman" w:hAnsi="Times New Roman"/>
                <w:color w:val="000000"/>
                <w:sz w:val="28"/>
                <w:szCs w:val="28"/>
              </w:rPr>
            </w:pPr>
            <w:r w:rsidRPr="00C12779">
              <w:rPr>
                <w:rFonts w:ascii="Times New Roman" w:hAnsi="Times New Roman"/>
                <w:color w:val="000000"/>
                <w:sz w:val="28"/>
                <w:szCs w:val="28"/>
              </w:rPr>
              <w:t>вносить предложения по корректировке плана мероприятий организации, совершенствованию ее работы и развитию материальной базы</w:t>
            </w:r>
          </w:p>
        </w:tc>
      </w:tr>
    </w:tbl>
    <w:p w:rsidR="00625031" w:rsidRPr="00C12779" w:rsidRDefault="00625031" w:rsidP="0051130C">
      <w:pPr>
        <w:tabs>
          <w:tab w:val="left" w:pos="900"/>
        </w:tabs>
        <w:spacing w:after="0" w:line="240" w:lineRule="auto"/>
        <w:ind w:firstLine="709"/>
        <w:jc w:val="both"/>
        <w:rPr>
          <w:rFonts w:ascii="Times New Roman" w:hAnsi="Times New Roman"/>
          <w:sz w:val="28"/>
          <w:szCs w:val="28"/>
        </w:rPr>
      </w:pPr>
    </w:p>
    <w:p w:rsidR="00A07D02" w:rsidRPr="00C12779" w:rsidRDefault="006D7E74" w:rsidP="0051130C">
      <w:pPr>
        <w:tabs>
          <w:tab w:val="left" w:pos="900"/>
        </w:tabs>
        <w:spacing w:after="0" w:line="240" w:lineRule="auto"/>
        <w:ind w:firstLine="709"/>
        <w:jc w:val="both"/>
        <w:rPr>
          <w:rFonts w:ascii="Times New Roman" w:hAnsi="Times New Roman"/>
          <w:sz w:val="28"/>
          <w:szCs w:val="28"/>
        </w:rPr>
      </w:pPr>
      <w:r w:rsidRPr="00C12779">
        <w:rPr>
          <w:rFonts w:ascii="Times New Roman" w:hAnsi="Times New Roman"/>
          <w:sz w:val="28"/>
          <w:szCs w:val="28"/>
        </w:rPr>
        <w:t xml:space="preserve">Общее управление школой осуществляет </w:t>
      </w:r>
      <w:r w:rsidR="00792BF9" w:rsidRPr="00C12779">
        <w:rPr>
          <w:rFonts w:ascii="Times New Roman" w:hAnsi="Times New Roman"/>
          <w:sz w:val="28"/>
          <w:szCs w:val="28"/>
        </w:rPr>
        <w:t>исполняющи</w:t>
      </w:r>
      <w:r w:rsidR="00421DEA" w:rsidRPr="00C12779">
        <w:rPr>
          <w:rFonts w:ascii="Times New Roman" w:hAnsi="Times New Roman"/>
          <w:sz w:val="28"/>
          <w:szCs w:val="28"/>
        </w:rPr>
        <w:t>й</w:t>
      </w:r>
      <w:r w:rsidR="00792BF9" w:rsidRPr="00C12779">
        <w:rPr>
          <w:rFonts w:ascii="Times New Roman" w:hAnsi="Times New Roman"/>
          <w:sz w:val="28"/>
          <w:szCs w:val="28"/>
        </w:rPr>
        <w:t xml:space="preserve"> обязанности </w:t>
      </w:r>
      <w:r w:rsidR="000E504D" w:rsidRPr="00C12779">
        <w:rPr>
          <w:rFonts w:ascii="Times New Roman" w:hAnsi="Times New Roman"/>
          <w:sz w:val="28"/>
          <w:szCs w:val="28"/>
        </w:rPr>
        <w:t>директор</w:t>
      </w:r>
      <w:r w:rsidR="00792BF9" w:rsidRPr="00C12779">
        <w:rPr>
          <w:rFonts w:ascii="Times New Roman" w:hAnsi="Times New Roman"/>
          <w:sz w:val="28"/>
          <w:szCs w:val="28"/>
        </w:rPr>
        <w:t>а</w:t>
      </w:r>
      <w:r w:rsidR="00364F7A" w:rsidRPr="00C12779">
        <w:rPr>
          <w:rFonts w:ascii="Times New Roman" w:hAnsi="Times New Roman"/>
          <w:sz w:val="28"/>
          <w:szCs w:val="28"/>
        </w:rPr>
        <w:t>М</w:t>
      </w:r>
      <w:r w:rsidR="00AE1C38" w:rsidRPr="00C12779">
        <w:rPr>
          <w:rFonts w:ascii="Times New Roman" w:hAnsi="Times New Roman"/>
          <w:sz w:val="28"/>
          <w:szCs w:val="28"/>
        </w:rPr>
        <w:t>ОУ «СОШ№</w:t>
      </w:r>
      <w:r w:rsidR="00AE42AC" w:rsidRPr="00C12779">
        <w:rPr>
          <w:rFonts w:ascii="Times New Roman" w:hAnsi="Times New Roman"/>
          <w:sz w:val="28"/>
          <w:szCs w:val="28"/>
        </w:rPr>
        <w:t>5</w:t>
      </w:r>
      <w:r w:rsidR="00AE1C38" w:rsidRPr="00C12779">
        <w:rPr>
          <w:rFonts w:ascii="Times New Roman" w:hAnsi="Times New Roman"/>
          <w:sz w:val="28"/>
          <w:szCs w:val="28"/>
        </w:rPr>
        <w:t>»</w:t>
      </w:r>
      <w:r w:rsidR="00792BF9" w:rsidRPr="00C12779">
        <w:rPr>
          <w:rFonts w:ascii="Times New Roman" w:hAnsi="Times New Roman"/>
          <w:sz w:val="28"/>
          <w:szCs w:val="28"/>
        </w:rPr>
        <w:t>Малышко Т.А</w:t>
      </w:r>
      <w:r w:rsidR="00072941" w:rsidRPr="00C12779">
        <w:rPr>
          <w:rFonts w:ascii="Times New Roman" w:hAnsi="Times New Roman"/>
          <w:sz w:val="28"/>
          <w:szCs w:val="28"/>
        </w:rPr>
        <w:t>.</w:t>
      </w:r>
      <w:r w:rsidRPr="00C12779">
        <w:rPr>
          <w:rFonts w:ascii="Times New Roman" w:hAnsi="Times New Roman"/>
          <w:sz w:val="28"/>
          <w:szCs w:val="28"/>
        </w:rPr>
        <w:t>в соответствии с действующим законодательством</w:t>
      </w:r>
      <w:r w:rsidR="00EA751E" w:rsidRPr="00C12779">
        <w:rPr>
          <w:rFonts w:ascii="Times New Roman" w:hAnsi="Times New Roman"/>
          <w:sz w:val="28"/>
          <w:szCs w:val="28"/>
        </w:rPr>
        <w:t>, в силу своей компетентности.</w:t>
      </w:r>
    </w:p>
    <w:p w:rsidR="00456BC1" w:rsidRPr="00C12779" w:rsidRDefault="004B6CA3" w:rsidP="0051130C">
      <w:pPr>
        <w:spacing w:after="0" w:line="240" w:lineRule="auto"/>
        <w:ind w:firstLine="709"/>
        <w:jc w:val="both"/>
        <w:rPr>
          <w:rFonts w:ascii="Times New Roman" w:hAnsi="Times New Roman"/>
          <w:sz w:val="28"/>
          <w:szCs w:val="28"/>
        </w:rPr>
      </w:pPr>
      <w:r w:rsidRPr="00C12779">
        <w:rPr>
          <w:rFonts w:ascii="Times New Roman" w:hAnsi="Times New Roman"/>
          <w:sz w:val="28"/>
          <w:szCs w:val="28"/>
        </w:rPr>
        <w:t xml:space="preserve">Основной функцией директора школы </w:t>
      </w:r>
      <w:r w:rsidR="00EA751E" w:rsidRPr="00C12779">
        <w:rPr>
          <w:rFonts w:ascii="Times New Roman" w:hAnsi="Times New Roman"/>
          <w:sz w:val="28"/>
          <w:szCs w:val="28"/>
        </w:rPr>
        <w:t>является осуществление оперативного руководства деятельностью Учреждения,</w:t>
      </w:r>
      <w:r w:rsidRPr="00C12779">
        <w:rPr>
          <w:rFonts w:ascii="Times New Roman" w:hAnsi="Times New Roman"/>
          <w:sz w:val="28"/>
          <w:szCs w:val="28"/>
        </w:rPr>
        <w:t xml:space="preserve"> управление  жизнедеятельностью  образовательного учреждения, координация действий всех участников образовательного процесса че</w:t>
      </w:r>
      <w:r w:rsidR="001452A7" w:rsidRPr="00C12779">
        <w:rPr>
          <w:rFonts w:ascii="Times New Roman" w:hAnsi="Times New Roman"/>
          <w:sz w:val="28"/>
          <w:szCs w:val="28"/>
        </w:rPr>
        <w:t xml:space="preserve">рез педагогический совет, </w:t>
      </w:r>
      <w:r w:rsidR="00391DD0" w:rsidRPr="00C12779">
        <w:rPr>
          <w:rFonts w:ascii="Times New Roman" w:hAnsi="Times New Roman"/>
          <w:sz w:val="28"/>
          <w:szCs w:val="28"/>
        </w:rPr>
        <w:t xml:space="preserve">Управляющий совет, </w:t>
      </w:r>
      <w:r w:rsidR="00071E99" w:rsidRPr="00C12779">
        <w:rPr>
          <w:rFonts w:ascii="Times New Roman" w:hAnsi="Times New Roman"/>
          <w:sz w:val="28"/>
          <w:szCs w:val="28"/>
        </w:rPr>
        <w:t>С</w:t>
      </w:r>
      <w:r w:rsidR="001452A7" w:rsidRPr="00C12779">
        <w:rPr>
          <w:rFonts w:ascii="Times New Roman" w:hAnsi="Times New Roman"/>
          <w:sz w:val="28"/>
          <w:szCs w:val="28"/>
        </w:rPr>
        <w:t>овет</w:t>
      </w:r>
      <w:r w:rsidR="00391DD0" w:rsidRPr="00C12779">
        <w:rPr>
          <w:rFonts w:ascii="Times New Roman" w:hAnsi="Times New Roman"/>
          <w:sz w:val="28"/>
          <w:szCs w:val="28"/>
        </w:rPr>
        <w:t>отцов</w:t>
      </w:r>
      <w:r w:rsidRPr="00C12779">
        <w:rPr>
          <w:rFonts w:ascii="Times New Roman" w:hAnsi="Times New Roman"/>
          <w:sz w:val="28"/>
          <w:szCs w:val="28"/>
        </w:rPr>
        <w:t xml:space="preserve">, общее собрание </w:t>
      </w:r>
      <w:r w:rsidR="00EA751E" w:rsidRPr="00C12779">
        <w:rPr>
          <w:rFonts w:ascii="Times New Roman" w:hAnsi="Times New Roman"/>
          <w:sz w:val="28"/>
          <w:szCs w:val="28"/>
        </w:rPr>
        <w:t xml:space="preserve">трудового </w:t>
      </w:r>
      <w:r w:rsidRPr="00C12779">
        <w:rPr>
          <w:rFonts w:ascii="Times New Roman" w:hAnsi="Times New Roman"/>
          <w:sz w:val="28"/>
          <w:szCs w:val="28"/>
        </w:rPr>
        <w:t xml:space="preserve">коллектива. </w:t>
      </w:r>
    </w:p>
    <w:p w:rsidR="004B6CA3" w:rsidRPr="00C12779" w:rsidRDefault="004B6CA3" w:rsidP="0051130C">
      <w:pPr>
        <w:spacing w:after="0" w:line="240" w:lineRule="auto"/>
        <w:ind w:firstLine="709"/>
        <w:jc w:val="both"/>
        <w:rPr>
          <w:rFonts w:ascii="Times New Roman" w:hAnsi="Times New Roman"/>
          <w:sz w:val="28"/>
          <w:szCs w:val="28"/>
        </w:rPr>
      </w:pPr>
      <w:r w:rsidRPr="00C12779">
        <w:rPr>
          <w:rFonts w:ascii="Times New Roman" w:hAnsi="Times New Roman"/>
          <w:sz w:val="28"/>
          <w:szCs w:val="28"/>
        </w:rPr>
        <w:t>Заместители директора осуществляют оперативное управление образовательным процессом: выполняют информационную, оценочно-аналитическую, планово-прогностическую, организационно-исполнительскую, мотивационную,  контрольно-регулировочную функции.</w:t>
      </w:r>
    </w:p>
    <w:p w:rsidR="00B404A5" w:rsidRPr="00C12779" w:rsidRDefault="00B404A5" w:rsidP="0051130C">
      <w:pPr>
        <w:spacing w:after="0" w:line="240" w:lineRule="auto"/>
        <w:ind w:firstLine="709"/>
        <w:jc w:val="both"/>
        <w:rPr>
          <w:rFonts w:ascii="Times New Roman" w:hAnsi="Times New Roman"/>
          <w:b/>
          <w:sz w:val="28"/>
          <w:szCs w:val="28"/>
          <w:u w:val="single"/>
        </w:rPr>
      </w:pPr>
    </w:p>
    <w:p w:rsidR="00825251" w:rsidRPr="00C12779" w:rsidRDefault="003D3A2B" w:rsidP="0051130C">
      <w:pPr>
        <w:spacing w:after="0" w:line="240" w:lineRule="auto"/>
        <w:ind w:firstLine="709"/>
        <w:jc w:val="both"/>
        <w:rPr>
          <w:rFonts w:ascii="Times New Roman" w:hAnsi="Times New Roman"/>
          <w:sz w:val="28"/>
          <w:szCs w:val="28"/>
        </w:rPr>
      </w:pPr>
      <w:r w:rsidRPr="00C12779">
        <w:rPr>
          <w:rFonts w:ascii="Times New Roman" w:hAnsi="Times New Roman"/>
          <w:b/>
          <w:sz w:val="28"/>
          <w:szCs w:val="28"/>
          <w:u w:val="single"/>
        </w:rPr>
        <w:t>К</w:t>
      </w:r>
      <w:r w:rsidR="00825251" w:rsidRPr="00C12779">
        <w:rPr>
          <w:rFonts w:ascii="Times New Roman" w:hAnsi="Times New Roman"/>
          <w:b/>
          <w:sz w:val="28"/>
          <w:szCs w:val="28"/>
          <w:u w:val="single"/>
        </w:rPr>
        <w:t>оллегиальные органы управления  образовательным учреждением</w:t>
      </w:r>
      <w:r w:rsidR="00825251" w:rsidRPr="00C12779">
        <w:rPr>
          <w:rFonts w:ascii="Times New Roman" w:hAnsi="Times New Roman"/>
          <w:sz w:val="28"/>
          <w:szCs w:val="28"/>
        </w:rPr>
        <w:t>:</w:t>
      </w:r>
    </w:p>
    <w:p w:rsidR="00625031" w:rsidRPr="00C12779" w:rsidRDefault="00625031" w:rsidP="0051130C">
      <w:pPr>
        <w:spacing w:after="0" w:line="240" w:lineRule="auto"/>
        <w:ind w:firstLine="709"/>
        <w:jc w:val="both"/>
        <w:rPr>
          <w:rFonts w:ascii="Times New Roman" w:hAnsi="Times New Roman"/>
          <w:sz w:val="28"/>
          <w:szCs w:val="28"/>
        </w:rPr>
      </w:pPr>
    </w:p>
    <w:p w:rsidR="003D3A2B" w:rsidRPr="00C12779" w:rsidRDefault="009E5457" w:rsidP="0051130C">
      <w:pPr>
        <w:spacing w:after="0" w:line="240" w:lineRule="auto"/>
        <w:jc w:val="both"/>
        <w:rPr>
          <w:rFonts w:ascii="Times New Roman" w:hAnsi="Times New Roman"/>
          <w:color w:val="000000"/>
          <w:sz w:val="28"/>
          <w:szCs w:val="28"/>
        </w:rPr>
      </w:pPr>
      <w:r w:rsidRPr="00C12779">
        <w:rPr>
          <w:rFonts w:ascii="Times New Roman" w:hAnsi="Times New Roman"/>
          <w:sz w:val="28"/>
          <w:szCs w:val="28"/>
          <w:u w:val="single"/>
        </w:rPr>
        <w:t>Общее собрание  трудового коллектива</w:t>
      </w:r>
      <w:r w:rsidR="00456BC1" w:rsidRPr="00C12779">
        <w:rPr>
          <w:rFonts w:ascii="Times New Roman" w:hAnsi="Times New Roman"/>
          <w:sz w:val="28"/>
          <w:szCs w:val="28"/>
        </w:rPr>
        <w:t>осуществляет общее руководство школой, и</w:t>
      </w:r>
      <w:r w:rsidRPr="00C12779">
        <w:rPr>
          <w:rFonts w:ascii="Times New Roman" w:hAnsi="Times New Roman"/>
          <w:sz w:val="28"/>
          <w:szCs w:val="28"/>
        </w:rPr>
        <w:t xml:space="preserve">збирается на основе положения </w:t>
      </w:r>
      <w:r w:rsidR="00825251" w:rsidRPr="00C12779">
        <w:rPr>
          <w:rFonts w:ascii="Times New Roman" w:hAnsi="Times New Roman"/>
          <w:sz w:val="28"/>
          <w:szCs w:val="28"/>
        </w:rPr>
        <w:t>представляет интересы всех участников образо</w:t>
      </w:r>
      <w:r w:rsidR="001452A7" w:rsidRPr="00C12779">
        <w:rPr>
          <w:rFonts w:ascii="Times New Roman" w:hAnsi="Times New Roman"/>
          <w:sz w:val="28"/>
          <w:szCs w:val="28"/>
        </w:rPr>
        <w:t>вательного процесса (учащихся</w:t>
      </w:r>
      <w:r w:rsidR="00825251" w:rsidRPr="00C12779">
        <w:rPr>
          <w:rFonts w:ascii="Times New Roman" w:hAnsi="Times New Roman"/>
          <w:sz w:val="28"/>
          <w:szCs w:val="28"/>
        </w:rPr>
        <w:t>, учителей, родителей).</w:t>
      </w:r>
      <w:r w:rsidR="00625031" w:rsidRPr="00C12779">
        <w:rPr>
          <w:rFonts w:ascii="Times New Roman" w:hAnsi="Times New Roman"/>
          <w:color w:val="000000"/>
          <w:sz w:val="28"/>
          <w:szCs w:val="28"/>
        </w:rPr>
        <w:t xml:space="preserve"> Реализует право работников участвовать в управлении образовательной организацией, в том числе: участвовать в разработке и принятии коллективного договора, Правил трудового распорядка, изменений и дополнений к ним; </w:t>
      </w:r>
      <w:r w:rsidR="00625031" w:rsidRPr="00C12779">
        <w:rPr>
          <w:rFonts w:ascii="Times New Roman" w:hAnsi="Times New Roman"/>
          <w:color w:val="000000"/>
          <w:sz w:val="28"/>
          <w:szCs w:val="28"/>
        </w:rPr>
        <w:lastRenderedPageBreak/>
        <w:t>принимать локальные акты, которые регламентируют деятельность образовательной организации и связаны с правами и обязанностями работников; разрешать конфликтные ситуации между работниками и администрацией образовательной организации; вносить предложения по корректировке плана мероприятий организации, совершенствованию ее работы и развитию материальной базы</w:t>
      </w:r>
    </w:p>
    <w:p w:rsidR="00625031" w:rsidRPr="00C12779" w:rsidRDefault="003D3A2B" w:rsidP="0051130C">
      <w:pPr>
        <w:tabs>
          <w:tab w:val="left" w:pos="540"/>
          <w:tab w:val="left" w:pos="900"/>
          <w:tab w:val="left" w:pos="1701"/>
        </w:tabs>
        <w:spacing w:after="0" w:line="240" w:lineRule="auto"/>
        <w:jc w:val="both"/>
        <w:rPr>
          <w:rFonts w:ascii="Times New Roman" w:hAnsi="Times New Roman"/>
          <w:color w:val="000000"/>
          <w:sz w:val="28"/>
          <w:szCs w:val="28"/>
        </w:rPr>
      </w:pPr>
      <w:r w:rsidRPr="00C12779">
        <w:rPr>
          <w:rFonts w:ascii="Times New Roman" w:hAnsi="Times New Roman"/>
          <w:sz w:val="28"/>
          <w:szCs w:val="28"/>
          <w:u w:val="single"/>
        </w:rPr>
        <w:t>Управляющий Совет</w:t>
      </w:r>
      <w:r w:rsidRPr="00C12779">
        <w:rPr>
          <w:rFonts w:ascii="Times New Roman" w:hAnsi="Times New Roman"/>
          <w:sz w:val="28"/>
          <w:szCs w:val="28"/>
        </w:rPr>
        <w:t xml:space="preserve"> - коллегиальный внутришкольный орган государственно-общественного управления школой,  инструментпрямого общественного участия в управлении школой, институциональной формой реализации зафиксированного в российском законодательстве одного из важнейших принципов государственной политики в сфере образования.</w:t>
      </w:r>
      <w:r w:rsidR="00625031" w:rsidRPr="00C12779">
        <w:rPr>
          <w:rFonts w:ascii="Times New Roman" w:hAnsi="Times New Roman"/>
          <w:color w:val="000000"/>
          <w:sz w:val="28"/>
          <w:szCs w:val="28"/>
        </w:rPr>
        <w:t xml:space="preserve"> Рассматривает вопросы: развития образовательной организации; финансово-хозяйственной деятельности; материально-технического обеспечения</w:t>
      </w:r>
    </w:p>
    <w:p w:rsidR="00B404A5" w:rsidRPr="00C12779" w:rsidRDefault="00B404A5" w:rsidP="0051130C">
      <w:pPr>
        <w:tabs>
          <w:tab w:val="left" w:pos="540"/>
          <w:tab w:val="left" w:pos="900"/>
          <w:tab w:val="left" w:pos="1701"/>
        </w:tabs>
        <w:spacing w:after="0" w:line="240" w:lineRule="auto"/>
        <w:jc w:val="both"/>
        <w:rPr>
          <w:rFonts w:ascii="Times New Roman" w:hAnsi="Times New Roman"/>
          <w:color w:val="000000"/>
          <w:sz w:val="28"/>
          <w:szCs w:val="28"/>
        </w:rPr>
      </w:pPr>
    </w:p>
    <w:p w:rsidR="00D01812" w:rsidRPr="00C12779" w:rsidRDefault="00D01812" w:rsidP="0051130C">
      <w:pPr>
        <w:tabs>
          <w:tab w:val="left" w:pos="540"/>
          <w:tab w:val="left" w:pos="900"/>
          <w:tab w:val="left" w:pos="1701"/>
        </w:tabs>
        <w:spacing w:after="0" w:line="240" w:lineRule="auto"/>
        <w:jc w:val="both"/>
        <w:rPr>
          <w:rFonts w:ascii="Times New Roman" w:hAnsi="Times New Roman"/>
          <w:sz w:val="28"/>
          <w:szCs w:val="28"/>
        </w:rPr>
      </w:pPr>
      <w:r w:rsidRPr="00C12779">
        <w:rPr>
          <w:rFonts w:ascii="Times New Roman" w:hAnsi="Times New Roman"/>
          <w:sz w:val="28"/>
          <w:szCs w:val="28"/>
          <w:u w:val="single"/>
        </w:rPr>
        <w:t xml:space="preserve">Родительский </w:t>
      </w:r>
      <w:r w:rsidR="00AE42AC" w:rsidRPr="00C12779">
        <w:rPr>
          <w:rFonts w:ascii="Times New Roman" w:hAnsi="Times New Roman"/>
          <w:sz w:val="28"/>
          <w:szCs w:val="28"/>
          <w:u w:val="single"/>
        </w:rPr>
        <w:t>комитет</w:t>
      </w:r>
      <w:r w:rsidRPr="00C12779">
        <w:rPr>
          <w:rFonts w:ascii="Times New Roman" w:hAnsi="Times New Roman"/>
          <w:sz w:val="28"/>
          <w:szCs w:val="28"/>
        </w:rPr>
        <w:t>- коллегиальный внутришкольный орган государственно-общественного управления школой,  инструмент прямого общественного участия родительской общественности в управлении школой, институциональной формой реализации зафиксированного в российском законодательстве одного из важнейших принципов государственной политики в сфере образования</w:t>
      </w:r>
    </w:p>
    <w:p w:rsidR="00456BC1" w:rsidRPr="00C12779" w:rsidRDefault="00456BC1" w:rsidP="0051130C">
      <w:pPr>
        <w:tabs>
          <w:tab w:val="left" w:pos="540"/>
          <w:tab w:val="left" w:pos="1701"/>
        </w:tabs>
        <w:spacing w:after="0" w:line="240" w:lineRule="auto"/>
        <w:jc w:val="both"/>
        <w:rPr>
          <w:rFonts w:ascii="Times New Roman" w:hAnsi="Times New Roman"/>
          <w:sz w:val="28"/>
          <w:szCs w:val="28"/>
        </w:rPr>
      </w:pPr>
    </w:p>
    <w:p w:rsidR="00825251" w:rsidRPr="00C12779" w:rsidRDefault="00825251" w:rsidP="0051130C">
      <w:pPr>
        <w:spacing w:after="0" w:line="240" w:lineRule="auto"/>
        <w:jc w:val="both"/>
        <w:rPr>
          <w:rFonts w:ascii="Times New Roman" w:hAnsi="Times New Roman"/>
          <w:color w:val="000000"/>
          <w:sz w:val="28"/>
          <w:szCs w:val="28"/>
        </w:rPr>
      </w:pPr>
      <w:r w:rsidRPr="00C12779">
        <w:rPr>
          <w:rFonts w:ascii="Times New Roman" w:hAnsi="Times New Roman"/>
          <w:sz w:val="28"/>
          <w:szCs w:val="28"/>
          <w:u w:val="single"/>
        </w:rPr>
        <w:t>Педагогический совет</w:t>
      </w:r>
      <w:r w:rsidRPr="00C12779">
        <w:rPr>
          <w:rFonts w:ascii="Times New Roman" w:hAnsi="Times New Roman"/>
          <w:sz w:val="28"/>
          <w:szCs w:val="28"/>
        </w:rPr>
        <w:t xml:space="preserve"> руководит педагогической деятельностью в школе.</w:t>
      </w:r>
      <w:r w:rsidR="00B404A5" w:rsidRPr="00C12779">
        <w:rPr>
          <w:rFonts w:ascii="Times New Roman" w:hAnsi="Times New Roman"/>
          <w:color w:val="000000"/>
          <w:sz w:val="28"/>
          <w:szCs w:val="28"/>
        </w:rPr>
        <w:t xml:space="preserve"> Осуществляет текущее руководство образовательной деятельностью Школы, в том числе рассматривает вопросы: развития образовательных услуг; регламентации образовательных отношений; разработки образовательных программ; выбора учебников, учебных пособий, средств обучения и воспитания; материально-технического обеспечения образовательного процесса; аттестации, повышения квалификации педагогических работников; координации деятельности методических объединений</w:t>
      </w:r>
      <w:r w:rsidR="0034025A" w:rsidRPr="0034025A">
        <w:rPr>
          <w:rFonts w:ascii="Times New Roman" w:hAnsi="Times New Roman"/>
          <w:noProof/>
          <w:sz w:val="28"/>
          <w:szCs w:val="28"/>
        </w:rPr>
        <w:pict>
          <v:shapetype id="_x0000_t202" coordsize="21600,21600" o:spt="202" path="m,l,21600r21600,l21600,xe">
            <v:stroke joinstyle="miter"/>
            <v:path gradientshapeok="t" o:connecttype="rect"/>
          </v:shapetype>
          <v:shape id="Text Box 110" o:spid="_x0000_s1027" type="#_x0000_t202" style="position:absolute;left:0;text-align:left;margin-left:630pt;margin-top:-18pt;width:180pt;height:18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" stroked="f">
            <v:textbox>
              <w:txbxContent>
                <w:p w:rsidR="00C12779" w:rsidRPr="000F649E" w:rsidRDefault="00C12779" w:rsidP="00825251">
                  <w:pPr>
                    <w:rPr>
                      <w:b/>
                      <w:i/>
                    </w:rPr>
                  </w:pPr>
                  <w:r w:rsidRPr="000F649E">
                    <w:rPr>
                      <w:b/>
                      <w:i/>
                    </w:rPr>
                    <w:t>Приложение№ 18</w:t>
                  </w:r>
                </w:p>
              </w:txbxContent>
            </v:textbox>
          </v:shape>
        </w:pict>
      </w:r>
    </w:p>
    <w:p w:rsidR="00333B4A" w:rsidRPr="00C12779" w:rsidRDefault="00FD267E" w:rsidP="0051130C">
      <w:pPr>
        <w:tabs>
          <w:tab w:val="left" w:pos="900"/>
          <w:tab w:val="left" w:pos="1701"/>
        </w:tabs>
        <w:spacing w:after="0" w:line="240" w:lineRule="auto"/>
        <w:ind w:firstLine="567"/>
        <w:jc w:val="both"/>
        <w:rPr>
          <w:rFonts w:ascii="Times New Roman" w:hAnsi="Times New Roman"/>
          <w:sz w:val="28"/>
          <w:szCs w:val="28"/>
        </w:rPr>
      </w:pPr>
      <w:r w:rsidRPr="00C12779">
        <w:rPr>
          <w:rFonts w:ascii="Times New Roman" w:hAnsi="Times New Roman"/>
          <w:sz w:val="28"/>
          <w:szCs w:val="28"/>
        </w:rPr>
        <w:t>Организация управления</w:t>
      </w:r>
      <w:r w:rsidR="0010138A" w:rsidRPr="00C12779">
        <w:rPr>
          <w:rFonts w:ascii="Times New Roman" w:hAnsi="Times New Roman"/>
          <w:sz w:val="28"/>
          <w:szCs w:val="28"/>
        </w:rPr>
        <w:t xml:space="preserve"> образовательного учреждения соответствует уставным требованиям.</w:t>
      </w:r>
    </w:p>
    <w:p w:rsidR="006969BC" w:rsidRPr="00C12779" w:rsidRDefault="006969BC" w:rsidP="0051130C">
      <w:pPr>
        <w:tabs>
          <w:tab w:val="left" w:pos="900"/>
          <w:tab w:val="left" w:pos="1701"/>
        </w:tabs>
        <w:spacing w:after="0" w:line="240" w:lineRule="auto"/>
        <w:ind w:firstLine="567"/>
        <w:jc w:val="both"/>
        <w:rPr>
          <w:rFonts w:ascii="Times New Roman" w:hAnsi="Times New Roman"/>
          <w:sz w:val="28"/>
          <w:szCs w:val="28"/>
          <w:highlight w:val="yellow"/>
        </w:rPr>
      </w:pPr>
    </w:p>
    <w:p w:rsidR="006D7E74" w:rsidRPr="00C12779" w:rsidRDefault="006D7E74" w:rsidP="0051130C">
      <w:pPr>
        <w:numPr>
          <w:ilvl w:val="1"/>
          <w:numId w:val="7"/>
        </w:numPr>
        <w:tabs>
          <w:tab w:val="left" w:pos="900"/>
          <w:tab w:val="left" w:pos="2268"/>
          <w:tab w:val="left" w:pos="2410"/>
          <w:tab w:val="left" w:pos="2552"/>
        </w:tabs>
        <w:spacing w:after="0" w:line="240" w:lineRule="auto"/>
        <w:ind w:left="0" w:firstLine="0"/>
        <w:rPr>
          <w:rFonts w:ascii="Times New Roman" w:hAnsi="Times New Roman"/>
          <w:b/>
          <w:sz w:val="28"/>
          <w:szCs w:val="28"/>
        </w:rPr>
      </w:pPr>
      <w:r w:rsidRPr="00C12779">
        <w:rPr>
          <w:rFonts w:ascii="Times New Roman" w:hAnsi="Times New Roman"/>
          <w:b/>
          <w:sz w:val="28"/>
          <w:szCs w:val="28"/>
        </w:rPr>
        <w:t xml:space="preserve">Содержание </w:t>
      </w:r>
      <w:r w:rsidR="00EF71B1" w:rsidRPr="00C12779">
        <w:rPr>
          <w:rFonts w:ascii="Times New Roman" w:hAnsi="Times New Roman"/>
          <w:b/>
          <w:sz w:val="28"/>
          <w:szCs w:val="28"/>
        </w:rPr>
        <w:t xml:space="preserve"> и качество подготовки обучающихся</w:t>
      </w:r>
    </w:p>
    <w:p w:rsidR="00886830" w:rsidRPr="00C12779" w:rsidRDefault="00CC4EB8" w:rsidP="0051130C">
      <w:pPr>
        <w:spacing w:after="0" w:line="240" w:lineRule="auto"/>
        <w:ind w:firstLine="709"/>
        <w:jc w:val="both"/>
        <w:rPr>
          <w:rFonts w:ascii="Times New Roman" w:hAnsi="Times New Roman"/>
          <w:sz w:val="28"/>
          <w:szCs w:val="28"/>
        </w:rPr>
      </w:pPr>
      <w:r w:rsidRPr="00C12779">
        <w:rPr>
          <w:rFonts w:ascii="Times New Roman" w:hAnsi="Times New Roman"/>
          <w:sz w:val="28"/>
          <w:szCs w:val="28"/>
        </w:rPr>
        <w:t>М</w:t>
      </w:r>
      <w:r w:rsidR="003D3A2B" w:rsidRPr="00C12779">
        <w:rPr>
          <w:rFonts w:ascii="Times New Roman" w:hAnsi="Times New Roman"/>
          <w:sz w:val="28"/>
          <w:szCs w:val="28"/>
        </w:rPr>
        <w:t>ОУ«СОШ№</w:t>
      </w:r>
      <w:r w:rsidR="00AE42AC" w:rsidRPr="00C12779">
        <w:rPr>
          <w:rFonts w:ascii="Times New Roman" w:hAnsi="Times New Roman"/>
          <w:sz w:val="28"/>
          <w:szCs w:val="28"/>
        </w:rPr>
        <w:t>5</w:t>
      </w:r>
      <w:r w:rsidR="003D3A2B" w:rsidRPr="00C12779">
        <w:rPr>
          <w:rFonts w:ascii="Times New Roman" w:hAnsi="Times New Roman"/>
          <w:sz w:val="28"/>
          <w:szCs w:val="28"/>
        </w:rPr>
        <w:t>»</w:t>
      </w:r>
      <w:r w:rsidR="00886830" w:rsidRPr="00C12779">
        <w:rPr>
          <w:rFonts w:ascii="Times New Roman" w:hAnsi="Times New Roman"/>
          <w:sz w:val="28"/>
          <w:szCs w:val="28"/>
        </w:rPr>
        <w:t>- общеобразовательное учреждение, реализующее общеобразовательные  программы, которые включают начальное</w:t>
      </w:r>
      <w:r w:rsidR="003D3A2B" w:rsidRPr="00C12779">
        <w:rPr>
          <w:rFonts w:ascii="Times New Roman" w:hAnsi="Times New Roman"/>
          <w:sz w:val="28"/>
          <w:szCs w:val="28"/>
        </w:rPr>
        <w:t>, основное, среднее</w:t>
      </w:r>
      <w:r w:rsidR="00886830" w:rsidRPr="00C12779">
        <w:rPr>
          <w:rFonts w:ascii="Times New Roman" w:hAnsi="Times New Roman"/>
          <w:sz w:val="28"/>
          <w:szCs w:val="28"/>
        </w:rPr>
        <w:t xml:space="preserve"> общее</w:t>
      </w:r>
      <w:r w:rsidR="003D3A2B" w:rsidRPr="00C12779">
        <w:rPr>
          <w:rFonts w:ascii="Times New Roman" w:hAnsi="Times New Roman"/>
          <w:sz w:val="28"/>
          <w:szCs w:val="28"/>
        </w:rPr>
        <w:t xml:space="preserve"> образование</w:t>
      </w:r>
      <w:r w:rsidR="00886830" w:rsidRPr="00C12779">
        <w:rPr>
          <w:rFonts w:ascii="Times New Roman" w:hAnsi="Times New Roman"/>
          <w:sz w:val="28"/>
          <w:szCs w:val="28"/>
        </w:rPr>
        <w:t xml:space="preserve">,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 </w:t>
      </w:r>
    </w:p>
    <w:p w:rsidR="00AF572E" w:rsidRPr="00C12779" w:rsidRDefault="00CC4EB8" w:rsidP="0051130C">
      <w:pPr>
        <w:suppressAutoHyphens/>
        <w:spacing w:after="0" w:line="240" w:lineRule="auto"/>
        <w:ind w:firstLine="708"/>
        <w:jc w:val="both"/>
        <w:rPr>
          <w:rFonts w:ascii="Times New Roman" w:eastAsia="Cambria" w:hAnsi="Times New Roman"/>
          <w:sz w:val="28"/>
          <w:szCs w:val="28"/>
          <w:lang w:eastAsia="ar-SA"/>
        </w:rPr>
      </w:pPr>
      <w:r w:rsidRPr="00C12779">
        <w:rPr>
          <w:rFonts w:ascii="Times New Roman" w:eastAsia="Cambria" w:hAnsi="Times New Roman"/>
          <w:sz w:val="28"/>
          <w:szCs w:val="28"/>
          <w:lang w:eastAsia="ar-SA"/>
        </w:rPr>
        <w:t xml:space="preserve">В </w:t>
      </w:r>
      <w:r w:rsidR="00AF572E" w:rsidRPr="00C12779">
        <w:rPr>
          <w:rFonts w:ascii="Times New Roman" w:eastAsia="Cambria" w:hAnsi="Times New Roman"/>
          <w:sz w:val="28"/>
          <w:szCs w:val="28"/>
          <w:lang w:eastAsia="ar-SA"/>
        </w:rPr>
        <w:t>20</w:t>
      </w:r>
      <w:r w:rsidR="00072941" w:rsidRPr="00C12779">
        <w:rPr>
          <w:rFonts w:ascii="Times New Roman" w:eastAsia="Cambria" w:hAnsi="Times New Roman"/>
          <w:sz w:val="28"/>
          <w:szCs w:val="28"/>
          <w:lang w:eastAsia="ar-SA"/>
        </w:rPr>
        <w:t>2</w:t>
      </w:r>
      <w:r w:rsidR="00916C9E" w:rsidRPr="00C12779">
        <w:rPr>
          <w:rFonts w:ascii="Times New Roman" w:eastAsia="Cambria" w:hAnsi="Times New Roman"/>
          <w:sz w:val="28"/>
          <w:szCs w:val="28"/>
          <w:lang w:eastAsia="ar-SA"/>
        </w:rPr>
        <w:t>4</w:t>
      </w:r>
      <w:r w:rsidR="00AF572E" w:rsidRPr="00C12779">
        <w:rPr>
          <w:rFonts w:ascii="Times New Roman" w:eastAsia="Cambria" w:hAnsi="Times New Roman"/>
          <w:sz w:val="28"/>
          <w:szCs w:val="28"/>
          <w:lang w:eastAsia="ar-SA"/>
        </w:rPr>
        <w:t>году педагогический коллектив  школы работал над решением следующих задач:</w:t>
      </w:r>
    </w:p>
    <w:p w:rsidR="00B052AF" w:rsidRPr="00C12779" w:rsidRDefault="00B052AF" w:rsidP="0051130C">
      <w:pPr>
        <w:numPr>
          <w:ilvl w:val="0"/>
          <w:numId w:val="12"/>
        </w:numPr>
        <w:tabs>
          <w:tab w:val="clear" w:pos="1080"/>
          <w:tab w:val="num" w:pos="0"/>
          <w:tab w:val="left" w:pos="851"/>
          <w:tab w:val="left" w:pos="1134"/>
        </w:tabs>
        <w:suppressAutoHyphens/>
        <w:spacing w:after="0" w:line="240" w:lineRule="auto"/>
        <w:ind w:left="0" w:firstLine="567"/>
        <w:jc w:val="both"/>
        <w:rPr>
          <w:rFonts w:ascii="Times New Roman" w:hAnsi="Times New Roman"/>
          <w:sz w:val="28"/>
          <w:szCs w:val="28"/>
        </w:rPr>
      </w:pPr>
      <w:r w:rsidRPr="00C12779">
        <w:rPr>
          <w:rFonts w:ascii="Times New Roman" w:hAnsi="Times New Roman"/>
          <w:sz w:val="28"/>
          <w:szCs w:val="28"/>
        </w:rPr>
        <w:t xml:space="preserve">Совершенствование системы общественно-государственного управления, обеспечение информационной открытости образовательного </w:t>
      </w:r>
      <w:r w:rsidRPr="00C12779">
        <w:rPr>
          <w:rFonts w:ascii="Times New Roman" w:hAnsi="Times New Roman"/>
          <w:sz w:val="28"/>
          <w:szCs w:val="28"/>
        </w:rPr>
        <w:lastRenderedPageBreak/>
        <w:t>пространства школы в целях привлечения социальных партнеров для обновления инфраструктуры и содержания образовательного процесса.</w:t>
      </w:r>
    </w:p>
    <w:p w:rsidR="00B052AF" w:rsidRPr="00C12779" w:rsidRDefault="00B052AF" w:rsidP="0051130C">
      <w:pPr>
        <w:numPr>
          <w:ilvl w:val="0"/>
          <w:numId w:val="12"/>
        </w:numPr>
        <w:tabs>
          <w:tab w:val="clear" w:pos="1080"/>
          <w:tab w:val="num" w:pos="0"/>
          <w:tab w:val="left" w:pos="851"/>
          <w:tab w:val="left" w:pos="1134"/>
        </w:tabs>
        <w:suppressAutoHyphens/>
        <w:spacing w:after="0" w:line="240" w:lineRule="auto"/>
        <w:ind w:left="0" w:firstLine="567"/>
        <w:jc w:val="both"/>
        <w:rPr>
          <w:rFonts w:ascii="Times New Roman" w:hAnsi="Times New Roman"/>
          <w:sz w:val="28"/>
          <w:szCs w:val="28"/>
        </w:rPr>
      </w:pPr>
      <w:r w:rsidRPr="00C12779">
        <w:rPr>
          <w:rFonts w:ascii="Times New Roman" w:hAnsi="Times New Roman"/>
          <w:sz w:val="28"/>
          <w:szCs w:val="28"/>
        </w:rPr>
        <w:t>Развитие культурно-образовательной среды в школе, открытой всем субъектам педагогической деятельности, направленной на обеспечение высокого уровня образовательного процесса.</w:t>
      </w:r>
    </w:p>
    <w:p w:rsidR="00B052AF" w:rsidRPr="00C12779" w:rsidRDefault="00B052AF" w:rsidP="0051130C">
      <w:pPr>
        <w:numPr>
          <w:ilvl w:val="0"/>
          <w:numId w:val="12"/>
        </w:numPr>
        <w:tabs>
          <w:tab w:val="clear" w:pos="1080"/>
          <w:tab w:val="num" w:pos="0"/>
          <w:tab w:val="left" w:pos="851"/>
          <w:tab w:val="left" w:pos="1134"/>
        </w:tabs>
        <w:suppressAutoHyphens/>
        <w:spacing w:after="0" w:line="240" w:lineRule="auto"/>
        <w:ind w:left="0" w:firstLine="567"/>
        <w:jc w:val="both"/>
        <w:rPr>
          <w:rFonts w:ascii="Times New Roman" w:hAnsi="Times New Roman"/>
          <w:sz w:val="28"/>
          <w:szCs w:val="28"/>
        </w:rPr>
      </w:pPr>
      <w:r w:rsidRPr="00C12779">
        <w:rPr>
          <w:rFonts w:ascii="Times New Roman" w:hAnsi="Times New Roman"/>
          <w:sz w:val="28"/>
          <w:szCs w:val="28"/>
        </w:rPr>
        <w:t xml:space="preserve"> Реализация ФГОС НОО</w:t>
      </w:r>
      <w:r w:rsidR="00792BF9" w:rsidRPr="00C12779">
        <w:rPr>
          <w:rFonts w:ascii="Times New Roman" w:hAnsi="Times New Roman"/>
          <w:sz w:val="28"/>
          <w:szCs w:val="28"/>
        </w:rPr>
        <w:t>,</w:t>
      </w:r>
      <w:r w:rsidRPr="00C12779">
        <w:rPr>
          <w:rFonts w:ascii="Times New Roman" w:hAnsi="Times New Roman"/>
          <w:sz w:val="28"/>
          <w:szCs w:val="28"/>
        </w:rPr>
        <w:t xml:space="preserve"> ФГОС ООО, ФГОС ОВЗ в соответствии с нормативными документами.</w:t>
      </w:r>
    </w:p>
    <w:p w:rsidR="00B052AF" w:rsidRPr="00C12779" w:rsidRDefault="00B052AF" w:rsidP="0051130C">
      <w:pPr>
        <w:numPr>
          <w:ilvl w:val="0"/>
          <w:numId w:val="12"/>
        </w:numPr>
        <w:tabs>
          <w:tab w:val="clear" w:pos="1080"/>
          <w:tab w:val="num" w:pos="0"/>
          <w:tab w:val="left" w:pos="851"/>
          <w:tab w:val="left" w:pos="1134"/>
        </w:tabs>
        <w:suppressAutoHyphens/>
        <w:spacing w:after="0" w:line="240" w:lineRule="auto"/>
        <w:ind w:left="0" w:firstLine="567"/>
        <w:jc w:val="both"/>
        <w:rPr>
          <w:rFonts w:ascii="Times New Roman" w:hAnsi="Times New Roman"/>
          <w:sz w:val="28"/>
          <w:szCs w:val="28"/>
        </w:rPr>
      </w:pPr>
      <w:r w:rsidRPr="00C12779">
        <w:rPr>
          <w:rFonts w:ascii="Times New Roman" w:hAnsi="Times New Roman"/>
          <w:sz w:val="28"/>
          <w:szCs w:val="28"/>
        </w:rPr>
        <w:t>Обеспечение роста профессиональной компетентности педагогов школы в ходе работы учителей по темам самообразования с целью ориентации на развитие способностей и возможностей каждого ученика, на раскрытие их личностного, интеллектуального, творческого потенциала</w:t>
      </w:r>
      <w:r w:rsidR="004F4271" w:rsidRPr="00C12779">
        <w:rPr>
          <w:rFonts w:ascii="Times New Roman" w:hAnsi="Times New Roman"/>
          <w:sz w:val="28"/>
          <w:szCs w:val="28"/>
        </w:rPr>
        <w:t>.</w:t>
      </w:r>
    </w:p>
    <w:p w:rsidR="00B052AF" w:rsidRPr="00C12779" w:rsidRDefault="00B052AF" w:rsidP="0051130C">
      <w:pPr>
        <w:numPr>
          <w:ilvl w:val="0"/>
          <w:numId w:val="12"/>
        </w:numPr>
        <w:tabs>
          <w:tab w:val="clear" w:pos="1080"/>
          <w:tab w:val="num" w:pos="0"/>
          <w:tab w:val="left" w:pos="851"/>
          <w:tab w:val="left" w:pos="1134"/>
        </w:tabs>
        <w:suppressAutoHyphens/>
        <w:spacing w:after="0" w:line="240" w:lineRule="auto"/>
        <w:ind w:left="0" w:firstLine="567"/>
        <w:jc w:val="both"/>
        <w:rPr>
          <w:rFonts w:ascii="Times New Roman" w:hAnsi="Times New Roman"/>
          <w:sz w:val="28"/>
          <w:szCs w:val="28"/>
        </w:rPr>
      </w:pPr>
      <w:r w:rsidRPr="00C12779">
        <w:rPr>
          <w:rFonts w:ascii="Times New Roman" w:hAnsi="Times New Roman"/>
          <w:sz w:val="28"/>
          <w:szCs w:val="28"/>
        </w:rPr>
        <w:t>Развитие  учительского потенциала через участие в профессиональных конкурсах разных уровней, вебинарах, курсы повышения квалификации, аттестацию.</w:t>
      </w:r>
    </w:p>
    <w:p w:rsidR="00B052AF" w:rsidRPr="00C12779" w:rsidRDefault="00B052AF" w:rsidP="0051130C">
      <w:pPr>
        <w:numPr>
          <w:ilvl w:val="0"/>
          <w:numId w:val="12"/>
        </w:numPr>
        <w:tabs>
          <w:tab w:val="clear" w:pos="1080"/>
          <w:tab w:val="num" w:pos="0"/>
          <w:tab w:val="left" w:pos="851"/>
          <w:tab w:val="left" w:pos="1134"/>
        </w:tabs>
        <w:suppressAutoHyphens/>
        <w:spacing w:after="0" w:line="240" w:lineRule="auto"/>
        <w:ind w:left="0" w:firstLine="567"/>
        <w:jc w:val="both"/>
        <w:rPr>
          <w:rFonts w:ascii="Times New Roman" w:hAnsi="Times New Roman"/>
          <w:sz w:val="28"/>
          <w:szCs w:val="28"/>
        </w:rPr>
      </w:pPr>
      <w:r w:rsidRPr="00C12779">
        <w:rPr>
          <w:rFonts w:ascii="Times New Roman" w:hAnsi="Times New Roman"/>
          <w:sz w:val="28"/>
          <w:szCs w:val="28"/>
        </w:rPr>
        <w:t>Расширение сферы использования информационных технологий, создание условий для раскрытия интересов и склонностей учащихся к научно-исследовательской деятельности, для усвоения школьниками исследовательских, проектировочных и экспериментальных умений.</w:t>
      </w:r>
    </w:p>
    <w:p w:rsidR="00B052AF" w:rsidRPr="00C12779" w:rsidRDefault="00B052AF" w:rsidP="0051130C">
      <w:pPr>
        <w:numPr>
          <w:ilvl w:val="0"/>
          <w:numId w:val="12"/>
        </w:numPr>
        <w:tabs>
          <w:tab w:val="clear" w:pos="1080"/>
          <w:tab w:val="num" w:pos="0"/>
          <w:tab w:val="left" w:pos="851"/>
          <w:tab w:val="left" w:pos="1134"/>
        </w:tabs>
        <w:suppressAutoHyphens/>
        <w:spacing w:after="0" w:line="240" w:lineRule="auto"/>
        <w:ind w:left="0" w:firstLine="567"/>
        <w:jc w:val="both"/>
        <w:rPr>
          <w:rFonts w:ascii="Times New Roman" w:hAnsi="Times New Roman"/>
          <w:sz w:val="28"/>
          <w:szCs w:val="28"/>
        </w:rPr>
      </w:pPr>
      <w:r w:rsidRPr="00C12779">
        <w:rPr>
          <w:rFonts w:ascii="Times New Roman" w:hAnsi="Times New Roman"/>
          <w:sz w:val="28"/>
          <w:szCs w:val="28"/>
        </w:rPr>
        <w:t>Создание условий для самореализации учащихся в учебно-воспитательном процессе и  развитии их  ключевых компетенций.</w:t>
      </w:r>
    </w:p>
    <w:p w:rsidR="00B052AF" w:rsidRPr="00C12779" w:rsidRDefault="00B052AF" w:rsidP="0051130C">
      <w:pPr>
        <w:numPr>
          <w:ilvl w:val="0"/>
          <w:numId w:val="12"/>
        </w:numPr>
        <w:tabs>
          <w:tab w:val="clear" w:pos="1080"/>
          <w:tab w:val="num" w:pos="0"/>
          <w:tab w:val="left" w:pos="851"/>
          <w:tab w:val="left" w:pos="1134"/>
        </w:tabs>
        <w:suppressAutoHyphens/>
        <w:spacing w:after="0" w:line="240" w:lineRule="auto"/>
        <w:ind w:left="0" w:firstLine="567"/>
        <w:jc w:val="both"/>
        <w:rPr>
          <w:rFonts w:ascii="Times New Roman" w:hAnsi="Times New Roman"/>
          <w:sz w:val="28"/>
          <w:szCs w:val="28"/>
        </w:rPr>
      </w:pPr>
      <w:r w:rsidRPr="00C12779">
        <w:rPr>
          <w:rFonts w:ascii="Times New Roman" w:hAnsi="Times New Roman"/>
          <w:sz w:val="28"/>
          <w:szCs w:val="28"/>
        </w:rPr>
        <w:t>Повышение качества   подготовки  учащихся 9, 11-х классов к государственной итоговой аттестации.</w:t>
      </w:r>
    </w:p>
    <w:p w:rsidR="00B052AF" w:rsidRPr="00C12779" w:rsidRDefault="00B052AF" w:rsidP="0051130C">
      <w:pPr>
        <w:numPr>
          <w:ilvl w:val="0"/>
          <w:numId w:val="12"/>
        </w:numPr>
        <w:tabs>
          <w:tab w:val="clear" w:pos="1080"/>
          <w:tab w:val="num" w:pos="0"/>
          <w:tab w:val="left" w:pos="851"/>
          <w:tab w:val="left" w:pos="1134"/>
        </w:tabs>
        <w:suppressAutoHyphens/>
        <w:spacing w:after="0" w:line="240" w:lineRule="auto"/>
        <w:ind w:left="0" w:firstLine="567"/>
        <w:jc w:val="both"/>
        <w:rPr>
          <w:rFonts w:ascii="Times New Roman" w:hAnsi="Times New Roman"/>
          <w:sz w:val="28"/>
          <w:szCs w:val="28"/>
        </w:rPr>
      </w:pPr>
      <w:r w:rsidRPr="00C12779">
        <w:rPr>
          <w:rFonts w:ascii="Times New Roman" w:hAnsi="Times New Roman"/>
          <w:sz w:val="28"/>
          <w:szCs w:val="28"/>
        </w:rPr>
        <w:t xml:space="preserve">Совершенствование работы по сохранению и укреплению здоровья детей через комплексный подход посредством ФГОС. </w:t>
      </w:r>
    </w:p>
    <w:p w:rsidR="00B052AF" w:rsidRPr="00C12779" w:rsidRDefault="00B052AF" w:rsidP="0051130C">
      <w:pPr>
        <w:numPr>
          <w:ilvl w:val="0"/>
          <w:numId w:val="12"/>
        </w:numPr>
        <w:tabs>
          <w:tab w:val="clear" w:pos="1080"/>
          <w:tab w:val="num" w:pos="0"/>
          <w:tab w:val="left" w:pos="851"/>
          <w:tab w:val="left" w:pos="1134"/>
        </w:tabs>
        <w:suppressAutoHyphens/>
        <w:spacing w:after="0" w:line="240" w:lineRule="auto"/>
        <w:ind w:left="0" w:firstLine="567"/>
        <w:jc w:val="both"/>
        <w:rPr>
          <w:rFonts w:ascii="Times New Roman" w:hAnsi="Times New Roman"/>
          <w:sz w:val="28"/>
          <w:szCs w:val="28"/>
        </w:rPr>
      </w:pPr>
      <w:r w:rsidRPr="00C12779">
        <w:rPr>
          <w:rFonts w:ascii="Times New Roman" w:hAnsi="Times New Roman"/>
          <w:sz w:val="28"/>
          <w:szCs w:val="28"/>
        </w:rPr>
        <w:t xml:space="preserve"> Создание условий для успешного формирования у подрастающего поколения гражданственности и патриотизма. </w:t>
      </w:r>
    </w:p>
    <w:p w:rsidR="00AE42AC" w:rsidRPr="00C12779" w:rsidRDefault="00AE42AC" w:rsidP="0051130C">
      <w:pPr>
        <w:suppressAutoHyphens/>
        <w:spacing w:after="0" w:line="240" w:lineRule="auto"/>
        <w:ind w:firstLine="567"/>
        <w:jc w:val="center"/>
        <w:rPr>
          <w:rFonts w:ascii="Times New Roman" w:eastAsia="Calibri" w:hAnsi="Times New Roman"/>
          <w:b/>
          <w:sz w:val="28"/>
          <w:szCs w:val="28"/>
          <w:lang w:eastAsia="en-US"/>
        </w:rPr>
      </w:pPr>
    </w:p>
    <w:p w:rsidR="00D01812" w:rsidRPr="00C12779" w:rsidRDefault="00614CD2" w:rsidP="0051130C">
      <w:pPr>
        <w:suppressAutoHyphens/>
        <w:spacing w:after="0" w:line="240" w:lineRule="auto"/>
        <w:ind w:firstLine="567"/>
        <w:jc w:val="center"/>
        <w:rPr>
          <w:rFonts w:ascii="Times New Roman" w:eastAsia="Calibri" w:hAnsi="Times New Roman"/>
          <w:b/>
          <w:sz w:val="28"/>
          <w:szCs w:val="28"/>
          <w:lang w:eastAsia="en-US"/>
        </w:rPr>
      </w:pPr>
      <w:r w:rsidRPr="00C12779">
        <w:rPr>
          <w:rFonts w:ascii="Times New Roman" w:eastAsia="Calibri" w:hAnsi="Times New Roman"/>
          <w:b/>
          <w:sz w:val="28"/>
          <w:szCs w:val="28"/>
          <w:lang w:eastAsia="en-US"/>
        </w:rPr>
        <w:t>Контингент обучающихся М</w:t>
      </w:r>
      <w:r w:rsidR="00D01812" w:rsidRPr="00C12779">
        <w:rPr>
          <w:rFonts w:ascii="Times New Roman" w:eastAsia="Calibri" w:hAnsi="Times New Roman"/>
          <w:b/>
          <w:sz w:val="28"/>
          <w:szCs w:val="28"/>
          <w:lang w:eastAsia="en-US"/>
        </w:rPr>
        <w:t>ОУ «СОШ №</w:t>
      </w:r>
      <w:r w:rsidR="00AE42AC" w:rsidRPr="00C12779">
        <w:rPr>
          <w:rFonts w:ascii="Times New Roman" w:eastAsia="Calibri" w:hAnsi="Times New Roman"/>
          <w:b/>
          <w:sz w:val="28"/>
          <w:szCs w:val="28"/>
          <w:lang w:eastAsia="en-US"/>
        </w:rPr>
        <w:t>5</w:t>
      </w:r>
      <w:r w:rsidR="00D01812" w:rsidRPr="00C12779">
        <w:rPr>
          <w:rFonts w:ascii="Times New Roman" w:eastAsia="Calibri" w:hAnsi="Times New Roman"/>
          <w:b/>
          <w:sz w:val="28"/>
          <w:szCs w:val="28"/>
          <w:lang w:eastAsia="en-US"/>
        </w:rPr>
        <w:t xml:space="preserve">» </w:t>
      </w:r>
    </w:p>
    <w:p w:rsidR="005C41A5" w:rsidRPr="00C12779" w:rsidRDefault="005C41A5" w:rsidP="0051130C">
      <w:pPr>
        <w:pStyle w:val="a6"/>
        <w:spacing w:after="0"/>
        <w:ind w:firstLine="567"/>
        <w:jc w:val="center"/>
        <w:rPr>
          <w:sz w:val="28"/>
          <w:szCs w:val="28"/>
        </w:rPr>
      </w:pPr>
      <w:r w:rsidRPr="00C12779">
        <w:rPr>
          <w:sz w:val="28"/>
          <w:szCs w:val="28"/>
        </w:rPr>
        <w:t>в 202</w:t>
      </w:r>
      <w:r w:rsidR="00916C9E" w:rsidRPr="00C12779">
        <w:rPr>
          <w:sz w:val="28"/>
          <w:szCs w:val="28"/>
        </w:rPr>
        <w:t>4</w:t>
      </w:r>
      <w:r w:rsidRPr="00C12779">
        <w:rPr>
          <w:sz w:val="28"/>
          <w:szCs w:val="28"/>
        </w:rPr>
        <w:t>-2</w:t>
      </w:r>
      <w:r w:rsidR="00916C9E" w:rsidRPr="00C12779">
        <w:rPr>
          <w:sz w:val="28"/>
          <w:szCs w:val="28"/>
        </w:rPr>
        <w:t>5</w:t>
      </w:r>
      <w:r w:rsidRPr="00C12779">
        <w:rPr>
          <w:sz w:val="28"/>
          <w:szCs w:val="28"/>
        </w:rPr>
        <w:t xml:space="preserve"> учебном году в МОУ «СОШ №5» </w:t>
      </w:r>
    </w:p>
    <w:p w:rsidR="005C41A5" w:rsidRPr="00C12779" w:rsidRDefault="005C41A5" w:rsidP="0051130C">
      <w:pPr>
        <w:pStyle w:val="a6"/>
        <w:spacing w:after="0"/>
        <w:ind w:firstLine="567"/>
        <w:jc w:val="center"/>
        <w:rPr>
          <w:sz w:val="28"/>
          <w:szCs w:val="28"/>
        </w:rPr>
      </w:pPr>
      <w:r w:rsidRPr="00C12779">
        <w:rPr>
          <w:sz w:val="28"/>
          <w:szCs w:val="28"/>
        </w:rPr>
        <w:t>в сравнении с 20</w:t>
      </w:r>
      <w:r w:rsidR="007672D0" w:rsidRPr="00C12779">
        <w:rPr>
          <w:sz w:val="28"/>
          <w:szCs w:val="28"/>
        </w:rPr>
        <w:t>2</w:t>
      </w:r>
      <w:r w:rsidR="00916C9E" w:rsidRPr="00C12779">
        <w:rPr>
          <w:sz w:val="28"/>
          <w:szCs w:val="28"/>
        </w:rPr>
        <w:t>3</w:t>
      </w:r>
      <w:r w:rsidRPr="00C12779">
        <w:rPr>
          <w:sz w:val="28"/>
          <w:szCs w:val="28"/>
        </w:rPr>
        <w:t>-202</w:t>
      </w:r>
      <w:r w:rsidR="00916C9E" w:rsidRPr="00C12779">
        <w:rPr>
          <w:sz w:val="28"/>
          <w:szCs w:val="28"/>
        </w:rPr>
        <w:t>4</w:t>
      </w:r>
      <w:r w:rsidRPr="00C12779">
        <w:rPr>
          <w:sz w:val="28"/>
          <w:szCs w:val="28"/>
        </w:rPr>
        <w:t xml:space="preserve"> учебным годом</w:t>
      </w:r>
    </w:p>
    <w:p w:rsidR="007672D0" w:rsidRPr="00C12779" w:rsidRDefault="007672D0" w:rsidP="0051130C">
      <w:pPr>
        <w:pStyle w:val="210"/>
        <w:ind w:left="0" w:firstLine="709"/>
        <w:rPr>
          <w:sz w:val="28"/>
          <w:szCs w:val="28"/>
        </w:rPr>
      </w:pPr>
      <w:r w:rsidRPr="00C12779">
        <w:rPr>
          <w:sz w:val="28"/>
          <w:szCs w:val="28"/>
        </w:rPr>
        <w:t>(число обучающихся по параллелям)</w:t>
      </w:r>
    </w:p>
    <w:p w:rsidR="00614E3D" w:rsidRPr="00C12779" w:rsidRDefault="00614E3D" w:rsidP="0051130C">
      <w:pPr>
        <w:pStyle w:val="210"/>
        <w:ind w:left="0" w:firstLine="709"/>
        <w:rPr>
          <w:sz w:val="28"/>
          <w:szCs w:val="28"/>
        </w:rPr>
      </w:pPr>
    </w:p>
    <w:tbl>
      <w:tblPr>
        <w:tblW w:w="88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46"/>
        <w:gridCol w:w="1324"/>
        <w:gridCol w:w="1701"/>
        <w:gridCol w:w="1559"/>
        <w:gridCol w:w="1741"/>
      </w:tblGrid>
      <w:tr w:rsidR="00614E3D" w:rsidRPr="00C12779" w:rsidTr="00614E3D">
        <w:trPr>
          <w:trHeight w:val="506"/>
          <w:jc w:val="center"/>
        </w:trPr>
        <w:tc>
          <w:tcPr>
            <w:tcW w:w="2546" w:type="dxa"/>
            <w:tcBorders>
              <w:top w:val="single" w:sz="4" w:space="0" w:color="000000"/>
              <w:left w:val="single" w:sz="4" w:space="0" w:color="000000"/>
              <w:bottom w:val="single" w:sz="4" w:space="0" w:color="000000"/>
              <w:right w:val="single" w:sz="4" w:space="0" w:color="000000"/>
            </w:tcBorders>
            <w:hideMark/>
          </w:tcPr>
          <w:p w:rsidR="00614E3D" w:rsidRPr="00C12779" w:rsidRDefault="00614E3D" w:rsidP="0051130C">
            <w:pPr>
              <w:pStyle w:val="TableParagraph"/>
              <w:spacing w:line="240" w:lineRule="auto"/>
              <w:ind w:left="0" w:firstLine="709"/>
              <w:jc w:val="center"/>
              <w:rPr>
                <w:sz w:val="28"/>
                <w:szCs w:val="28"/>
              </w:rPr>
            </w:pPr>
            <w:r w:rsidRPr="00C12779">
              <w:rPr>
                <w:sz w:val="28"/>
                <w:szCs w:val="28"/>
              </w:rPr>
              <w:t>Учебный</w:t>
            </w:r>
          </w:p>
          <w:p w:rsidR="00614E3D" w:rsidRPr="00C12779" w:rsidRDefault="00614E3D" w:rsidP="0051130C">
            <w:pPr>
              <w:pStyle w:val="TableParagraph"/>
              <w:spacing w:line="240" w:lineRule="auto"/>
              <w:ind w:left="0" w:firstLine="709"/>
              <w:jc w:val="center"/>
              <w:rPr>
                <w:sz w:val="28"/>
                <w:szCs w:val="28"/>
              </w:rPr>
            </w:pPr>
            <w:r w:rsidRPr="00C12779">
              <w:rPr>
                <w:sz w:val="28"/>
                <w:szCs w:val="28"/>
              </w:rPr>
              <w:t>год</w:t>
            </w:r>
          </w:p>
        </w:tc>
        <w:tc>
          <w:tcPr>
            <w:tcW w:w="3025" w:type="dxa"/>
            <w:gridSpan w:val="2"/>
            <w:tcBorders>
              <w:top w:val="single" w:sz="4" w:space="0" w:color="000000"/>
              <w:left w:val="single" w:sz="4" w:space="0" w:color="000000"/>
              <w:bottom w:val="single" w:sz="4" w:space="0" w:color="000000"/>
              <w:right w:val="single" w:sz="4" w:space="0" w:color="000000"/>
            </w:tcBorders>
            <w:hideMark/>
          </w:tcPr>
          <w:p w:rsidR="00614E3D" w:rsidRPr="00C12779" w:rsidRDefault="00916C9E" w:rsidP="0051130C">
            <w:pPr>
              <w:pStyle w:val="TableParagraph"/>
              <w:spacing w:line="240" w:lineRule="auto"/>
              <w:ind w:left="0" w:firstLine="709"/>
              <w:jc w:val="center"/>
              <w:rPr>
                <w:sz w:val="28"/>
                <w:szCs w:val="28"/>
              </w:rPr>
            </w:pPr>
            <w:r w:rsidRPr="00C12779">
              <w:rPr>
                <w:sz w:val="28"/>
                <w:szCs w:val="28"/>
              </w:rPr>
              <w:t>2023-2024</w:t>
            </w:r>
          </w:p>
        </w:tc>
        <w:tc>
          <w:tcPr>
            <w:tcW w:w="3300" w:type="dxa"/>
            <w:gridSpan w:val="2"/>
            <w:tcBorders>
              <w:top w:val="single" w:sz="4" w:space="0" w:color="000000"/>
              <w:left w:val="single" w:sz="4" w:space="0" w:color="000000"/>
              <w:bottom w:val="single" w:sz="4" w:space="0" w:color="000000"/>
              <w:right w:val="single" w:sz="4" w:space="0" w:color="000000"/>
            </w:tcBorders>
          </w:tcPr>
          <w:p w:rsidR="00614E3D" w:rsidRPr="00C12779" w:rsidRDefault="0016669E" w:rsidP="0051130C">
            <w:pPr>
              <w:pStyle w:val="TableParagraph"/>
              <w:spacing w:line="240" w:lineRule="auto"/>
              <w:ind w:left="0" w:firstLine="709"/>
              <w:jc w:val="center"/>
              <w:rPr>
                <w:sz w:val="28"/>
                <w:szCs w:val="28"/>
              </w:rPr>
            </w:pPr>
            <w:r w:rsidRPr="00C12779">
              <w:rPr>
                <w:sz w:val="28"/>
                <w:szCs w:val="28"/>
              </w:rPr>
              <w:t>2024-2025</w:t>
            </w:r>
          </w:p>
        </w:tc>
      </w:tr>
      <w:tr w:rsidR="00614E3D" w:rsidRPr="00C12779" w:rsidTr="00614E3D">
        <w:trPr>
          <w:trHeight w:val="505"/>
          <w:jc w:val="center"/>
        </w:trPr>
        <w:tc>
          <w:tcPr>
            <w:tcW w:w="2546" w:type="dxa"/>
            <w:tcBorders>
              <w:top w:val="single" w:sz="4" w:space="0" w:color="000000"/>
              <w:left w:val="single" w:sz="4" w:space="0" w:color="000000"/>
              <w:bottom w:val="single" w:sz="4" w:space="0" w:color="000000"/>
              <w:right w:val="single" w:sz="4" w:space="0" w:color="000000"/>
            </w:tcBorders>
            <w:hideMark/>
          </w:tcPr>
          <w:p w:rsidR="00614E3D" w:rsidRPr="00C12779" w:rsidRDefault="00614E3D" w:rsidP="0051130C">
            <w:pPr>
              <w:pStyle w:val="TableParagraph"/>
              <w:spacing w:line="240" w:lineRule="auto"/>
              <w:ind w:left="0" w:firstLine="709"/>
              <w:jc w:val="center"/>
              <w:rPr>
                <w:sz w:val="28"/>
                <w:szCs w:val="28"/>
              </w:rPr>
            </w:pPr>
            <w:r w:rsidRPr="00C12779">
              <w:rPr>
                <w:sz w:val="28"/>
                <w:szCs w:val="28"/>
              </w:rPr>
              <w:t>Классы</w:t>
            </w:r>
          </w:p>
        </w:tc>
        <w:tc>
          <w:tcPr>
            <w:tcW w:w="1324" w:type="dxa"/>
            <w:tcBorders>
              <w:top w:val="single" w:sz="4" w:space="0" w:color="000000"/>
              <w:left w:val="single" w:sz="4" w:space="0" w:color="000000"/>
              <w:bottom w:val="single" w:sz="4" w:space="0" w:color="000000"/>
              <w:right w:val="single" w:sz="4" w:space="0" w:color="000000"/>
            </w:tcBorders>
            <w:hideMark/>
          </w:tcPr>
          <w:p w:rsidR="00614E3D" w:rsidRPr="00C12779" w:rsidRDefault="00614E3D" w:rsidP="0051130C">
            <w:pPr>
              <w:pStyle w:val="TableParagraph"/>
              <w:spacing w:line="240" w:lineRule="auto"/>
              <w:ind w:left="0"/>
              <w:rPr>
                <w:sz w:val="28"/>
                <w:szCs w:val="28"/>
              </w:rPr>
            </w:pPr>
            <w:r w:rsidRPr="00C12779">
              <w:rPr>
                <w:sz w:val="28"/>
                <w:szCs w:val="28"/>
              </w:rPr>
              <w:t>Кол-во</w:t>
            </w:r>
          </w:p>
          <w:p w:rsidR="00614E3D" w:rsidRPr="00C12779" w:rsidRDefault="00614E3D" w:rsidP="0051130C">
            <w:pPr>
              <w:pStyle w:val="TableParagraph"/>
              <w:spacing w:line="240" w:lineRule="auto"/>
              <w:ind w:left="0"/>
              <w:rPr>
                <w:sz w:val="28"/>
                <w:szCs w:val="28"/>
              </w:rPr>
            </w:pPr>
            <w:r w:rsidRPr="00C12779">
              <w:rPr>
                <w:sz w:val="28"/>
                <w:szCs w:val="28"/>
              </w:rPr>
              <w:t>классов</w:t>
            </w:r>
          </w:p>
        </w:tc>
        <w:tc>
          <w:tcPr>
            <w:tcW w:w="1701" w:type="dxa"/>
            <w:tcBorders>
              <w:top w:val="single" w:sz="4" w:space="0" w:color="000000"/>
              <w:left w:val="single" w:sz="4" w:space="0" w:color="000000"/>
              <w:bottom w:val="single" w:sz="4" w:space="0" w:color="000000"/>
              <w:right w:val="single" w:sz="4" w:space="0" w:color="000000"/>
            </w:tcBorders>
            <w:hideMark/>
          </w:tcPr>
          <w:p w:rsidR="00614E3D" w:rsidRPr="00C12779" w:rsidRDefault="00614E3D" w:rsidP="0051130C">
            <w:pPr>
              <w:pStyle w:val="TableParagraph"/>
              <w:spacing w:line="240" w:lineRule="auto"/>
              <w:ind w:left="0"/>
              <w:rPr>
                <w:sz w:val="28"/>
                <w:szCs w:val="28"/>
              </w:rPr>
            </w:pPr>
            <w:r w:rsidRPr="00C12779">
              <w:rPr>
                <w:sz w:val="28"/>
                <w:szCs w:val="28"/>
              </w:rPr>
              <w:t>Кол-во</w:t>
            </w:r>
          </w:p>
          <w:p w:rsidR="00614E3D" w:rsidRPr="00C12779" w:rsidRDefault="00614E3D" w:rsidP="0051130C">
            <w:pPr>
              <w:pStyle w:val="TableParagraph"/>
              <w:spacing w:line="240" w:lineRule="auto"/>
              <w:ind w:left="0"/>
              <w:rPr>
                <w:sz w:val="28"/>
                <w:szCs w:val="28"/>
              </w:rPr>
            </w:pPr>
            <w:r w:rsidRPr="00C12779">
              <w:rPr>
                <w:sz w:val="28"/>
                <w:szCs w:val="28"/>
              </w:rPr>
              <w:t>обучающихся</w:t>
            </w:r>
          </w:p>
        </w:tc>
        <w:tc>
          <w:tcPr>
            <w:tcW w:w="1559" w:type="dxa"/>
            <w:tcBorders>
              <w:top w:val="single" w:sz="4" w:space="0" w:color="000000"/>
              <w:left w:val="single" w:sz="4" w:space="0" w:color="000000"/>
              <w:bottom w:val="single" w:sz="4" w:space="0" w:color="000000"/>
              <w:right w:val="single" w:sz="4" w:space="0" w:color="auto"/>
            </w:tcBorders>
          </w:tcPr>
          <w:p w:rsidR="00614E3D" w:rsidRPr="00C12779" w:rsidRDefault="00614E3D" w:rsidP="0051130C">
            <w:pPr>
              <w:pStyle w:val="TableParagraph"/>
              <w:spacing w:line="240" w:lineRule="auto"/>
              <w:ind w:left="0"/>
              <w:rPr>
                <w:sz w:val="28"/>
                <w:szCs w:val="28"/>
              </w:rPr>
            </w:pPr>
            <w:r w:rsidRPr="00C12779">
              <w:rPr>
                <w:sz w:val="28"/>
                <w:szCs w:val="28"/>
              </w:rPr>
              <w:t>Кол-во</w:t>
            </w:r>
          </w:p>
          <w:p w:rsidR="00614E3D" w:rsidRPr="00C12779" w:rsidRDefault="00614E3D" w:rsidP="0051130C">
            <w:pPr>
              <w:pStyle w:val="TableParagraph"/>
              <w:spacing w:line="240" w:lineRule="auto"/>
              <w:ind w:left="0"/>
              <w:rPr>
                <w:sz w:val="28"/>
                <w:szCs w:val="28"/>
              </w:rPr>
            </w:pPr>
            <w:r w:rsidRPr="00C12779">
              <w:rPr>
                <w:sz w:val="28"/>
                <w:szCs w:val="28"/>
              </w:rPr>
              <w:t>классов</w:t>
            </w:r>
          </w:p>
        </w:tc>
        <w:tc>
          <w:tcPr>
            <w:tcW w:w="1741" w:type="dxa"/>
            <w:tcBorders>
              <w:top w:val="single" w:sz="4" w:space="0" w:color="000000"/>
              <w:left w:val="single" w:sz="4" w:space="0" w:color="auto"/>
              <w:bottom w:val="single" w:sz="4" w:space="0" w:color="000000"/>
              <w:right w:val="single" w:sz="4" w:space="0" w:color="000000"/>
            </w:tcBorders>
          </w:tcPr>
          <w:p w:rsidR="00614E3D" w:rsidRPr="00C12779" w:rsidRDefault="00614E3D" w:rsidP="0051130C">
            <w:pPr>
              <w:pStyle w:val="TableParagraph"/>
              <w:spacing w:line="240" w:lineRule="auto"/>
              <w:ind w:left="0"/>
              <w:rPr>
                <w:sz w:val="28"/>
                <w:szCs w:val="28"/>
              </w:rPr>
            </w:pPr>
            <w:r w:rsidRPr="00C12779">
              <w:rPr>
                <w:sz w:val="28"/>
                <w:szCs w:val="28"/>
              </w:rPr>
              <w:t>Кол-во</w:t>
            </w:r>
          </w:p>
          <w:p w:rsidR="00614E3D" w:rsidRPr="00C12779" w:rsidRDefault="00614E3D" w:rsidP="0051130C">
            <w:pPr>
              <w:pStyle w:val="TableParagraph"/>
              <w:spacing w:line="240" w:lineRule="auto"/>
              <w:ind w:left="0"/>
              <w:rPr>
                <w:sz w:val="28"/>
                <w:szCs w:val="28"/>
              </w:rPr>
            </w:pPr>
            <w:r w:rsidRPr="00C12779">
              <w:rPr>
                <w:sz w:val="28"/>
                <w:szCs w:val="28"/>
              </w:rPr>
              <w:t>обучающихся</w:t>
            </w:r>
          </w:p>
        </w:tc>
      </w:tr>
      <w:tr w:rsidR="00916C9E" w:rsidRPr="00C12779" w:rsidTr="00916C9E">
        <w:trPr>
          <w:trHeight w:val="251"/>
          <w:jc w:val="center"/>
        </w:trPr>
        <w:tc>
          <w:tcPr>
            <w:tcW w:w="2546" w:type="dxa"/>
            <w:tcBorders>
              <w:top w:val="single" w:sz="4" w:space="0" w:color="000000"/>
              <w:left w:val="single" w:sz="4" w:space="0" w:color="000000"/>
              <w:bottom w:val="single" w:sz="4" w:space="0" w:color="000000"/>
              <w:right w:val="single" w:sz="4" w:space="0" w:color="000000"/>
            </w:tcBorders>
            <w:hideMark/>
          </w:tcPr>
          <w:p w:rsidR="00916C9E" w:rsidRPr="00C12779" w:rsidRDefault="00916C9E" w:rsidP="0051130C">
            <w:pPr>
              <w:pStyle w:val="TableParagraph"/>
              <w:spacing w:line="240" w:lineRule="auto"/>
              <w:ind w:left="0" w:firstLine="709"/>
              <w:jc w:val="center"/>
              <w:rPr>
                <w:sz w:val="28"/>
                <w:szCs w:val="28"/>
              </w:rPr>
            </w:pPr>
            <w:r w:rsidRPr="00C12779">
              <w:rPr>
                <w:sz w:val="28"/>
                <w:szCs w:val="28"/>
              </w:rPr>
              <w:t>1</w:t>
            </w:r>
          </w:p>
        </w:tc>
        <w:tc>
          <w:tcPr>
            <w:tcW w:w="1324"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jc w:val="center"/>
              <w:rPr>
                <w:sz w:val="28"/>
                <w:szCs w:val="28"/>
              </w:rPr>
            </w:pPr>
            <w:r w:rsidRPr="00C12779">
              <w:rPr>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jc w:val="center"/>
              <w:rPr>
                <w:sz w:val="28"/>
                <w:szCs w:val="28"/>
              </w:rPr>
            </w:pPr>
            <w:r w:rsidRPr="00C12779">
              <w:rPr>
                <w:sz w:val="28"/>
                <w:szCs w:val="28"/>
              </w:rPr>
              <w:t>44</w:t>
            </w:r>
          </w:p>
        </w:tc>
        <w:tc>
          <w:tcPr>
            <w:tcW w:w="1559" w:type="dxa"/>
            <w:tcBorders>
              <w:top w:val="single" w:sz="4" w:space="0" w:color="000000"/>
              <w:left w:val="single" w:sz="4" w:space="0" w:color="000000"/>
              <w:bottom w:val="single" w:sz="4" w:space="0" w:color="000000"/>
              <w:right w:val="single" w:sz="4" w:space="0" w:color="auto"/>
            </w:tcBorders>
          </w:tcPr>
          <w:p w:rsidR="00916C9E" w:rsidRPr="00C12779" w:rsidRDefault="00917DC2" w:rsidP="0051130C">
            <w:pPr>
              <w:pStyle w:val="TableParagraph"/>
              <w:spacing w:line="240" w:lineRule="auto"/>
              <w:ind w:left="0" w:firstLine="709"/>
              <w:rPr>
                <w:sz w:val="28"/>
                <w:szCs w:val="28"/>
              </w:rPr>
            </w:pPr>
            <w:r w:rsidRPr="00C12779">
              <w:rPr>
                <w:sz w:val="28"/>
                <w:szCs w:val="28"/>
              </w:rPr>
              <w:t>2</w:t>
            </w:r>
          </w:p>
        </w:tc>
        <w:tc>
          <w:tcPr>
            <w:tcW w:w="1741" w:type="dxa"/>
            <w:tcBorders>
              <w:top w:val="single" w:sz="4" w:space="0" w:color="000000"/>
              <w:left w:val="single" w:sz="4" w:space="0" w:color="auto"/>
              <w:bottom w:val="single" w:sz="4" w:space="0" w:color="000000"/>
              <w:right w:val="single" w:sz="4" w:space="0" w:color="000000"/>
            </w:tcBorders>
          </w:tcPr>
          <w:p w:rsidR="00916C9E" w:rsidRPr="00C12779" w:rsidRDefault="00917DC2" w:rsidP="0051130C">
            <w:pPr>
              <w:pStyle w:val="TableParagraph"/>
              <w:spacing w:line="240" w:lineRule="auto"/>
              <w:ind w:left="0" w:firstLine="709"/>
              <w:jc w:val="center"/>
              <w:rPr>
                <w:sz w:val="28"/>
                <w:szCs w:val="28"/>
              </w:rPr>
            </w:pPr>
            <w:r w:rsidRPr="00C12779">
              <w:rPr>
                <w:sz w:val="28"/>
                <w:szCs w:val="28"/>
              </w:rPr>
              <w:t>36</w:t>
            </w:r>
          </w:p>
        </w:tc>
      </w:tr>
      <w:tr w:rsidR="00916C9E" w:rsidRPr="00C12779" w:rsidTr="00916C9E">
        <w:trPr>
          <w:trHeight w:val="253"/>
          <w:jc w:val="center"/>
        </w:trPr>
        <w:tc>
          <w:tcPr>
            <w:tcW w:w="2546" w:type="dxa"/>
            <w:tcBorders>
              <w:top w:val="single" w:sz="4" w:space="0" w:color="000000"/>
              <w:left w:val="single" w:sz="4" w:space="0" w:color="000000"/>
              <w:bottom w:val="single" w:sz="4" w:space="0" w:color="000000"/>
              <w:right w:val="single" w:sz="4" w:space="0" w:color="000000"/>
            </w:tcBorders>
            <w:hideMark/>
          </w:tcPr>
          <w:p w:rsidR="00916C9E" w:rsidRPr="00C12779" w:rsidRDefault="00916C9E" w:rsidP="0051130C">
            <w:pPr>
              <w:pStyle w:val="TableParagraph"/>
              <w:spacing w:line="240" w:lineRule="auto"/>
              <w:ind w:left="0" w:firstLine="709"/>
              <w:jc w:val="center"/>
              <w:rPr>
                <w:sz w:val="28"/>
                <w:szCs w:val="28"/>
              </w:rPr>
            </w:pPr>
            <w:r w:rsidRPr="00C12779">
              <w:rPr>
                <w:sz w:val="28"/>
                <w:szCs w:val="28"/>
              </w:rPr>
              <w:t>2</w:t>
            </w:r>
          </w:p>
        </w:tc>
        <w:tc>
          <w:tcPr>
            <w:tcW w:w="1324"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jc w:val="center"/>
              <w:rPr>
                <w:sz w:val="28"/>
                <w:szCs w:val="28"/>
              </w:rPr>
            </w:pPr>
            <w:r w:rsidRPr="00C12779">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jc w:val="center"/>
              <w:rPr>
                <w:sz w:val="28"/>
                <w:szCs w:val="28"/>
              </w:rPr>
            </w:pPr>
            <w:r w:rsidRPr="00C12779">
              <w:rPr>
                <w:sz w:val="28"/>
                <w:szCs w:val="28"/>
              </w:rPr>
              <w:t>24</w:t>
            </w:r>
          </w:p>
        </w:tc>
        <w:tc>
          <w:tcPr>
            <w:tcW w:w="1559" w:type="dxa"/>
            <w:tcBorders>
              <w:top w:val="single" w:sz="4" w:space="0" w:color="000000"/>
              <w:left w:val="single" w:sz="4" w:space="0" w:color="000000"/>
              <w:bottom w:val="single" w:sz="4" w:space="0" w:color="000000"/>
              <w:right w:val="single" w:sz="4" w:space="0" w:color="auto"/>
            </w:tcBorders>
          </w:tcPr>
          <w:p w:rsidR="00916C9E" w:rsidRPr="00C12779" w:rsidRDefault="00917DC2" w:rsidP="0051130C">
            <w:pPr>
              <w:pStyle w:val="TableParagraph"/>
              <w:spacing w:line="240" w:lineRule="auto"/>
              <w:ind w:left="0" w:firstLine="709"/>
              <w:rPr>
                <w:sz w:val="28"/>
                <w:szCs w:val="28"/>
              </w:rPr>
            </w:pPr>
            <w:r w:rsidRPr="00C12779">
              <w:rPr>
                <w:sz w:val="28"/>
                <w:szCs w:val="28"/>
              </w:rPr>
              <w:t>2</w:t>
            </w:r>
          </w:p>
        </w:tc>
        <w:tc>
          <w:tcPr>
            <w:tcW w:w="1741" w:type="dxa"/>
            <w:tcBorders>
              <w:top w:val="single" w:sz="4" w:space="0" w:color="000000"/>
              <w:left w:val="single" w:sz="4" w:space="0" w:color="auto"/>
              <w:bottom w:val="single" w:sz="4" w:space="0" w:color="000000"/>
              <w:right w:val="single" w:sz="4" w:space="0" w:color="000000"/>
            </w:tcBorders>
          </w:tcPr>
          <w:p w:rsidR="00916C9E" w:rsidRPr="00C12779" w:rsidRDefault="00917DC2" w:rsidP="0051130C">
            <w:pPr>
              <w:pStyle w:val="TableParagraph"/>
              <w:spacing w:line="240" w:lineRule="auto"/>
              <w:ind w:left="0" w:firstLine="709"/>
              <w:jc w:val="center"/>
              <w:rPr>
                <w:sz w:val="28"/>
                <w:szCs w:val="28"/>
              </w:rPr>
            </w:pPr>
            <w:r w:rsidRPr="00C12779">
              <w:rPr>
                <w:sz w:val="28"/>
                <w:szCs w:val="28"/>
              </w:rPr>
              <w:t>37</w:t>
            </w:r>
          </w:p>
        </w:tc>
      </w:tr>
      <w:tr w:rsidR="00916C9E" w:rsidRPr="00C12779" w:rsidTr="00916C9E">
        <w:trPr>
          <w:trHeight w:val="251"/>
          <w:jc w:val="center"/>
        </w:trPr>
        <w:tc>
          <w:tcPr>
            <w:tcW w:w="2546" w:type="dxa"/>
            <w:tcBorders>
              <w:top w:val="single" w:sz="4" w:space="0" w:color="000000"/>
              <w:left w:val="single" w:sz="4" w:space="0" w:color="000000"/>
              <w:bottom w:val="single" w:sz="4" w:space="0" w:color="000000"/>
              <w:right w:val="single" w:sz="4" w:space="0" w:color="000000"/>
            </w:tcBorders>
            <w:hideMark/>
          </w:tcPr>
          <w:p w:rsidR="00916C9E" w:rsidRPr="00C12779" w:rsidRDefault="00916C9E" w:rsidP="0051130C">
            <w:pPr>
              <w:pStyle w:val="TableParagraph"/>
              <w:spacing w:line="240" w:lineRule="auto"/>
              <w:ind w:left="0" w:firstLine="709"/>
              <w:jc w:val="center"/>
              <w:rPr>
                <w:sz w:val="28"/>
                <w:szCs w:val="28"/>
              </w:rPr>
            </w:pPr>
            <w:r w:rsidRPr="00C12779">
              <w:rPr>
                <w:sz w:val="28"/>
                <w:szCs w:val="28"/>
              </w:rPr>
              <w:t>3</w:t>
            </w:r>
          </w:p>
        </w:tc>
        <w:tc>
          <w:tcPr>
            <w:tcW w:w="1324"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jc w:val="center"/>
              <w:rPr>
                <w:sz w:val="28"/>
                <w:szCs w:val="28"/>
              </w:rPr>
            </w:pPr>
            <w:r w:rsidRPr="00C12779">
              <w:rPr>
                <w:sz w:val="28"/>
                <w:szCs w:val="28"/>
              </w:rPr>
              <w:t>2</w:t>
            </w:r>
            <w:r w:rsidRPr="00C12779">
              <w:rPr>
                <w:b/>
                <w:sz w:val="28"/>
                <w:szCs w:val="28"/>
              </w:rPr>
              <w:t>(1СКК)</w:t>
            </w:r>
          </w:p>
        </w:tc>
        <w:tc>
          <w:tcPr>
            <w:tcW w:w="1701"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jc w:val="center"/>
              <w:rPr>
                <w:sz w:val="28"/>
                <w:szCs w:val="28"/>
              </w:rPr>
            </w:pPr>
            <w:r w:rsidRPr="00C12779">
              <w:rPr>
                <w:sz w:val="28"/>
                <w:szCs w:val="28"/>
              </w:rPr>
              <w:t>38</w:t>
            </w:r>
          </w:p>
        </w:tc>
        <w:tc>
          <w:tcPr>
            <w:tcW w:w="1559" w:type="dxa"/>
            <w:tcBorders>
              <w:top w:val="single" w:sz="4" w:space="0" w:color="000000"/>
              <w:left w:val="single" w:sz="4" w:space="0" w:color="000000"/>
              <w:bottom w:val="single" w:sz="4" w:space="0" w:color="000000"/>
              <w:right w:val="single" w:sz="4" w:space="0" w:color="auto"/>
            </w:tcBorders>
          </w:tcPr>
          <w:p w:rsidR="00916C9E" w:rsidRPr="00C12779" w:rsidRDefault="00917DC2" w:rsidP="0051130C">
            <w:pPr>
              <w:pStyle w:val="TableParagraph"/>
              <w:spacing w:line="240" w:lineRule="auto"/>
              <w:ind w:left="0"/>
              <w:jc w:val="center"/>
              <w:rPr>
                <w:sz w:val="28"/>
                <w:szCs w:val="28"/>
              </w:rPr>
            </w:pPr>
            <w:r w:rsidRPr="00C12779">
              <w:rPr>
                <w:sz w:val="28"/>
                <w:szCs w:val="28"/>
              </w:rPr>
              <w:t>1</w:t>
            </w:r>
          </w:p>
        </w:tc>
        <w:tc>
          <w:tcPr>
            <w:tcW w:w="1741" w:type="dxa"/>
            <w:tcBorders>
              <w:top w:val="single" w:sz="4" w:space="0" w:color="000000"/>
              <w:left w:val="single" w:sz="4" w:space="0" w:color="auto"/>
              <w:bottom w:val="single" w:sz="4" w:space="0" w:color="000000"/>
              <w:right w:val="single" w:sz="4" w:space="0" w:color="000000"/>
            </w:tcBorders>
          </w:tcPr>
          <w:p w:rsidR="00916C9E" w:rsidRPr="00C12779" w:rsidRDefault="00917DC2" w:rsidP="0051130C">
            <w:pPr>
              <w:pStyle w:val="TableParagraph"/>
              <w:spacing w:line="240" w:lineRule="auto"/>
              <w:ind w:left="0" w:firstLine="709"/>
              <w:jc w:val="center"/>
              <w:rPr>
                <w:sz w:val="28"/>
                <w:szCs w:val="28"/>
              </w:rPr>
            </w:pPr>
            <w:r w:rsidRPr="00C12779">
              <w:rPr>
                <w:sz w:val="28"/>
                <w:szCs w:val="28"/>
              </w:rPr>
              <w:t>23</w:t>
            </w:r>
          </w:p>
        </w:tc>
      </w:tr>
      <w:tr w:rsidR="00916C9E" w:rsidRPr="00C12779" w:rsidTr="00916C9E">
        <w:trPr>
          <w:trHeight w:val="254"/>
          <w:jc w:val="center"/>
        </w:trPr>
        <w:tc>
          <w:tcPr>
            <w:tcW w:w="2546" w:type="dxa"/>
            <w:tcBorders>
              <w:top w:val="single" w:sz="4" w:space="0" w:color="000000"/>
              <w:left w:val="single" w:sz="4" w:space="0" w:color="000000"/>
              <w:bottom w:val="single" w:sz="4" w:space="0" w:color="000000"/>
              <w:right w:val="single" w:sz="4" w:space="0" w:color="000000"/>
            </w:tcBorders>
            <w:hideMark/>
          </w:tcPr>
          <w:p w:rsidR="00916C9E" w:rsidRPr="00C12779" w:rsidRDefault="00916C9E" w:rsidP="0051130C">
            <w:pPr>
              <w:pStyle w:val="TableParagraph"/>
              <w:spacing w:line="240" w:lineRule="auto"/>
              <w:ind w:left="0" w:firstLine="709"/>
              <w:jc w:val="center"/>
              <w:rPr>
                <w:sz w:val="28"/>
                <w:szCs w:val="28"/>
              </w:rPr>
            </w:pPr>
            <w:r w:rsidRPr="00C12779">
              <w:rPr>
                <w:sz w:val="28"/>
                <w:szCs w:val="28"/>
              </w:rPr>
              <w:t>4</w:t>
            </w:r>
          </w:p>
        </w:tc>
        <w:tc>
          <w:tcPr>
            <w:tcW w:w="1324"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jc w:val="center"/>
              <w:rPr>
                <w:sz w:val="28"/>
                <w:szCs w:val="28"/>
              </w:rPr>
            </w:pPr>
            <w:r w:rsidRPr="00C12779">
              <w:rPr>
                <w:sz w:val="28"/>
                <w:szCs w:val="28"/>
              </w:rPr>
              <w:t>2</w:t>
            </w:r>
            <w:r w:rsidRPr="00C12779">
              <w:rPr>
                <w:b/>
                <w:sz w:val="28"/>
                <w:szCs w:val="28"/>
              </w:rPr>
              <w:t>(1СКК)</w:t>
            </w:r>
          </w:p>
        </w:tc>
        <w:tc>
          <w:tcPr>
            <w:tcW w:w="1701"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jc w:val="center"/>
              <w:rPr>
                <w:sz w:val="28"/>
                <w:szCs w:val="28"/>
              </w:rPr>
            </w:pPr>
            <w:r w:rsidRPr="00C12779">
              <w:rPr>
                <w:sz w:val="28"/>
                <w:szCs w:val="28"/>
              </w:rPr>
              <w:t>33</w:t>
            </w:r>
          </w:p>
        </w:tc>
        <w:tc>
          <w:tcPr>
            <w:tcW w:w="1559" w:type="dxa"/>
            <w:tcBorders>
              <w:top w:val="single" w:sz="4" w:space="0" w:color="000000"/>
              <w:left w:val="single" w:sz="4" w:space="0" w:color="000000"/>
              <w:bottom w:val="single" w:sz="4" w:space="0" w:color="000000"/>
              <w:right w:val="single" w:sz="4" w:space="0" w:color="auto"/>
            </w:tcBorders>
          </w:tcPr>
          <w:p w:rsidR="00916C9E" w:rsidRPr="00C12779" w:rsidRDefault="00917DC2" w:rsidP="0051130C">
            <w:pPr>
              <w:pStyle w:val="TableParagraph"/>
              <w:spacing w:line="240" w:lineRule="auto"/>
              <w:ind w:left="0"/>
              <w:jc w:val="center"/>
              <w:rPr>
                <w:sz w:val="28"/>
                <w:szCs w:val="28"/>
              </w:rPr>
            </w:pPr>
            <w:r w:rsidRPr="00C12779">
              <w:rPr>
                <w:sz w:val="28"/>
                <w:szCs w:val="28"/>
              </w:rPr>
              <w:t>2</w:t>
            </w:r>
          </w:p>
        </w:tc>
        <w:tc>
          <w:tcPr>
            <w:tcW w:w="1741" w:type="dxa"/>
            <w:tcBorders>
              <w:top w:val="single" w:sz="4" w:space="0" w:color="000000"/>
              <w:left w:val="single" w:sz="4" w:space="0" w:color="auto"/>
              <w:bottom w:val="single" w:sz="4" w:space="0" w:color="000000"/>
              <w:right w:val="single" w:sz="4" w:space="0" w:color="000000"/>
            </w:tcBorders>
          </w:tcPr>
          <w:p w:rsidR="00916C9E" w:rsidRPr="00C12779" w:rsidRDefault="00917DC2" w:rsidP="0051130C">
            <w:pPr>
              <w:pStyle w:val="TableParagraph"/>
              <w:spacing w:line="240" w:lineRule="auto"/>
              <w:ind w:left="0" w:firstLine="709"/>
              <w:jc w:val="center"/>
              <w:rPr>
                <w:sz w:val="28"/>
                <w:szCs w:val="28"/>
              </w:rPr>
            </w:pPr>
            <w:r w:rsidRPr="00C12779">
              <w:rPr>
                <w:sz w:val="28"/>
                <w:szCs w:val="28"/>
              </w:rPr>
              <w:t>37</w:t>
            </w:r>
          </w:p>
        </w:tc>
      </w:tr>
      <w:tr w:rsidR="00916C9E" w:rsidRPr="00C12779" w:rsidTr="00916C9E">
        <w:trPr>
          <w:trHeight w:val="505"/>
          <w:jc w:val="center"/>
        </w:trPr>
        <w:tc>
          <w:tcPr>
            <w:tcW w:w="2546" w:type="dxa"/>
            <w:tcBorders>
              <w:top w:val="single" w:sz="4" w:space="0" w:color="000000"/>
              <w:left w:val="single" w:sz="4" w:space="0" w:color="000000"/>
              <w:bottom w:val="single" w:sz="4" w:space="0" w:color="000000"/>
              <w:right w:val="single" w:sz="4" w:space="0" w:color="000000"/>
            </w:tcBorders>
            <w:hideMark/>
          </w:tcPr>
          <w:p w:rsidR="00916C9E" w:rsidRPr="00C12779" w:rsidRDefault="00916C9E" w:rsidP="0051130C">
            <w:pPr>
              <w:pStyle w:val="TableParagraph"/>
              <w:spacing w:line="240" w:lineRule="auto"/>
              <w:ind w:left="0" w:firstLine="709"/>
              <w:jc w:val="center"/>
              <w:rPr>
                <w:b/>
                <w:sz w:val="28"/>
                <w:szCs w:val="28"/>
              </w:rPr>
            </w:pPr>
            <w:r w:rsidRPr="00C12779">
              <w:rPr>
                <w:b/>
                <w:sz w:val="28"/>
                <w:szCs w:val="28"/>
              </w:rPr>
              <w:t>Итого</w:t>
            </w:r>
          </w:p>
          <w:p w:rsidR="00916C9E" w:rsidRPr="00C12779" w:rsidRDefault="00916C9E" w:rsidP="0051130C">
            <w:pPr>
              <w:pStyle w:val="TableParagraph"/>
              <w:spacing w:line="240" w:lineRule="auto"/>
              <w:ind w:left="0" w:firstLine="709"/>
              <w:jc w:val="center"/>
              <w:rPr>
                <w:b/>
                <w:sz w:val="28"/>
                <w:szCs w:val="28"/>
              </w:rPr>
            </w:pPr>
            <w:r w:rsidRPr="00C12779">
              <w:rPr>
                <w:b/>
                <w:sz w:val="28"/>
                <w:szCs w:val="28"/>
              </w:rPr>
              <w:t>1-4</w:t>
            </w:r>
          </w:p>
        </w:tc>
        <w:tc>
          <w:tcPr>
            <w:tcW w:w="1324"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jc w:val="center"/>
              <w:rPr>
                <w:b/>
                <w:sz w:val="28"/>
                <w:szCs w:val="28"/>
              </w:rPr>
            </w:pPr>
            <w:r w:rsidRPr="00C12779">
              <w:rPr>
                <w:b/>
                <w:sz w:val="28"/>
                <w:szCs w:val="28"/>
              </w:rPr>
              <w:t>7(2СКК)</w:t>
            </w:r>
          </w:p>
        </w:tc>
        <w:tc>
          <w:tcPr>
            <w:tcW w:w="1701"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jc w:val="center"/>
              <w:rPr>
                <w:b/>
                <w:sz w:val="28"/>
                <w:szCs w:val="28"/>
              </w:rPr>
            </w:pPr>
            <w:r w:rsidRPr="00C12779">
              <w:rPr>
                <w:b/>
                <w:sz w:val="28"/>
                <w:szCs w:val="28"/>
              </w:rPr>
              <w:t>139</w:t>
            </w:r>
          </w:p>
        </w:tc>
        <w:tc>
          <w:tcPr>
            <w:tcW w:w="1559" w:type="dxa"/>
            <w:tcBorders>
              <w:top w:val="single" w:sz="4" w:space="0" w:color="000000"/>
              <w:left w:val="single" w:sz="4" w:space="0" w:color="000000"/>
              <w:bottom w:val="single" w:sz="4" w:space="0" w:color="000000"/>
              <w:right w:val="single" w:sz="4" w:space="0" w:color="auto"/>
            </w:tcBorders>
          </w:tcPr>
          <w:p w:rsidR="00916C9E" w:rsidRPr="00C12779" w:rsidRDefault="00917DC2" w:rsidP="0051130C">
            <w:pPr>
              <w:pStyle w:val="TableParagraph"/>
              <w:spacing w:line="240" w:lineRule="auto"/>
              <w:ind w:left="0"/>
              <w:jc w:val="center"/>
              <w:rPr>
                <w:b/>
                <w:sz w:val="28"/>
                <w:szCs w:val="28"/>
              </w:rPr>
            </w:pPr>
            <w:r w:rsidRPr="00C12779">
              <w:rPr>
                <w:b/>
                <w:sz w:val="28"/>
                <w:szCs w:val="28"/>
              </w:rPr>
              <w:t>7</w:t>
            </w:r>
          </w:p>
        </w:tc>
        <w:tc>
          <w:tcPr>
            <w:tcW w:w="1741" w:type="dxa"/>
            <w:tcBorders>
              <w:top w:val="single" w:sz="4" w:space="0" w:color="000000"/>
              <w:left w:val="single" w:sz="4" w:space="0" w:color="auto"/>
              <w:bottom w:val="single" w:sz="4" w:space="0" w:color="000000"/>
              <w:right w:val="single" w:sz="4" w:space="0" w:color="000000"/>
            </w:tcBorders>
          </w:tcPr>
          <w:p w:rsidR="00916C9E" w:rsidRPr="00C12779" w:rsidRDefault="00917DC2" w:rsidP="0051130C">
            <w:pPr>
              <w:pStyle w:val="TableParagraph"/>
              <w:spacing w:line="240" w:lineRule="auto"/>
              <w:ind w:left="0" w:firstLine="709"/>
              <w:jc w:val="center"/>
              <w:rPr>
                <w:b/>
                <w:sz w:val="28"/>
                <w:szCs w:val="28"/>
              </w:rPr>
            </w:pPr>
            <w:r w:rsidRPr="00C12779">
              <w:rPr>
                <w:b/>
                <w:sz w:val="28"/>
                <w:szCs w:val="28"/>
              </w:rPr>
              <w:t>133</w:t>
            </w:r>
          </w:p>
        </w:tc>
      </w:tr>
      <w:tr w:rsidR="00916C9E" w:rsidRPr="00C12779" w:rsidTr="00916C9E">
        <w:trPr>
          <w:trHeight w:val="251"/>
          <w:jc w:val="center"/>
        </w:trPr>
        <w:tc>
          <w:tcPr>
            <w:tcW w:w="2546" w:type="dxa"/>
            <w:tcBorders>
              <w:top w:val="single" w:sz="4" w:space="0" w:color="000000"/>
              <w:left w:val="single" w:sz="4" w:space="0" w:color="000000"/>
              <w:bottom w:val="single" w:sz="4" w:space="0" w:color="000000"/>
              <w:right w:val="single" w:sz="4" w:space="0" w:color="000000"/>
            </w:tcBorders>
            <w:hideMark/>
          </w:tcPr>
          <w:p w:rsidR="00916C9E" w:rsidRPr="00C12779" w:rsidRDefault="00916C9E" w:rsidP="0051130C">
            <w:pPr>
              <w:pStyle w:val="TableParagraph"/>
              <w:spacing w:line="240" w:lineRule="auto"/>
              <w:ind w:left="0" w:firstLine="709"/>
              <w:jc w:val="center"/>
              <w:rPr>
                <w:sz w:val="28"/>
                <w:szCs w:val="28"/>
              </w:rPr>
            </w:pPr>
            <w:r w:rsidRPr="00C12779">
              <w:rPr>
                <w:sz w:val="28"/>
                <w:szCs w:val="28"/>
              </w:rPr>
              <w:t>5</w:t>
            </w:r>
          </w:p>
        </w:tc>
        <w:tc>
          <w:tcPr>
            <w:tcW w:w="1324"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rPr>
                <w:sz w:val="28"/>
                <w:szCs w:val="28"/>
              </w:rPr>
            </w:pPr>
            <w:r w:rsidRPr="00C12779">
              <w:rPr>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jc w:val="center"/>
              <w:rPr>
                <w:sz w:val="28"/>
                <w:szCs w:val="28"/>
              </w:rPr>
            </w:pPr>
            <w:r w:rsidRPr="00C12779">
              <w:rPr>
                <w:sz w:val="28"/>
                <w:szCs w:val="28"/>
              </w:rPr>
              <w:t>33</w:t>
            </w:r>
          </w:p>
        </w:tc>
        <w:tc>
          <w:tcPr>
            <w:tcW w:w="1559" w:type="dxa"/>
            <w:tcBorders>
              <w:top w:val="single" w:sz="4" w:space="0" w:color="000000"/>
              <w:left w:val="single" w:sz="4" w:space="0" w:color="000000"/>
              <w:bottom w:val="single" w:sz="4" w:space="0" w:color="000000"/>
              <w:right w:val="single" w:sz="4" w:space="0" w:color="auto"/>
            </w:tcBorders>
          </w:tcPr>
          <w:p w:rsidR="00916C9E" w:rsidRPr="00C12779" w:rsidRDefault="00917DC2" w:rsidP="0051130C">
            <w:pPr>
              <w:pStyle w:val="TableParagraph"/>
              <w:spacing w:line="240" w:lineRule="auto"/>
              <w:ind w:left="0" w:firstLine="709"/>
              <w:rPr>
                <w:sz w:val="28"/>
                <w:szCs w:val="28"/>
              </w:rPr>
            </w:pPr>
            <w:r w:rsidRPr="00C12779">
              <w:rPr>
                <w:sz w:val="28"/>
                <w:szCs w:val="28"/>
              </w:rPr>
              <w:t>2</w:t>
            </w:r>
          </w:p>
        </w:tc>
        <w:tc>
          <w:tcPr>
            <w:tcW w:w="1741" w:type="dxa"/>
            <w:tcBorders>
              <w:top w:val="single" w:sz="4" w:space="0" w:color="000000"/>
              <w:left w:val="single" w:sz="4" w:space="0" w:color="auto"/>
              <w:bottom w:val="single" w:sz="4" w:space="0" w:color="000000"/>
              <w:right w:val="single" w:sz="4" w:space="0" w:color="000000"/>
            </w:tcBorders>
          </w:tcPr>
          <w:p w:rsidR="00916C9E" w:rsidRPr="00C12779" w:rsidRDefault="00917DC2" w:rsidP="0051130C">
            <w:pPr>
              <w:pStyle w:val="TableParagraph"/>
              <w:spacing w:line="240" w:lineRule="auto"/>
              <w:ind w:left="0" w:firstLine="709"/>
              <w:jc w:val="center"/>
              <w:rPr>
                <w:sz w:val="28"/>
                <w:szCs w:val="28"/>
              </w:rPr>
            </w:pPr>
            <w:r w:rsidRPr="00C12779">
              <w:rPr>
                <w:sz w:val="28"/>
                <w:szCs w:val="28"/>
              </w:rPr>
              <w:t>33</w:t>
            </w:r>
          </w:p>
        </w:tc>
      </w:tr>
      <w:tr w:rsidR="00916C9E" w:rsidRPr="00C12779" w:rsidTr="00916C9E">
        <w:trPr>
          <w:trHeight w:val="254"/>
          <w:jc w:val="center"/>
        </w:trPr>
        <w:tc>
          <w:tcPr>
            <w:tcW w:w="2546" w:type="dxa"/>
            <w:tcBorders>
              <w:top w:val="single" w:sz="4" w:space="0" w:color="000000"/>
              <w:left w:val="single" w:sz="4" w:space="0" w:color="000000"/>
              <w:bottom w:val="single" w:sz="4" w:space="0" w:color="000000"/>
              <w:right w:val="single" w:sz="4" w:space="0" w:color="000000"/>
            </w:tcBorders>
            <w:hideMark/>
          </w:tcPr>
          <w:p w:rsidR="00916C9E" w:rsidRPr="00C12779" w:rsidRDefault="00916C9E" w:rsidP="0051130C">
            <w:pPr>
              <w:pStyle w:val="TableParagraph"/>
              <w:spacing w:line="240" w:lineRule="auto"/>
              <w:ind w:left="0" w:firstLine="709"/>
              <w:jc w:val="center"/>
              <w:rPr>
                <w:sz w:val="28"/>
                <w:szCs w:val="28"/>
              </w:rPr>
            </w:pPr>
            <w:r w:rsidRPr="00C12779">
              <w:rPr>
                <w:sz w:val="28"/>
                <w:szCs w:val="28"/>
              </w:rPr>
              <w:lastRenderedPageBreak/>
              <w:t>6</w:t>
            </w:r>
          </w:p>
        </w:tc>
        <w:tc>
          <w:tcPr>
            <w:tcW w:w="1324"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rPr>
                <w:sz w:val="28"/>
                <w:szCs w:val="28"/>
              </w:rPr>
            </w:pPr>
            <w:r w:rsidRPr="00C12779">
              <w:rPr>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jc w:val="center"/>
              <w:rPr>
                <w:sz w:val="28"/>
                <w:szCs w:val="28"/>
              </w:rPr>
            </w:pPr>
            <w:r w:rsidRPr="00C12779">
              <w:rPr>
                <w:sz w:val="28"/>
                <w:szCs w:val="28"/>
              </w:rPr>
              <w:t>28</w:t>
            </w:r>
          </w:p>
        </w:tc>
        <w:tc>
          <w:tcPr>
            <w:tcW w:w="1559" w:type="dxa"/>
            <w:tcBorders>
              <w:top w:val="single" w:sz="4" w:space="0" w:color="000000"/>
              <w:left w:val="single" w:sz="4" w:space="0" w:color="000000"/>
              <w:bottom w:val="single" w:sz="4" w:space="0" w:color="000000"/>
              <w:right w:val="single" w:sz="4" w:space="0" w:color="auto"/>
            </w:tcBorders>
          </w:tcPr>
          <w:p w:rsidR="00916C9E" w:rsidRPr="00C12779" w:rsidRDefault="00917DC2" w:rsidP="0051130C">
            <w:pPr>
              <w:pStyle w:val="TableParagraph"/>
              <w:spacing w:line="240" w:lineRule="auto"/>
              <w:ind w:left="0" w:firstLine="709"/>
              <w:rPr>
                <w:sz w:val="28"/>
                <w:szCs w:val="28"/>
              </w:rPr>
            </w:pPr>
            <w:r w:rsidRPr="00C12779">
              <w:rPr>
                <w:sz w:val="28"/>
                <w:szCs w:val="28"/>
              </w:rPr>
              <w:t>2</w:t>
            </w:r>
          </w:p>
        </w:tc>
        <w:tc>
          <w:tcPr>
            <w:tcW w:w="1741" w:type="dxa"/>
            <w:tcBorders>
              <w:top w:val="single" w:sz="4" w:space="0" w:color="000000"/>
              <w:left w:val="single" w:sz="4" w:space="0" w:color="auto"/>
              <w:bottom w:val="single" w:sz="4" w:space="0" w:color="000000"/>
              <w:right w:val="single" w:sz="4" w:space="0" w:color="000000"/>
            </w:tcBorders>
          </w:tcPr>
          <w:p w:rsidR="00916C9E" w:rsidRPr="00C12779" w:rsidRDefault="00917DC2" w:rsidP="0051130C">
            <w:pPr>
              <w:pStyle w:val="TableParagraph"/>
              <w:spacing w:line="240" w:lineRule="auto"/>
              <w:ind w:left="0" w:firstLine="709"/>
              <w:jc w:val="center"/>
              <w:rPr>
                <w:sz w:val="28"/>
                <w:szCs w:val="28"/>
              </w:rPr>
            </w:pPr>
            <w:r w:rsidRPr="00C12779">
              <w:rPr>
                <w:sz w:val="28"/>
                <w:szCs w:val="28"/>
              </w:rPr>
              <w:t>33</w:t>
            </w:r>
          </w:p>
        </w:tc>
      </w:tr>
      <w:tr w:rsidR="00916C9E" w:rsidRPr="00C12779" w:rsidTr="00916C9E">
        <w:trPr>
          <w:trHeight w:val="254"/>
          <w:jc w:val="center"/>
        </w:trPr>
        <w:tc>
          <w:tcPr>
            <w:tcW w:w="2546" w:type="dxa"/>
            <w:tcBorders>
              <w:top w:val="single" w:sz="4" w:space="0" w:color="000000"/>
              <w:left w:val="single" w:sz="4" w:space="0" w:color="000000"/>
              <w:bottom w:val="single" w:sz="4" w:space="0" w:color="000000"/>
              <w:right w:val="single" w:sz="4" w:space="0" w:color="000000"/>
            </w:tcBorders>
            <w:hideMark/>
          </w:tcPr>
          <w:p w:rsidR="00916C9E" w:rsidRPr="00C12779" w:rsidRDefault="00916C9E" w:rsidP="0051130C">
            <w:pPr>
              <w:pStyle w:val="TableParagraph"/>
              <w:spacing w:line="240" w:lineRule="auto"/>
              <w:ind w:left="0" w:firstLine="709"/>
              <w:jc w:val="center"/>
              <w:rPr>
                <w:sz w:val="28"/>
                <w:szCs w:val="28"/>
              </w:rPr>
            </w:pPr>
            <w:r w:rsidRPr="00C12779">
              <w:rPr>
                <w:sz w:val="28"/>
                <w:szCs w:val="28"/>
              </w:rPr>
              <w:t>7</w:t>
            </w:r>
          </w:p>
        </w:tc>
        <w:tc>
          <w:tcPr>
            <w:tcW w:w="1324"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rPr>
                <w:sz w:val="28"/>
                <w:szCs w:val="28"/>
              </w:rPr>
            </w:pPr>
            <w:r w:rsidRPr="00C12779">
              <w:rPr>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jc w:val="center"/>
              <w:rPr>
                <w:sz w:val="28"/>
                <w:szCs w:val="28"/>
              </w:rPr>
            </w:pPr>
            <w:r w:rsidRPr="00C12779">
              <w:rPr>
                <w:sz w:val="28"/>
                <w:szCs w:val="28"/>
              </w:rPr>
              <w:t>31</w:t>
            </w:r>
          </w:p>
        </w:tc>
        <w:tc>
          <w:tcPr>
            <w:tcW w:w="1559" w:type="dxa"/>
            <w:tcBorders>
              <w:top w:val="single" w:sz="4" w:space="0" w:color="000000"/>
              <w:left w:val="single" w:sz="4" w:space="0" w:color="000000"/>
              <w:bottom w:val="single" w:sz="4" w:space="0" w:color="000000"/>
              <w:right w:val="single" w:sz="4" w:space="0" w:color="auto"/>
            </w:tcBorders>
          </w:tcPr>
          <w:p w:rsidR="00916C9E" w:rsidRPr="00C12779" w:rsidRDefault="00917DC2" w:rsidP="0051130C">
            <w:pPr>
              <w:pStyle w:val="TableParagraph"/>
              <w:spacing w:line="240" w:lineRule="auto"/>
              <w:ind w:left="0" w:firstLine="709"/>
              <w:rPr>
                <w:sz w:val="28"/>
                <w:szCs w:val="28"/>
              </w:rPr>
            </w:pPr>
            <w:r w:rsidRPr="00C12779">
              <w:rPr>
                <w:sz w:val="28"/>
                <w:szCs w:val="28"/>
              </w:rPr>
              <w:t>2</w:t>
            </w:r>
          </w:p>
        </w:tc>
        <w:tc>
          <w:tcPr>
            <w:tcW w:w="1741" w:type="dxa"/>
            <w:tcBorders>
              <w:top w:val="single" w:sz="4" w:space="0" w:color="000000"/>
              <w:left w:val="single" w:sz="4" w:space="0" w:color="auto"/>
              <w:bottom w:val="single" w:sz="4" w:space="0" w:color="000000"/>
              <w:right w:val="single" w:sz="4" w:space="0" w:color="000000"/>
            </w:tcBorders>
          </w:tcPr>
          <w:p w:rsidR="00916C9E" w:rsidRPr="00C12779" w:rsidRDefault="00917DC2" w:rsidP="0051130C">
            <w:pPr>
              <w:pStyle w:val="TableParagraph"/>
              <w:spacing w:line="240" w:lineRule="auto"/>
              <w:ind w:left="0" w:firstLine="709"/>
              <w:jc w:val="center"/>
              <w:rPr>
                <w:sz w:val="28"/>
                <w:szCs w:val="28"/>
              </w:rPr>
            </w:pPr>
            <w:r w:rsidRPr="00C12779">
              <w:rPr>
                <w:sz w:val="28"/>
                <w:szCs w:val="28"/>
              </w:rPr>
              <w:t>29</w:t>
            </w:r>
          </w:p>
        </w:tc>
      </w:tr>
      <w:tr w:rsidR="00916C9E" w:rsidRPr="00C12779" w:rsidTr="00916C9E">
        <w:trPr>
          <w:trHeight w:val="251"/>
          <w:jc w:val="center"/>
        </w:trPr>
        <w:tc>
          <w:tcPr>
            <w:tcW w:w="2546" w:type="dxa"/>
            <w:tcBorders>
              <w:top w:val="single" w:sz="4" w:space="0" w:color="000000"/>
              <w:left w:val="single" w:sz="4" w:space="0" w:color="000000"/>
              <w:bottom w:val="single" w:sz="4" w:space="0" w:color="000000"/>
              <w:right w:val="single" w:sz="4" w:space="0" w:color="000000"/>
            </w:tcBorders>
            <w:hideMark/>
          </w:tcPr>
          <w:p w:rsidR="00916C9E" w:rsidRPr="00C12779" w:rsidRDefault="00916C9E" w:rsidP="0051130C">
            <w:pPr>
              <w:pStyle w:val="TableParagraph"/>
              <w:spacing w:line="240" w:lineRule="auto"/>
              <w:ind w:left="0" w:firstLine="709"/>
              <w:jc w:val="center"/>
              <w:rPr>
                <w:sz w:val="28"/>
                <w:szCs w:val="28"/>
              </w:rPr>
            </w:pPr>
            <w:r w:rsidRPr="00C12779">
              <w:rPr>
                <w:sz w:val="28"/>
                <w:szCs w:val="28"/>
              </w:rPr>
              <w:t>8</w:t>
            </w:r>
          </w:p>
        </w:tc>
        <w:tc>
          <w:tcPr>
            <w:tcW w:w="1324"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rPr>
                <w:sz w:val="28"/>
                <w:szCs w:val="28"/>
              </w:rPr>
            </w:pPr>
            <w:r w:rsidRPr="00C12779">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jc w:val="center"/>
              <w:rPr>
                <w:sz w:val="28"/>
                <w:szCs w:val="28"/>
              </w:rPr>
            </w:pPr>
            <w:r w:rsidRPr="00C12779">
              <w:rPr>
                <w:sz w:val="28"/>
                <w:szCs w:val="28"/>
              </w:rPr>
              <w:t>24</w:t>
            </w:r>
          </w:p>
        </w:tc>
        <w:tc>
          <w:tcPr>
            <w:tcW w:w="1559" w:type="dxa"/>
            <w:tcBorders>
              <w:top w:val="single" w:sz="4" w:space="0" w:color="000000"/>
              <w:left w:val="single" w:sz="4" w:space="0" w:color="000000"/>
              <w:bottom w:val="single" w:sz="4" w:space="0" w:color="000000"/>
              <w:right w:val="single" w:sz="4" w:space="0" w:color="auto"/>
            </w:tcBorders>
          </w:tcPr>
          <w:p w:rsidR="00916C9E" w:rsidRPr="00C12779" w:rsidRDefault="00917DC2" w:rsidP="0051130C">
            <w:pPr>
              <w:pStyle w:val="TableParagraph"/>
              <w:spacing w:line="240" w:lineRule="auto"/>
              <w:ind w:left="0" w:firstLine="709"/>
              <w:rPr>
                <w:sz w:val="28"/>
                <w:szCs w:val="28"/>
              </w:rPr>
            </w:pPr>
            <w:r w:rsidRPr="00C12779">
              <w:rPr>
                <w:sz w:val="28"/>
                <w:szCs w:val="28"/>
              </w:rPr>
              <w:t>2</w:t>
            </w:r>
          </w:p>
        </w:tc>
        <w:tc>
          <w:tcPr>
            <w:tcW w:w="1741" w:type="dxa"/>
            <w:tcBorders>
              <w:top w:val="single" w:sz="4" w:space="0" w:color="000000"/>
              <w:left w:val="single" w:sz="4" w:space="0" w:color="auto"/>
              <w:bottom w:val="single" w:sz="4" w:space="0" w:color="000000"/>
              <w:right w:val="single" w:sz="4" w:space="0" w:color="000000"/>
            </w:tcBorders>
          </w:tcPr>
          <w:p w:rsidR="00916C9E" w:rsidRPr="00C12779" w:rsidRDefault="00917DC2" w:rsidP="0051130C">
            <w:pPr>
              <w:pStyle w:val="TableParagraph"/>
              <w:spacing w:line="240" w:lineRule="auto"/>
              <w:ind w:left="0" w:firstLine="709"/>
              <w:jc w:val="center"/>
              <w:rPr>
                <w:sz w:val="28"/>
                <w:szCs w:val="28"/>
              </w:rPr>
            </w:pPr>
            <w:r w:rsidRPr="00C12779">
              <w:rPr>
                <w:sz w:val="28"/>
                <w:szCs w:val="28"/>
              </w:rPr>
              <w:t>32</w:t>
            </w:r>
          </w:p>
        </w:tc>
      </w:tr>
      <w:tr w:rsidR="00916C9E" w:rsidRPr="00C12779" w:rsidTr="00916C9E">
        <w:trPr>
          <w:trHeight w:val="254"/>
          <w:jc w:val="center"/>
        </w:trPr>
        <w:tc>
          <w:tcPr>
            <w:tcW w:w="2546" w:type="dxa"/>
            <w:tcBorders>
              <w:top w:val="single" w:sz="4" w:space="0" w:color="000000"/>
              <w:left w:val="single" w:sz="4" w:space="0" w:color="000000"/>
              <w:bottom w:val="single" w:sz="4" w:space="0" w:color="000000"/>
              <w:right w:val="single" w:sz="4" w:space="0" w:color="000000"/>
            </w:tcBorders>
            <w:hideMark/>
          </w:tcPr>
          <w:p w:rsidR="00916C9E" w:rsidRPr="00C12779" w:rsidRDefault="00916C9E" w:rsidP="0051130C">
            <w:pPr>
              <w:pStyle w:val="TableParagraph"/>
              <w:spacing w:line="240" w:lineRule="auto"/>
              <w:ind w:left="0" w:firstLine="709"/>
              <w:jc w:val="center"/>
              <w:rPr>
                <w:sz w:val="28"/>
                <w:szCs w:val="28"/>
              </w:rPr>
            </w:pPr>
            <w:r w:rsidRPr="00C12779">
              <w:rPr>
                <w:sz w:val="28"/>
                <w:szCs w:val="28"/>
              </w:rPr>
              <w:t>9</w:t>
            </w:r>
          </w:p>
        </w:tc>
        <w:tc>
          <w:tcPr>
            <w:tcW w:w="1324"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rPr>
                <w:sz w:val="28"/>
                <w:szCs w:val="28"/>
              </w:rPr>
            </w:pPr>
            <w:r w:rsidRPr="00C12779">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jc w:val="center"/>
              <w:rPr>
                <w:sz w:val="28"/>
                <w:szCs w:val="28"/>
              </w:rPr>
            </w:pPr>
            <w:r w:rsidRPr="00C12779">
              <w:rPr>
                <w:sz w:val="28"/>
                <w:szCs w:val="28"/>
              </w:rPr>
              <w:t>23</w:t>
            </w:r>
          </w:p>
        </w:tc>
        <w:tc>
          <w:tcPr>
            <w:tcW w:w="1559" w:type="dxa"/>
            <w:tcBorders>
              <w:top w:val="single" w:sz="4" w:space="0" w:color="000000"/>
              <w:left w:val="single" w:sz="4" w:space="0" w:color="000000"/>
              <w:bottom w:val="single" w:sz="4" w:space="0" w:color="000000"/>
              <w:right w:val="single" w:sz="4" w:space="0" w:color="auto"/>
            </w:tcBorders>
          </w:tcPr>
          <w:p w:rsidR="00916C9E" w:rsidRPr="00C12779" w:rsidRDefault="00917DC2" w:rsidP="0051130C">
            <w:pPr>
              <w:pStyle w:val="TableParagraph"/>
              <w:spacing w:line="240" w:lineRule="auto"/>
              <w:ind w:left="0" w:firstLine="709"/>
              <w:rPr>
                <w:sz w:val="28"/>
                <w:szCs w:val="28"/>
              </w:rPr>
            </w:pPr>
            <w:r w:rsidRPr="00C12779">
              <w:rPr>
                <w:sz w:val="28"/>
                <w:szCs w:val="28"/>
              </w:rPr>
              <w:t>1</w:t>
            </w:r>
          </w:p>
        </w:tc>
        <w:tc>
          <w:tcPr>
            <w:tcW w:w="1741" w:type="dxa"/>
            <w:tcBorders>
              <w:top w:val="single" w:sz="4" w:space="0" w:color="000000"/>
              <w:left w:val="single" w:sz="4" w:space="0" w:color="auto"/>
              <w:bottom w:val="single" w:sz="4" w:space="0" w:color="000000"/>
              <w:right w:val="single" w:sz="4" w:space="0" w:color="000000"/>
            </w:tcBorders>
          </w:tcPr>
          <w:p w:rsidR="00916C9E" w:rsidRPr="00C12779" w:rsidRDefault="00917DC2" w:rsidP="0051130C">
            <w:pPr>
              <w:pStyle w:val="TableParagraph"/>
              <w:spacing w:line="240" w:lineRule="auto"/>
              <w:ind w:left="0" w:firstLine="709"/>
              <w:jc w:val="center"/>
              <w:rPr>
                <w:sz w:val="28"/>
                <w:szCs w:val="28"/>
              </w:rPr>
            </w:pPr>
            <w:r w:rsidRPr="00C12779">
              <w:rPr>
                <w:sz w:val="28"/>
                <w:szCs w:val="28"/>
              </w:rPr>
              <w:t>24</w:t>
            </w:r>
          </w:p>
        </w:tc>
      </w:tr>
      <w:tr w:rsidR="00916C9E" w:rsidRPr="00C12779" w:rsidTr="00916C9E">
        <w:trPr>
          <w:trHeight w:val="505"/>
          <w:jc w:val="center"/>
        </w:trPr>
        <w:tc>
          <w:tcPr>
            <w:tcW w:w="2546" w:type="dxa"/>
            <w:tcBorders>
              <w:top w:val="single" w:sz="4" w:space="0" w:color="000000"/>
              <w:left w:val="single" w:sz="4" w:space="0" w:color="000000"/>
              <w:bottom w:val="single" w:sz="4" w:space="0" w:color="000000"/>
              <w:right w:val="single" w:sz="4" w:space="0" w:color="000000"/>
            </w:tcBorders>
            <w:hideMark/>
          </w:tcPr>
          <w:p w:rsidR="00916C9E" w:rsidRPr="00C12779" w:rsidRDefault="00916C9E" w:rsidP="0051130C">
            <w:pPr>
              <w:pStyle w:val="TableParagraph"/>
              <w:spacing w:line="240" w:lineRule="auto"/>
              <w:ind w:left="0" w:firstLine="709"/>
              <w:jc w:val="center"/>
              <w:rPr>
                <w:b/>
                <w:sz w:val="28"/>
                <w:szCs w:val="28"/>
              </w:rPr>
            </w:pPr>
            <w:r w:rsidRPr="00C12779">
              <w:rPr>
                <w:b/>
                <w:sz w:val="28"/>
                <w:szCs w:val="28"/>
              </w:rPr>
              <w:t>Итого</w:t>
            </w:r>
          </w:p>
          <w:p w:rsidR="00916C9E" w:rsidRPr="00C12779" w:rsidRDefault="00916C9E" w:rsidP="0051130C">
            <w:pPr>
              <w:pStyle w:val="TableParagraph"/>
              <w:spacing w:line="240" w:lineRule="auto"/>
              <w:ind w:left="0" w:firstLine="709"/>
              <w:jc w:val="center"/>
              <w:rPr>
                <w:b/>
                <w:sz w:val="28"/>
                <w:szCs w:val="28"/>
              </w:rPr>
            </w:pPr>
            <w:r w:rsidRPr="00C12779">
              <w:rPr>
                <w:b/>
                <w:sz w:val="28"/>
                <w:szCs w:val="28"/>
              </w:rPr>
              <w:t>5-9</w:t>
            </w:r>
          </w:p>
        </w:tc>
        <w:tc>
          <w:tcPr>
            <w:tcW w:w="1324"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rPr>
                <w:b/>
                <w:sz w:val="28"/>
                <w:szCs w:val="28"/>
              </w:rPr>
            </w:pPr>
            <w:r w:rsidRPr="00C12779">
              <w:rPr>
                <w:b/>
                <w:sz w:val="28"/>
                <w:szCs w:val="28"/>
              </w:rPr>
              <w:t>8</w:t>
            </w:r>
          </w:p>
        </w:tc>
        <w:tc>
          <w:tcPr>
            <w:tcW w:w="1701"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jc w:val="center"/>
              <w:rPr>
                <w:b/>
                <w:sz w:val="28"/>
                <w:szCs w:val="28"/>
              </w:rPr>
            </w:pPr>
            <w:r w:rsidRPr="00C12779">
              <w:rPr>
                <w:b/>
                <w:sz w:val="28"/>
                <w:szCs w:val="28"/>
              </w:rPr>
              <w:t>139</w:t>
            </w:r>
          </w:p>
        </w:tc>
        <w:tc>
          <w:tcPr>
            <w:tcW w:w="1559" w:type="dxa"/>
            <w:tcBorders>
              <w:top w:val="single" w:sz="4" w:space="0" w:color="000000"/>
              <w:left w:val="single" w:sz="4" w:space="0" w:color="000000"/>
              <w:bottom w:val="single" w:sz="4" w:space="0" w:color="000000"/>
              <w:right w:val="single" w:sz="4" w:space="0" w:color="auto"/>
            </w:tcBorders>
          </w:tcPr>
          <w:p w:rsidR="00916C9E" w:rsidRPr="00C12779" w:rsidRDefault="00917DC2" w:rsidP="0051130C">
            <w:pPr>
              <w:pStyle w:val="TableParagraph"/>
              <w:spacing w:line="240" w:lineRule="auto"/>
              <w:ind w:left="0" w:firstLine="709"/>
              <w:rPr>
                <w:b/>
                <w:sz w:val="28"/>
                <w:szCs w:val="28"/>
              </w:rPr>
            </w:pPr>
            <w:r w:rsidRPr="00C12779">
              <w:rPr>
                <w:b/>
                <w:sz w:val="28"/>
                <w:szCs w:val="28"/>
              </w:rPr>
              <w:t>9</w:t>
            </w:r>
          </w:p>
        </w:tc>
        <w:tc>
          <w:tcPr>
            <w:tcW w:w="1741" w:type="dxa"/>
            <w:tcBorders>
              <w:top w:val="single" w:sz="4" w:space="0" w:color="000000"/>
              <w:left w:val="single" w:sz="4" w:space="0" w:color="auto"/>
              <w:bottom w:val="single" w:sz="4" w:space="0" w:color="000000"/>
              <w:right w:val="single" w:sz="4" w:space="0" w:color="000000"/>
            </w:tcBorders>
          </w:tcPr>
          <w:p w:rsidR="00916C9E" w:rsidRPr="00C12779" w:rsidRDefault="00917DC2" w:rsidP="0051130C">
            <w:pPr>
              <w:pStyle w:val="TableParagraph"/>
              <w:spacing w:line="240" w:lineRule="auto"/>
              <w:ind w:left="0" w:firstLine="709"/>
              <w:jc w:val="center"/>
              <w:rPr>
                <w:b/>
                <w:sz w:val="28"/>
                <w:szCs w:val="28"/>
              </w:rPr>
            </w:pPr>
            <w:r w:rsidRPr="00C12779">
              <w:rPr>
                <w:b/>
                <w:sz w:val="28"/>
                <w:szCs w:val="28"/>
              </w:rPr>
              <w:t>151</w:t>
            </w:r>
          </w:p>
        </w:tc>
      </w:tr>
      <w:tr w:rsidR="00916C9E" w:rsidRPr="00C12779" w:rsidTr="00916C9E">
        <w:trPr>
          <w:trHeight w:val="251"/>
          <w:jc w:val="center"/>
        </w:trPr>
        <w:tc>
          <w:tcPr>
            <w:tcW w:w="2546" w:type="dxa"/>
            <w:tcBorders>
              <w:top w:val="single" w:sz="4" w:space="0" w:color="000000"/>
              <w:left w:val="single" w:sz="4" w:space="0" w:color="000000"/>
              <w:bottom w:val="single" w:sz="4" w:space="0" w:color="000000"/>
              <w:right w:val="single" w:sz="4" w:space="0" w:color="000000"/>
            </w:tcBorders>
            <w:hideMark/>
          </w:tcPr>
          <w:p w:rsidR="00916C9E" w:rsidRPr="00C12779" w:rsidRDefault="00916C9E" w:rsidP="0051130C">
            <w:pPr>
              <w:pStyle w:val="TableParagraph"/>
              <w:spacing w:line="240" w:lineRule="auto"/>
              <w:ind w:left="0" w:firstLine="709"/>
              <w:jc w:val="center"/>
              <w:rPr>
                <w:sz w:val="28"/>
                <w:szCs w:val="28"/>
              </w:rPr>
            </w:pPr>
            <w:r w:rsidRPr="00C12779">
              <w:rPr>
                <w:sz w:val="28"/>
                <w:szCs w:val="28"/>
              </w:rPr>
              <w:t>10</w:t>
            </w:r>
          </w:p>
        </w:tc>
        <w:tc>
          <w:tcPr>
            <w:tcW w:w="1324"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rPr>
                <w:sz w:val="28"/>
                <w:szCs w:val="28"/>
              </w:rPr>
            </w:pPr>
            <w:r w:rsidRPr="00C12779">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jc w:val="center"/>
              <w:rPr>
                <w:sz w:val="28"/>
                <w:szCs w:val="28"/>
              </w:rPr>
            </w:pPr>
            <w:r w:rsidRPr="00C12779">
              <w:rPr>
                <w:sz w:val="28"/>
                <w:szCs w:val="28"/>
              </w:rPr>
              <w:t>12</w:t>
            </w:r>
          </w:p>
        </w:tc>
        <w:tc>
          <w:tcPr>
            <w:tcW w:w="1559" w:type="dxa"/>
            <w:tcBorders>
              <w:top w:val="single" w:sz="4" w:space="0" w:color="000000"/>
              <w:left w:val="single" w:sz="4" w:space="0" w:color="000000"/>
              <w:bottom w:val="single" w:sz="4" w:space="0" w:color="000000"/>
              <w:right w:val="single" w:sz="4" w:space="0" w:color="auto"/>
            </w:tcBorders>
          </w:tcPr>
          <w:p w:rsidR="00916C9E" w:rsidRPr="00C12779" w:rsidRDefault="00917DC2" w:rsidP="0051130C">
            <w:pPr>
              <w:pStyle w:val="TableParagraph"/>
              <w:spacing w:line="240" w:lineRule="auto"/>
              <w:ind w:left="0" w:firstLine="709"/>
              <w:rPr>
                <w:sz w:val="28"/>
                <w:szCs w:val="28"/>
              </w:rPr>
            </w:pPr>
            <w:r w:rsidRPr="00C12779">
              <w:rPr>
                <w:sz w:val="28"/>
                <w:szCs w:val="28"/>
              </w:rPr>
              <w:t>1</w:t>
            </w:r>
          </w:p>
        </w:tc>
        <w:tc>
          <w:tcPr>
            <w:tcW w:w="1741" w:type="dxa"/>
            <w:tcBorders>
              <w:top w:val="single" w:sz="4" w:space="0" w:color="000000"/>
              <w:left w:val="single" w:sz="4" w:space="0" w:color="auto"/>
              <w:bottom w:val="single" w:sz="4" w:space="0" w:color="000000"/>
              <w:right w:val="single" w:sz="4" w:space="0" w:color="000000"/>
            </w:tcBorders>
          </w:tcPr>
          <w:p w:rsidR="00916C9E" w:rsidRPr="00C12779" w:rsidRDefault="00917DC2" w:rsidP="0051130C">
            <w:pPr>
              <w:pStyle w:val="TableParagraph"/>
              <w:spacing w:line="240" w:lineRule="auto"/>
              <w:ind w:left="0" w:firstLine="709"/>
              <w:jc w:val="center"/>
              <w:rPr>
                <w:sz w:val="28"/>
                <w:szCs w:val="28"/>
              </w:rPr>
            </w:pPr>
            <w:r w:rsidRPr="00C12779">
              <w:rPr>
                <w:sz w:val="28"/>
                <w:szCs w:val="28"/>
              </w:rPr>
              <w:t>7</w:t>
            </w:r>
          </w:p>
        </w:tc>
      </w:tr>
      <w:tr w:rsidR="00916C9E" w:rsidRPr="00C12779" w:rsidTr="00916C9E">
        <w:trPr>
          <w:trHeight w:val="253"/>
          <w:jc w:val="center"/>
        </w:trPr>
        <w:tc>
          <w:tcPr>
            <w:tcW w:w="2546" w:type="dxa"/>
            <w:tcBorders>
              <w:top w:val="single" w:sz="4" w:space="0" w:color="000000"/>
              <w:left w:val="single" w:sz="4" w:space="0" w:color="000000"/>
              <w:bottom w:val="single" w:sz="4" w:space="0" w:color="000000"/>
              <w:right w:val="single" w:sz="4" w:space="0" w:color="000000"/>
            </w:tcBorders>
            <w:hideMark/>
          </w:tcPr>
          <w:p w:rsidR="00916C9E" w:rsidRPr="00C12779" w:rsidRDefault="00916C9E" w:rsidP="0051130C">
            <w:pPr>
              <w:pStyle w:val="TableParagraph"/>
              <w:spacing w:line="240" w:lineRule="auto"/>
              <w:ind w:left="0" w:firstLine="709"/>
              <w:jc w:val="center"/>
              <w:rPr>
                <w:sz w:val="28"/>
                <w:szCs w:val="28"/>
              </w:rPr>
            </w:pPr>
            <w:r w:rsidRPr="00C12779">
              <w:rPr>
                <w:sz w:val="28"/>
                <w:szCs w:val="28"/>
              </w:rPr>
              <w:t>11</w:t>
            </w:r>
          </w:p>
        </w:tc>
        <w:tc>
          <w:tcPr>
            <w:tcW w:w="1324"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rPr>
                <w:sz w:val="28"/>
                <w:szCs w:val="28"/>
              </w:rPr>
            </w:pPr>
            <w:r w:rsidRPr="00C12779">
              <w:rPr>
                <w:sz w:val="28"/>
                <w:szCs w:val="28"/>
              </w:rPr>
              <w:t>1</w:t>
            </w:r>
          </w:p>
        </w:tc>
        <w:tc>
          <w:tcPr>
            <w:tcW w:w="1701"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jc w:val="center"/>
              <w:rPr>
                <w:sz w:val="28"/>
                <w:szCs w:val="28"/>
              </w:rPr>
            </w:pPr>
            <w:r w:rsidRPr="00C12779">
              <w:rPr>
                <w:sz w:val="28"/>
                <w:szCs w:val="28"/>
              </w:rPr>
              <w:t>12</w:t>
            </w:r>
          </w:p>
        </w:tc>
        <w:tc>
          <w:tcPr>
            <w:tcW w:w="1559" w:type="dxa"/>
            <w:tcBorders>
              <w:top w:val="single" w:sz="4" w:space="0" w:color="000000"/>
              <w:left w:val="single" w:sz="4" w:space="0" w:color="000000"/>
              <w:bottom w:val="single" w:sz="4" w:space="0" w:color="000000"/>
              <w:right w:val="single" w:sz="4" w:space="0" w:color="auto"/>
            </w:tcBorders>
          </w:tcPr>
          <w:p w:rsidR="00916C9E" w:rsidRPr="00C12779" w:rsidRDefault="00917DC2" w:rsidP="0051130C">
            <w:pPr>
              <w:pStyle w:val="TableParagraph"/>
              <w:spacing w:line="240" w:lineRule="auto"/>
              <w:ind w:left="0" w:firstLine="709"/>
              <w:rPr>
                <w:sz w:val="28"/>
                <w:szCs w:val="28"/>
              </w:rPr>
            </w:pPr>
            <w:r w:rsidRPr="00C12779">
              <w:rPr>
                <w:sz w:val="28"/>
                <w:szCs w:val="28"/>
              </w:rPr>
              <w:t>1</w:t>
            </w:r>
          </w:p>
        </w:tc>
        <w:tc>
          <w:tcPr>
            <w:tcW w:w="1741" w:type="dxa"/>
            <w:tcBorders>
              <w:top w:val="single" w:sz="4" w:space="0" w:color="000000"/>
              <w:left w:val="single" w:sz="4" w:space="0" w:color="auto"/>
              <w:bottom w:val="single" w:sz="4" w:space="0" w:color="000000"/>
              <w:right w:val="single" w:sz="4" w:space="0" w:color="000000"/>
            </w:tcBorders>
          </w:tcPr>
          <w:p w:rsidR="00916C9E" w:rsidRPr="00C12779" w:rsidRDefault="00917DC2" w:rsidP="0051130C">
            <w:pPr>
              <w:pStyle w:val="TableParagraph"/>
              <w:spacing w:line="240" w:lineRule="auto"/>
              <w:ind w:left="0" w:firstLine="709"/>
              <w:jc w:val="center"/>
              <w:rPr>
                <w:sz w:val="28"/>
                <w:szCs w:val="28"/>
              </w:rPr>
            </w:pPr>
            <w:r w:rsidRPr="00C12779">
              <w:rPr>
                <w:sz w:val="28"/>
                <w:szCs w:val="28"/>
              </w:rPr>
              <w:t>10</w:t>
            </w:r>
          </w:p>
        </w:tc>
      </w:tr>
      <w:tr w:rsidR="00916C9E" w:rsidRPr="00C12779" w:rsidTr="00916C9E">
        <w:trPr>
          <w:trHeight w:val="506"/>
          <w:jc w:val="center"/>
        </w:trPr>
        <w:tc>
          <w:tcPr>
            <w:tcW w:w="2546" w:type="dxa"/>
            <w:tcBorders>
              <w:top w:val="single" w:sz="4" w:space="0" w:color="000000"/>
              <w:left w:val="single" w:sz="4" w:space="0" w:color="000000"/>
              <w:bottom w:val="single" w:sz="4" w:space="0" w:color="000000"/>
              <w:right w:val="single" w:sz="4" w:space="0" w:color="000000"/>
            </w:tcBorders>
            <w:hideMark/>
          </w:tcPr>
          <w:p w:rsidR="00916C9E" w:rsidRPr="00C12779" w:rsidRDefault="00916C9E" w:rsidP="0051130C">
            <w:pPr>
              <w:pStyle w:val="TableParagraph"/>
              <w:spacing w:line="240" w:lineRule="auto"/>
              <w:ind w:left="0" w:firstLine="709"/>
              <w:jc w:val="center"/>
              <w:rPr>
                <w:b/>
                <w:sz w:val="28"/>
                <w:szCs w:val="28"/>
              </w:rPr>
            </w:pPr>
            <w:r w:rsidRPr="00C12779">
              <w:rPr>
                <w:b/>
                <w:sz w:val="28"/>
                <w:szCs w:val="28"/>
              </w:rPr>
              <w:t>Итого</w:t>
            </w:r>
          </w:p>
          <w:p w:rsidR="00916C9E" w:rsidRPr="00C12779" w:rsidRDefault="00916C9E" w:rsidP="0051130C">
            <w:pPr>
              <w:pStyle w:val="TableParagraph"/>
              <w:spacing w:line="240" w:lineRule="auto"/>
              <w:ind w:left="0" w:firstLine="709"/>
              <w:jc w:val="center"/>
              <w:rPr>
                <w:b/>
                <w:sz w:val="28"/>
                <w:szCs w:val="28"/>
              </w:rPr>
            </w:pPr>
            <w:r w:rsidRPr="00C12779">
              <w:rPr>
                <w:b/>
                <w:sz w:val="28"/>
                <w:szCs w:val="28"/>
              </w:rPr>
              <w:t>10-11</w:t>
            </w:r>
          </w:p>
        </w:tc>
        <w:tc>
          <w:tcPr>
            <w:tcW w:w="1324"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rPr>
                <w:b/>
                <w:sz w:val="28"/>
                <w:szCs w:val="28"/>
              </w:rPr>
            </w:pPr>
            <w:r w:rsidRPr="00C12779">
              <w:rPr>
                <w:b/>
                <w:sz w:val="28"/>
                <w:szCs w:val="28"/>
              </w:rPr>
              <w:t>2</w:t>
            </w:r>
          </w:p>
        </w:tc>
        <w:tc>
          <w:tcPr>
            <w:tcW w:w="1701"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jc w:val="center"/>
              <w:rPr>
                <w:b/>
                <w:sz w:val="28"/>
                <w:szCs w:val="28"/>
              </w:rPr>
            </w:pPr>
            <w:r w:rsidRPr="00C12779">
              <w:rPr>
                <w:b/>
                <w:sz w:val="28"/>
                <w:szCs w:val="28"/>
              </w:rPr>
              <w:t>24</w:t>
            </w:r>
          </w:p>
        </w:tc>
        <w:tc>
          <w:tcPr>
            <w:tcW w:w="1559" w:type="dxa"/>
            <w:tcBorders>
              <w:top w:val="single" w:sz="4" w:space="0" w:color="000000"/>
              <w:left w:val="single" w:sz="4" w:space="0" w:color="000000"/>
              <w:bottom w:val="single" w:sz="4" w:space="0" w:color="000000"/>
              <w:right w:val="single" w:sz="4" w:space="0" w:color="auto"/>
            </w:tcBorders>
          </w:tcPr>
          <w:p w:rsidR="00916C9E" w:rsidRPr="00C12779" w:rsidRDefault="00917DC2" w:rsidP="0051130C">
            <w:pPr>
              <w:pStyle w:val="TableParagraph"/>
              <w:spacing w:line="240" w:lineRule="auto"/>
              <w:ind w:left="0" w:firstLine="709"/>
              <w:rPr>
                <w:b/>
                <w:sz w:val="28"/>
                <w:szCs w:val="28"/>
              </w:rPr>
            </w:pPr>
            <w:r w:rsidRPr="00C12779">
              <w:rPr>
                <w:b/>
                <w:sz w:val="28"/>
                <w:szCs w:val="28"/>
              </w:rPr>
              <w:t>2</w:t>
            </w:r>
          </w:p>
        </w:tc>
        <w:tc>
          <w:tcPr>
            <w:tcW w:w="1741" w:type="dxa"/>
            <w:tcBorders>
              <w:top w:val="single" w:sz="4" w:space="0" w:color="000000"/>
              <w:left w:val="single" w:sz="4" w:space="0" w:color="auto"/>
              <w:bottom w:val="single" w:sz="4" w:space="0" w:color="000000"/>
              <w:right w:val="single" w:sz="4" w:space="0" w:color="000000"/>
            </w:tcBorders>
          </w:tcPr>
          <w:p w:rsidR="00916C9E" w:rsidRPr="00C12779" w:rsidRDefault="00917DC2" w:rsidP="0051130C">
            <w:pPr>
              <w:pStyle w:val="TableParagraph"/>
              <w:spacing w:line="240" w:lineRule="auto"/>
              <w:ind w:left="0" w:firstLine="709"/>
              <w:jc w:val="center"/>
              <w:rPr>
                <w:b/>
                <w:sz w:val="28"/>
                <w:szCs w:val="28"/>
              </w:rPr>
            </w:pPr>
            <w:r w:rsidRPr="00C12779">
              <w:rPr>
                <w:b/>
                <w:sz w:val="28"/>
                <w:szCs w:val="28"/>
              </w:rPr>
              <w:t>17</w:t>
            </w:r>
          </w:p>
        </w:tc>
      </w:tr>
      <w:tr w:rsidR="00916C9E" w:rsidRPr="00C12779" w:rsidTr="00916C9E">
        <w:trPr>
          <w:trHeight w:val="253"/>
          <w:jc w:val="center"/>
        </w:trPr>
        <w:tc>
          <w:tcPr>
            <w:tcW w:w="2546" w:type="dxa"/>
            <w:tcBorders>
              <w:top w:val="single" w:sz="4" w:space="0" w:color="000000"/>
              <w:left w:val="single" w:sz="4" w:space="0" w:color="000000"/>
              <w:bottom w:val="single" w:sz="4" w:space="0" w:color="000000"/>
              <w:right w:val="single" w:sz="4" w:space="0" w:color="000000"/>
            </w:tcBorders>
            <w:hideMark/>
          </w:tcPr>
          <w:p w:rsidR="00916C9E" w:rsidRPr="00C12779" w:rsidRDefault="00916C9E" w:rsidP="0051130C">
            <w:pPr>
              <w:pStyle w:val="TableParagraph"/>
              <w:spacing w:line="240" w:lineRule="auto"/>
              <w:ind w:left="0" w:firstLine="709"/>
              <w:jc w:val="center"/>
              <w:rPr>
                <w:b/>
                <w:sz w:val="28"/>
                <w:szCs w:val="28"/>
              </w:rPr>
            </w:pPr>
            <w:r w:rsidRPr="00C12779">
              <w:rPr>
                <w:b/>
                <w:sz w:val="28"/>
                <w:szCs w:val="28"/>
              </w:rPr>
              <w:t>Всего</w:t>
            </w:r>
          </w:p>
        </w:tc>
        <w:tc>
          <w:tcPr>
            <w:tcW w:w="1324"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rPr>
                <w:b/>
                <w:sz w:val="28"/>
                <w:szCs w:val="28"/>
              </w:rPr>
            </w:pPr>
            <w:r w:rsidRPr="00C12779">
              <w:rPr>
                <w:b/>
                <w:sz w:val="28"/>
                <w:szCs w:val="28"/>
              </w:rPr>
              <w:t>17</w:t>
            </w:r>
          </w:p>
        </w:tc>
        <w:tc>
          <w:tcPr>
            <w:tcW w:w="1701" w:type="dxa"/>
            <w:tcBorders>
              <w:top w:val="single" w:sz="4" w:space="0" w:color="000000"/>
              <w:left w:val="single" w:sz="4" w:space="0" w:color="000000"/>
              <w:bottom w:val="single" w:sz="4" w:space="0" w:color="000000"/>
              <w:right w:val="single" w:sz="4" w:space="0" w:color="000000"/>
            </w:tcBorders>
          </w:tcPr>
          <w:p w:rsidR="00916C9E" w:rsidRPr="00C12779" w:rsidRDefault="00916C9E" w:rsidP="0051130C">
            <w:pPr>
              <w:pStyle w:val="TableParagraph"/>
              <w:spacing w:line="240" w:lineRule="auto"/>
              <w:ind w:left="0" w:firstLine="709"/>
              <w:jc w:val="center"/>
              <w:rPr>
                <w:b/>
                <w:sz w:val="28"/>
                <w:szCs w:val="28"/>
              </w:rPr>
            </w:pPr>
            <w:r w:rsidRPr="00C12779">
              <w:rPr>
                <w:b/>
                <w:sz w:val="28"/>
                <w:szCs w:val="28"/>
              </w:rPr>
              <w:t>302</w:t>
            </w:r>
          </w:p>
        </w:tc>
        <w:tc>
          <w:tcPr>
            <w:tcW w:w="1559" w:type="dxa"/>
            <w:tcBorders>
              <w:top w:val="single" w:sz="4" w:space="0" w:color="000000"/>
              <w:left w:val="single" w:sz="4" w:space="0" w:color="000000"/>
              <w:bottom w:val="single" w:sz="4" w:space="0" w:color="000000"/>
              <w:right w:val="single" w:sz="4" w:space="0" w:color="auto"/>
            </w:tcBorders>
          </w:tcPr>
          <w:p w:rsidR="00916C9E" w:rsidRPr="00C12779" w:rsidRDefault="00917DC2" w:rsidP="0051130C">
            <w:pPr>
              <w:pStyle w:val="TableParagraph"/>
              <w:spacing w:line="240" w:lineRule="auto"/>
              <w:ind w:left="0" w:firstLine="709"/>
              <w:rPr>
                <w:b/>
                <w:sz w:val="28"/>
                <w:szCs w:val="28"/>
              </w:rPr>
            </w:pPr>
            <w:r w:rsidRPr="00C12779">
              <w:rPr>
                <w:b/>
                <w:sz w:val="28"/>
                <w:szCs w:val="28"/>
              </w:rPr>
              <w:t>18</w:t>
            </w:r>
          </w:p>
        </w:tc>
        <w:tc>
          <w:tcPr>
            <w:tcW w:w="1741" w:type="dxa"/>
            <w:tcBorders>
              <w:top w:val="single" w:sz="4" w:space="0" w:color="000000"/>
              <w:left w:val="single" w:sz="4" w:space="0" w:color="auto"/>
              <w:bottom w:val="single" w:sz="4" w:space="0" w:color="000000"/>
              <w:right w:val="single" w:sz="4" w:space="0" w:color="000000"/>
            </w:tcBorders>
          </w:tcPr>
          <w:p w:rsidR="00916C9E" w:rsidRPr="00C12779" w:rsidRDefault="00917DC2" w:rsidP="0051130C">
            <w:pPr>
              <w:pStyle w:val="TableParagraph"/>
              <w:spacing w:line="240" w:lineRule="auto"/>
              <w:ind w:left="0" w:firstLine="709"/>
              <w:jc w:val="center"/>
              <w:rPr>
                <w:b/>
                <w:sz w:val="28"/>
                <w:szCs w:val="28"/>
              </w:rPr>
            </w:pPr>
            <w:r w:rsidRPr="00C12779">
              <w:rPr>
                <w:b/>
                <w:sz w:val="28"/>
                <w:szCs w:val="28"/>
              </w:rPr>
              <w:t>301</w:t>
            </w:r>
          </w:p>
        </w:tc>
      </w:tr>
    </w:tbl>
    <w:p w:rsidR="00614E3D" w:rsidRPr="00C12779" w:rsidRDefault="00614E3D" w:rsidP="0051130C">
      <w:pPr>
        <w:pStyle w:val="210"/>
        <w:ind w:left="0" w:firstLine="709"/>
        <w:rPr>
          <w:sz w:val="28"/>
          <w:szCs w:val="28"/>
        </w:rPr>
      </w:pPr>
    </w:p>
    <w:p w:rsidR="00AE4F24" w:rsidRPr="00C12779" w:rsidRDefault="00AC7A79" w:rsidP="0051130C">
      <w:pPr>
        <w:spacing w:after="0" w:line="240" w:lineRule="auto"/>
        <w:ind w:firstLine="567"/>
        <w:jc w:val="both"/>
        <w:rPr>
          <w:rFonts w:ascii="Times New Roman" w:eastAsia="Calibri" w:hAnsi="Times New Roman"/>
          <w:b/>
          <w:sz w:val="28"/>
          <w:szCs w:val="28"/>
          <w:lang w:eastAsia="en-US"/>
        </w:rPr>
      </w:pPr>
      <w:bookmarkStart w:id="0" w:name="_Toc272770393"/>
      <w:bookmarkStart w:id="1" w:name="_Toc272747112"/>
      <w:r w:rsidRPr="00C12779">
        <w:rPr>
          <w:rFonts w:ascii="Times New Roman" w:eastAsia="Calibri" w:hAnsi="Times New Roman"/>
          <w:b/>
          <w:sz w:val="28"/>
          <w:szCs w:val="28"/>
          <w:lang w:eastAsia="en-US"/>
        </w:rPr>
        <w:t>2.3 Организация учебного процесса</w:t>
      </w:r>
    </w:p>
    <w:p w:rsidR="00AC7A79" w:rsidRPr="00C12779" w:rsidRDefault="00AC7A79" w:rsidP="0051130C">
      <w:pPr>
        <w:spacing w:after="0" w:line="240" w:lineRule="auto"/>
        <w:ind w:firstLine="567"/>
        <w:jc w:val="both"/>
        <w:rPr>
          <w:rFonts w:ascii="Times New Roman" w:hAnsi="Times New Roman"/>
          <w:sz w:val="28"/>
          <w:szCs w:val="28"/>
        </w:rPr>
      </w:pPr>
      <w:r w:rsidRPr="00C12779">
        <w:rPr>
          <w:rFonts w:ascii="Times New Roman" w:hAnsi="Times New Roman"/>
          <w:sz w:val="28"/>
          <w:szCs w:val="28"/>
        </w:rPr>
        <w:t xml:space="preserve">Организация образовательного процесса регламентируется режимом работы, учебным планом, годовым календарным учебным графиком, расписанием занятий. </w:t>
      </w:r>
    </w:p>
    <w:p w:rsidR="002129EF" w:rsidRPr="00C12779" w:rsidRDefault="00AC7A79" w:rsidP="0051130C">
      <w:pPr>
        <w:spacing w:after="0" w:line="240" w:lineRule="auto"/>
        <w:ind w:firstLine="567"/>
        <w:jc w:val="both"/>
        <w:rPr>
          <w:rFonts w:ascii="Times New Roman" w:hAnsi="Times New Roman"/>
          <w:i/>
          <w:sz w:val="28"/>
          <w:szCs w:val="28"/>
        </w:rPr>
      </w:pPr>
      <w:r w:rsidRPr="00C12779">
        <w:rPr>
          <w:rFonts w:ascii="Times New Roman" w:hAnsi="Times New Roman"/>
          <w:i/>
          <w:sz w:val="28"/>
          <w:szCs w:val="28"/>
        </w:rPr>
        <w:t xml:space="preserve">Режим работы.  </w:t>
      </w:r>
    </w:p>
    <w:p w:rsidR="00AE4F24" w:rsidRPr="00C12779" w:rsidRDefault="00AC7A79" w:rsidP="0051130C">
      <w:pPr>
        <w:spacing w:after="0" w:line="240" w:lineRule="auto"/>
        <w:ind w:firstLine="567"/>
        <w:jc w:val="both"/>
        <w:rPr>
          <w:rFonts w:ascii="Times New Roman" w:hAnsi="Times New Roman"/>
          <w:sz w:val="28"/>
          <w:szCs w:val="28"/>
        </w:rPr>
      </w:pPr>
      <w:r w:rsidRPr="00C12779">
        <w:rPr>
          <w:rFonts w:ascii="Times New Roman" w:hAnsi="Times New Roman"/>
          <w:sz w:val="28"/>
          <w:szCs w:val="28"/>
        </w:rPr>
        <w:t xml:space="preserve">Учебные занятия проходят в одну смену. </w:t>
      </w:r>
    </w:p>
    <w:p w:rsidR="00F76E1D" w:rsidRPr="00C12779" w:rsidRDefault="00F76E1D" w:rsidP="0051130C">
      <w:pPr>
        <w:spacing w:after="0" w:line="240" w:lineRule="auto"/>
        <w:ind w:firstLine="567"/>
        <w:jc w:val="both"/>
        <w:rPr>
          <w:rFonts w:ascii="Times New Roman" w:hAnsi="Times New Roman"/>
          <w:sz w:val="28"/>
          <w:szCs w:val="28"/>
        </w:rPr>
      </w:pPr>
      <w:r w:rsidRPr="00C12779">
        <w:rPr>
          <w:rFonts w:ascii="Times New Roman" w:hAnsi="Times New Roman"/>
          <w:sz w:val="28"/>
          <w:szCs w:val="28"/>
        </w:rPr>
        <w:t>Расписание уроков для 1-11 классов МОУ «СОШ № 5» составлено   в соответствии с учебным планом, с правилами   и нормативами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РФ от 28 января 2021 года № 2 (зарегистрировано в Министерстве юстиции Российской Федерации 29.01.2021 года, регистрационный № 62296). При составлении расписания уроков соблюдались требования п. 3.2.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w:t>
      </w:r>
      <w:r w:rsidR="00B55FB1" w:rsidRPr="00C12779">
        <w:rPr>
          <w:rFonts w:ascii="Times New Roman" w:hAnsi="Times New Roman"/>
          <w:sz w:val="28"/>
          <w:szCs w:val="28"/>
        </w:rPr>
        <w:t>.</w:t>
      </w:r>
    </w:p>
    <w:p w:rsidR="00F76E1D" w:rsidRPr="00C12779" w:rsidRDefault="00F76E1D" w:rsidP="0051130C">
      <w:pPr>
        <w:spacing w:after="0" w:line="240" w:lineRule="auto"/>
        <w:ind w:firstLine="567"/>
        <w:jc w:val="both"/>
        <w:rPr>
          <w:rFonts w:ascii="Times New Roman" w:hAnsi="Times New Roman"/>
          <w:sz w:val="28"/>
          <w:szCs w:val="28"/>
        </w:rPr>
      </w:pPr>
      <w:r w:rsidRPr="00C12779">
        <w:rPr>
          <w:rFonts w:ascii="Times New Roman" w:hAnsi="Times New Roman"/>
          <w:sz w:val="28"/>
          <w:szCs w:val="28"/>
        </w:rPr>
        <w:t>Школа работает в одну смену по кабинетной системе. Исключение составляют уроки физической культуры, для проведения которых в зависимости от времени года и погодных условий используются спортивные залы, стадион.</w:t>
      </w:r>
    </w:p>
    <w:p w:rsidR="00AC7A79" w:rsidRPr="00C12779" w:rsidRDefault="00AC7A79" w:rsidP="0051130C">
      <w:pPr>
        <w:spacing w:after="0" w:line="240" w:lineRule="auto"/>
        <w:ind w:firstLine="567"/>
        <w:jc w:val="both"/>
        <w:rPr>
          <w:rFonts w:ascii="Times New Roman" w:hAnsi="Times New Roman"/>
          <w:sz w:val="28"/>
          <w:szCs w:val="28"/>
        </w:rPr>
      </w:pPr>
      <w:r w:rsidRPr="00C12779">
        <w:rPr>
          <w:rFonts w:ascii="Times New Roman" w:hAnsi="Times New Roman"/>
          <w:sz w:val="28"/>
          <w:szCs w:val="28"/>
        </w:rPr>
        <w:t>Продолжительность перемен  между уроками соответствует требованиям СанПиН. Между началом факультативных занятий и последним уроком установлены перерывы продолжительностью 45 минут. В 1-х классах применяется "ступенчатый" метод постепенного наращивания учебной нагрузки. Режим работы групп продленного дня соответствовали  требованиям СанПиНа.</w:t>
      </w:r>
    </w:p>
    <w:p w:rsidR="00AC7A79" w:rsidRPr="00C12779" w:rsidRDefault="00AC7A79" w:rsidP="0051130C">
      <w:pPr>
        <w:spacing w:after="0" w:line="240" w:lineRule="auto"/>
        <w:ind w:firstLine="567"/>
        <w:jc w:val="both"/>
        <w:rPr>
          <w:rFonts w:ascii="Times New Roman" w:hAnsi="Times New Roman"/>
          <w:sz w:val="28"/>
          <w:szCs w:val="28"/>
        </w:rPr>
      </w:pPr>
      <w:r w:rsidRPr="00C12779">
        <w:rPr>
          <w:rFonts w:ascii="Times New Roman" w:hAnsi="Times New Roman"/>
          <w:sz w:val="28"/>
          <w:szCs w:val="28"/>
        </w:rPr>
        <w:t>1-</w:t>
      </w:r>
      <w:r w:rsidR="00194D97" w:rsidRPr="00C12779">
        <w:rPr>
          <w:rFonts w:ascii="Times New Roman" w:hAnsi="Times New Roman"/>
          <w:sz w:val="28"/>
          <w:szCs w:val="28"/>
        </w:rPr>
        <w:t>9</w:t>
      </w:r>
      <w:r w:rsidR="002129EF" w:rsidRPr="00C12779">
        <w:rPr>
          <w:rFonts w:ascii="Times New Roman" w:hAnsi="Times New Roman"/>
          <w:sz w:val="28"/>
          <w:szCs w:val="28"/>
        </w:rPr>
        <w:t>,</w:t>
      </w:r>
      <w:r w:rsidRPr="00C12779">
        <w:rPr>
          <w:rFonts w:ascii="Times New Roman" w:hAnsi="Times New Roman"/>
          <w:sz w:val="28"/>
          <w:szCs w:val="28"/>
        </w:rPr>
        <w:t>1</w:t>
      </w:r>
      <w:r w:rsidR="001B03BF" w:rsidRPr="00C12779">
        <w:rPr>
          <w:rFonts w:ascii="Times New Roman" w:hAnsi="Times New Roman"/>
          <w:sz w:val="28"/>
          <w:szCs w:val="28"/>
        </w:rPr>
        <w:t>0</w:t>
      </w:r>
      <w:r w:rsidRPr="00C12779">
        <w:rPr>
          <w:rFonts w:ascii="Times New Roman" w:hAnsi="Times New Roman"/>
          <w:sz w:val="28"/>
          <w:szCs w:val="28"/>
        </w:rPr>
        <w:t xml:space="preserve"> классы – пятидневная рабочая неделя</w:t>
      </w:r>
      <w:r w:rsidR="001B03BF" w:rsidRPr="00C12779">
        <w:rPr>
          <w:rFonts w:ascii="Times New Roman" w:hAnsi="Times New Roman"/>
          <w:sz w:val="28"/>
          <w:szCs w:val="28"/>
        </w:rPr>
        <w:t>. 11 класс- шестидневная рабочая неделя</w:t>
      </w:r>
      <w:r w:rsidRPr="00C12779">
        <w:rPr>
          <w:rFonts w:ascii="Times New Roman" w:hAnsi="Times New Roman"/>
          <w:sz w:val="28"/>
          <w:szCs w:val="28"/>
        </w:rPr>
        <w:t>.</w:t>
      </w:r>
    </w:p>
    <w:p w:rsidR="009F0704" w:rsidRPr="00C12779" w:rsidRDefault="009F0704" w:rsidP="0051130C">
      <w:pPr>
        <w:spacing w:after="0" w:line="240" w:lineRule="auto"/>
        <w:ind w:firstLine="567"/>
        <w:jc w:val="both"/>
        <w:rPr>
          <w:rFonts w:ascii="Times New Roman" w:hAnsi="Times New Roman"/>
          <w:sz w:val="28"/>
          <w:szCs w:val="28"/>
        </w:rPr>
      </w:pPr>
      <w:r w:rsidRPr="00C12779">
        <w:rPr>
          <w:rFonts w:ascii="Times New Roman" w:hAnsi="Times New Roman"/>
          <w:sz w:val="28"/>
          <w:szCs w:val="28"/>
        </w:rPr>
        <w:t>В целях обеспечения единого образовательного пространства на территории Российской Федерации в МОУ «СОШ № 5» учебный план на 202</w:t>
      </w:r>
      <w:r w:rsidR="0093120F" w:rsidRPr="00C12779">
        <w:rPr>
          <w:rFonts w:ascii="Times New Roman" w:hAnsi="Times New Roman"/>
          <w:sz w:val="28"/>
          <w:szCs w:val="28"/>
        </w:rPr>
        <w:t>4</w:t>
      </w:r>
      <w:r w:rsidRPr="00C12779">
        <w:rPr>
          <w:rFonts w:ascii="Times New Roman" w:hAnsi="Times New Roman"/>
          <w:sz w:val="28"/>
          <w:szCs w:val="28"/>
        </w:rPr>
        <w:t>-</w:t>
      </w:r>
      <w:r w:rsidRPr="00C12779">
        <w:rPr>
          <w:rFonts w:ascii="Times New Roman" w:hAnsi="Times New Roman"/>
          <w:sz w:val="28"/>
          <w:szCs w:val="28"/>
        </w:rPr>
        <w:lastRenderedPageBreak/>
        <w:t>202</w:t>
      </w:r>
      <w:r w:rsidR="0093120F" w:rsidRPr="00C12779">
        <w:rPr>
          <w:rFonts w:ascii="Times New Roman" w:hAnsi="Times New Roman"/>
          <w:sz w:val="28"/>
          <w:szCs w:val="28"/>
        </w:rPr>
        <w:t>5</w:t>
      </w:r>
      <w:r w:rsidRPr="00C12779">
        <w:rPr>
          <w:rFonts w:ascii="Times New Roman" w:hAnsi="Times New Roman"/>
          <w:sz w:val="28"/>
          <w:szCs w:val="28"/>
        </w:rPr>
        <w:t xml:space="preserve"> учебный год приведен в соответствие с ФООП НОО, ФООП ООО, ФООП СОО и ФАОП НОО</w:t>
      </w:r>
      <w:r w:rsidR="0093120F" w:rsidRPr="00C12779">
        <w:rPr>
          <w:rFonts w:ascii="Times New Roman" w:hAnsi="Times New Roman"/>
          <w:sz w:val="28"/>
          <w:szCs w:val="28"/>
        </w:rPr>
        <w:t>, ООО</w:t>
      </w:r>
      <w:r w:rsidRPr="00C12779">
        <w:rPr>
          <w:rFonts w:ascii="Times New Roman" w:hAnsi="Times New Roman"/>
          <w:sz w:val="28"/>
          <w:szCs w:val="28"/>
        </w:rPr>
        <w:t xml:space="preserve"> для обучающихся с ОВЗ.</w:t>
      </w:r>
    </w:p>
    <w:p w:rsidR="00194D97" w:rsidRPr="00C12779" w:rsidRDefault="00667936" w:rsidP="0051130C">
      <w:pPr>
        <w:spacing w:after="0" w:line="240" w:lineRule="auto"/>
        <w:jc w:val="center"/>
        <w:rPr>
          <w:rFonts w:ascii="Times New Roman" w:hAnsi="Times New Roman"/>
          <w:color w:val="000000"/>
          <w:sz w:val="28"/>
          <w:szCs w:val="28"/>
        </w:rPr>
      </w:pPr>
      <w:r w:rsidRPr="00C12779">
        <w:rPr>
          <w:rFonts w:ascii="Times New Roman" w:hAnsi="Times New Roman"/>
          <w:b/>
          <w:bCs/>
          <w:color w:val="000000"/>
          <w:sz w:val="28"/>
          <w:szCs w:val="28"/>
        </w:rPr>
        <w:t>Р</w:t>
      </w:r>
      <w:r w:rsidR="00194D97" w:rsidRPr="00C12779">
        <w:rPr>
          <w:rFonts w:ascii="Times New Roman" w:hAnsi="Times New Roman"/>
          <w:b/>
          <w:bCs/>
          <w:color w:val="000000"/>
          <w:sz w:val="28"/>
          <w:szCs w:val="28"/>
        </w:rPr>
        <w:t>еализация ФОП</w:t>
      </w:r>
    </w:p>
    <w:p w:rsidR="00194D97" w:rsidRPr="00C12779" w:rsidRDefault="0093120F" w:rsidP="0051130C">
      <w:pPr>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В</w:t>
      </w:r>
      <w:r w:rsidR="00194D97" w:rsidRPr="00C12779">
        <w:rPr>
          <w:rFonts w:ascii="Times New Roman" w:hAnsi="Times New Roman"/>
          <w:color w:val="000000"/>
          <w:sz w:val="28"/>
          <w:szCs w:val="28"/>
        </w:rPr>
        <w:t xml:space="preserve"> соответствии с Федеральным законом от 24.09.2022 № 371-ФЗ МОУ «</w:t>
      </w:r>
      <w:r w:rsidR="00AD4837" w:rsidRPr="00C12779">
        <w:rPr>
          <w:rFonts w:ascii="Times New Roman" w:hAnsi="Times New Roman"/>
          <w:color w:val="000000"/>
          <w:sz w:val="28"/>
          <w:szCs w:val="28"/>
        </w:rPr>
        <w:t>СОШ</w:t>
      </w:r>
      <w:r w:rsidR="00194D97" w:rsidRPr="00C12779">
        <w:rPr>
          <w:rFonts w:ascii="Times New Roman" w:hAnsi="Times New Roman"/>
          <w:color w:val="000000"/>
          <w:sz w:val="28"/>
          <w:szCs w:val="28"/>
        </w:rPr>
        <w:t xml:space="preserve"> № </w:t>
      </w:r>
      <w:r w:rsidR="00AD4837" w:rsidRPr="00C12779">
        <w:rPr>
          <w:rFonts w:ascii="Times New Roman" w:hAnsi="Times New Roman"/>
          <w:color w:val="000000"/>
          <w:sz w:val="28"/>
          <w:szCs w:val="28"/>
        </w:rPr>
        <w:t>5</w:t>
      </w:r>
      <w:r w:rsidR="00194D97" w:rsidRPr="00C12779">
        <w:rPr>
          <w:rFonts w:ascii="Times New Roman" w:hAnsi="Times New Roman"/>
          <w:color w:val="000000"/>
          <w:sz w:val="28"/>
          <w:szCs w:val="28"/>
        </w:rPr>
        <w:t>»  реализ</w:t>
      </w:r>
      <w:r w:rsidRPr="00C12779">
        <w:rPr>
          <w:rFonts w:ascii="Times New Roman" w:hAnsi="Times New Roman"/>
          <w:color w:val="000000"/>
          <w:sz w:val="28"/>
          <w:szCs w:val="28"/>
        </w:rPr>
        <w:t>ует</w:t>
      </w:r>
      <w:r w:rsidR="00194D97" w:rsidRPr="00C12779">
        <w:rPr>
          <w:rFonts w:ascii="Times New Roman" w:hAnsi="Times New Roman"/>
          <w:color w:val="000000"/>
          <w:sz w:val="28"/>
          <w:szCs w:val="28"/>
        </w:rPr>
        <w:t xml:space="preserve"> ООП всех уровней образования в соответствии с ФОП. Школа разработала и приняла на педагогическом совете </w:t>
      </w:r>
      <w:r w:rsidR="008D4E11" w:rsidRPr="00C12779">
        <w:rPr>
          <w:rFonts w:ascii="Times New Roman" w:hAnsi="Times New Roman"/>
          <w:color w:val="000000"/>
          <w:sz w:val="28"/>
          <w:szCs w:val="28"/>
        </w:rPr>
        <w:t>30</w:t>
      </w:r>
      <w:r w:rsidR="00194D97" w:rsidRPr="00C12779">
        <w:rPr>
          <w:rFonts w:ascii="Times New Roman" w:hAnsi="Times New Roman"/>
          <w:color w:val="000000"/>
          <w:sz w:val="28"/>
          <w:szCs w:val="28"/>
        </w:rPr>
        <w:t>.08.202</w:t>
      </w:r>
      <w:r w:rsidRPr="00C12779">
        <w:rPr>
          <w:rFonts w:ascii="Times New Roman" w:hAnsi="Times New Roman"/>
          <w:color w:val="000000"/>
          <w:sz w:val="28"/>
          <w:szCs w:val="28"/>
        </w:rPr>
        <w:t>4</w:t>
      </w:r>
      <w:r w:rsidR="00194D97" w:rsidRPr="00C12779">
        <w:rPr>
          <w:rFonts w:ascii="Times New Roman" w:hAnsi="Times New Roman"/>
          <w:color w:val="000000"/>
          <w:sz w:val="28"/>
          <w:szCs w:val="28"/>
        </w:rPr>
        <w:t xml:space="preserve"> (протокол № 1) основные общеобразовательные программы – начального общего, основного общего и среднего общего образования, отвечающие требованиям федеральных образовательных программ, а также определила направления работы с участниками образовательных отношений для достижения планируемых результатов.</w:t>
      </w:r>
    </w:p>
    <w:p w:rsidR="00AD4837" w:rsidRPr="00C12779" w:rsidRDefault="00AD4837" w:rsidP="0051130C">
      <w:pPr>
        <w:autoSpaceDE w:val="0"/>
        <w:autoSpaceDN w:val="0"/>
        <w:adjustRightInd w:val="0"/>
        <w:spacing w:after="0" w:line="240" w:lineRule="auto"/>
        <w:rPr>
          <w:rFonts w:ascii="Times New Roman" w:hAnsi="Times New Roman"/>
          <w:b/>
          <w:color w:val="000000"/>
          <w:sz w:val="28"/>
          <w:szCs w:val="28"/>
        </w:rPr>
      </w:pPr>
      <w:r w:rsidRPr="00C12779">
        <w:rPr>
          <w:rFonts w:ascii="Times New Roman" w:hAnsi="Times New Roman"/>
          <w:b/>
          <w:color w:val="000000"/>
          <w:sz w:val="28"/>
          <w:szCs w:val="28"/>
        </w:rPr>
        <w:t xml:space="preserve">Сменность обучения: одна. </w:t>
      </w:r>
    </w:p>
    <w:p w:rsidR="00AD4837" w:rsidRPr="00C12779" w:rsidRDefault="00AD4837" w:rsidP="0051130C">
      <w:pPr>
        <w:autoSpaceDE w:val="0"/>
        <w:autoSpaceDN w:val="0"/>
        <w:adjustRightInd w:val="0"/>
        <w:spacing w:after="0" w:line="240" w:lineRule="auto"/>
        <w:rPr>
          <w:rFonts w:ascii="Times New Roman" w:hAnsi="Times New Roman"/>
          <w:b/>
          <w:color w:val="000000"/>
          <w:sz w:val="28"/>
          <w:szCs w:val="28"/>
        </w:rPr>
      </w:pPr>
      <w:r w:rsidRPr="00C12779">
        <w:rPr>
          <w:rFonts w:ascii="Times New Roman" w:hAnsi="Times New Roman"/>
          <w:b/>
          <w:color w:val="000000"/>
          <w:sz w:val="28"/>
          <w:szCs w:val="28"/>
        </w:rPr>
        <w:t xml:space="preserve">Форма обучения: дневная. </w:t>
      </w:r>
    </w:p>
    <w:p w:rsidR="00AD4837" w:rsidRPr="00C12779" w:rsidRDefault="00AD4837" w:rsidP="0051130C">
      <w:pPr>
        <w:spacing w:after="0" w:line="240" w:lineRule="auto"/>
        <w:jc w:val="both"/>
        <w:rPr>
          <w:rFonts w:ascii="Times New Roman" w:hAnsi="Times New Roman"/>
          <w:b/>
          <w:color w:val="000000"/>
          <w:sz w:val="28"/>
          <w:szCs w:val="28"/>
        </w:rPr>
      </w:pPr>
      <w:r w:rsidRPr="00C12779">
        <w:rPr>
          <w:rFonts w:ascii="Times New Roman" w:hAnsi="Times New Roman"/>
          <w:b/>
          <w:color w:val="000000"/>
          <w:sz w:val="28"/>
          <w:szCs w:val="28"/>
        </w:rPr>
        <w:t>Язык обучения: русский.</w:t>
      </w:r>
    </w:p>
    <w:p w:rsidR="00AD4837" w:rsidRPr="00C12779" w:rsidRDefault="00AD4837" w:rsidP="0051130C">
      <w:pPr>
        <w:spacing w:after="0" w:line="240" w:lineRule="auto"/>
        <w:jc w:val="both"/>
        <w:rPr>
          <w:rFonts w:ascii="Times New Roman" w:hAnsi="Times New Roman"/>
          <w:b/>
          <w:sz w:val="28"/>
          <w:szCs w:val="28"/>
          <w:highlight w:val="yellow"/>
        </w:rPr>
      </w:pPr>
      <w:r w:rsidRPr="00C12779">
        <w:rPr>
          <w:rFonts w:ascii="Times New Roman" w:hAnsi="Times New Roman"/>
          <w:sz w:val="28"/>
          <w:szCs w:val="28"/>
        </w:rPr>
        <w:t>В МОУ «СОШ №5» реализуются общеобразовательные  программы, которые включают начальное, основное, среднее общее образование,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w:t>
      </w:r>
    </w:p>
    <w:p w:rsidR="00AD4837" w:rsidRPr="00C12779" w:rsidRDefault="00AD4837" w:rsidP="0051130C">
      <w:pPr>
        <w:spacing w:after="0" w:line="240" w:lineRule="auto"/>
        <w:ind w:firstLine="567"/>
        <w:jc w:val="both"/>
        <w:rPr>
          <w:rFonts w:ascii="Times New Roman" w:hAnsi="Times New Roman"/>
          <w:b/>
          <w:sz w:val="28"/>
          <w:szCs w:val="28"/>
        </w:rPr>
      </w:pPr>
    </w:p>
    <w:p w:rsidR="00AC7A79" w:rsidRPr="00C12779" w:rsidRDefault="00AC7A79" w:rsidP="0051130C">
      <w:pPr>
        <w:spacing w:after="0" w:line="240" w:lineRule="auto"/>
        <w:ind w:firstLine="567"/>
        <w:jc w:val="both"/>
        <w:rPr>
          <w:rFonts w:ascii="Times New Roman" w:hAnsi="Times New Roman"/>
          <w:b/>
          <w:sz w:val="28"/>
          <w:szCs w:val="28"/>
        </w:rPr>
      </w:pPr>
      <w:r w:rsidRPr="00C12779">
        <w:rPr>
          <w:rFonts w:ascii="Times New Roman" w:hAnsi="Times New Roman"/>
          <w:b/>
          <w:sz w:val="28"/>
          <w:szCs w:val="28"/>
        </w:rPr>
        <w:t xml:space="preserve">Учебный план  разработан на основе: </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Учебный план на 2024 – 2025 учебный год разработан с учетом требований следующих нормативных документов и методических материалов:</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Федеральный Закон от 29 декабря 2012 года № 273-ФЗ «Об образовании в Российской Федерации»;</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Федеральный государственный образовательный стандарт начального общего образования, утверждённый приказом Министерства просвещения Российской Федерации от 31 мая 2021 года № 286;</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Федеральный государственный образовательный стандарт основного общего образования, утверждённый приказом Министерства просвещения Российской Федерации от 31 мая 2021 года № 287;</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года № 413 (в ред. приказа Минпросвещения от 12 августа 2022г. № 732);</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Федеральный государственный образовательный стандарт начального общего образования обучающихся с ограниченными возможностями здоровья, утвержденный приказом Министерства образования и науки Российской Федерации от 19 декабря 2014 года № 1598 (далее – ФГОС начального общего образования для детей с ОВЗ);</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 xml:space="preserve">Порядок организации и осуществления образовательной деятельности по основным общеобразовательным программам –образовательным программам начального общего, основного общего и среднего общего образования, </w:t>
      </w:r>
      <w:r w:rsidRPr="00C12779">
        <w:rPr>
          <w:rFonts w:ascii="Times New Roman" w:hAnsi="Times New Roman"/>
          <w:sz w:val="28"/>
          <w:szCs w:val="28"/>
          <w:lang w:eastAsia="en-US"/>
        </w:rPr>
        <w:lastRenderedPageBreak/>
        <w:t>утверждённый приказом Министерства образования и науки Российской Федерации от 22.03.2021г. № 115;</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Приказ Министерства просвещения Российской Федерации от 18 мая 2023 года № 372 «Об утверждении федеральной образовательной программы начального общего образования»;</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Приказ Министерства просвещения Российской Федерации от 18 мая 2023 года № 370 «Об утверждении федеральной образовательной программы основного общего образования»;</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Приказ Министерства просвещения Российской Федерации от 18 мая 2023 года № 371 «Об утверждении федеральной образовательной программы среднего общего образования»;</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Приказ Министерства просвещения Российской Федерации от 24 ноября 2023 года № 1023 «Об утверждении федеральной адаптированной образовательной программы начального общего образования для обучающихся с ограниченными возможностями здоровья»;</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09 июня 2016 года № 699;</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Приказ Минпросвещения России от 02.08.2022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Приказ Министерства просвещения Российской Федерации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СанПиН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РФ от 28 сентября 2020 года № 28 (зарегистрировано в Министерстве юстиции Российской Федерации 18.12.2020 года, регистрационный № 61573);</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РФ от 28 января 2021 года № 2 (зарегистрировано в Министерстве юстиции Российской Федерации 29.01.2021 года, регистрационный № 62296);</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lastRenderedPageBreak/>
        <w:t>Письмо Минпросвещения России от 17.11.2022 № 03-1889 «О направлении информации» (вместе с «Информационно-разъяснительным письмом об основных изменениях, внесенных в федеральный государственный образовательный стандарт среднего общего образования, и организации работы по его введению»);</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Письмо Минпросвещения России от 16.01.2023 № 03-68 «О направлении информации» (вместе с «Информацией о введении федеральных основных общеобразовательных программ»);</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 xml:space="preserve">Письмо Минпросвещения России от 03.03.2023 № 03-327 «О направлении информации» (вместе с «Методическими рекомендациями по введению федеральных основных общеобразовательных программ»); </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Письмо Минпросвещения России от 01.03.2023 № 03-312 «О направлении информации», касающееся вопросов применения примерной основной образовательной программы основного общего образования</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 xml:space="preserve">Методические рекомендации для руководящих и педагогических работников образовательных организаций Ставропольского края по организации образовательной деятельности в 2024-2025 учебном году. </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 xml:space="preserve">Приказ Минпросвещения России от 19 марта 2024 г.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 </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 xml:space="preserve">При составлении учебного плана также учтены рекомендации министерства образования Ставропольского края. </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Учебный план регулирует обязательную минимальную и дополнительную нагрузку в рамках предельно допустимого недельного количества часов в каждом классе, обеспечивает выполнение гигиенических требований к режиму образовательного процесса, установленных СанПиН 1.2.3685-21.</w:t>
      </w:r>
    </w:p>
    <w:p w:rsidR="00F952AC" w:rsidRPr="00C12779" w:rsidRDefault="00F952AC" w:rsidP="0051130C">
      <w:pPr>
        <w:pStyle w:val="ad"/>
        <w:tabs>
          <w:tab w:val="left" w:pos="851"/>
          <w:tab w:val="left" w:pos="1843"/>
        </w:tabs>
        <w:spacing w:after="0" w:line="240" w:lineRule="auto"/>
        <w:ind w:left="0"/>
        <w:jc w:val="both"/>
        <w:rPr>
          <w:rFonts w:ascii="Times New Roman" w:hAnsi="Times New Roman"/>
          <w:sz w:val="28"/>
          <w:szCs w:val="28"/>
          <w:lang w:eastAsia="en-US"/>
        </w:rPr>
      </w:pPr>
      <w:r w:rsidRPr="00C12779">
        <w:rPr>
          <w:rFonts w:ascii="Times New Roman" w:hAnsi="Times New Roman"/>
          <w:sz w:val="28"/>
          <w:szCs w:val="28"/>
          <w:lang w:eastAsia="en-US"/>
        </w:rPr>
        <w:t>В целях обеспечения единого образовательного пространства на территории Российской Федерации в МОУ «СОШ № 5» учебный план на 2024-2025 учебный год приведен в соответствие с ФООП НОО, ФООП ООО, ФООП СОО и ФАОП НОО для обучающихся с ОВЗ.</w:t>
      </w:r>
    </w:p>
    <w:p w:rsidR="00AC7A79" w:rsidRPr="00C12779" w:rsidRDefault="00AC7A79" w:rsidP="0051130C">
      <w:pPr>
        <w:pStyle w:val="ad"/>
        <w:tabs>
          <w:tab w:val="left" w:pos="851"/>
          <w:tab w:val="left" w:pos="1843"/>
        </w:tabs>
        <w:spacing w:after="0" w:line="240" w:lineRule="auto"/>
        <w:ind w:left="0"/>
        <w:jc w:val="both"/>
        <w:rPr>
          <w:rFonts w:ascii="Times New Roman" w:hAnsi="Times New Roman"/>
          <w:i/>
          <w:sz w:val="28"/>
          <w:szCs w:val="28"/>
          <w:u w:val="single"/>
        </w:rPr>
      </w:pPr>
      <w:r w:rsidRPr="00C12779">
        <w:rPr>
          <w:rFonts w:ascii="Times New Roman" w:hAnsi="Times New Roman"/>
          <w:i/>
          <w:sz w:val="28"/>
          <w:szCs w:val="28"/>
          <w:u w:val="single"/>
        </w:rPr>
        <w:t>Документ</w:t>
      </w:r>
      <w:r w:rsidR="00540138" w:rsidRPr="00C12779">
        <w:rPr>
          <w:rFonts w:ascii="Times New Roman" w:hAnsi="Times New Roman"/>
          <w:i/>
          <w:sz w:val="28"/>
          <w:szCs w:val="28"/>
          <w:u w:val="single"/>
        </w:rPr>
        <w:t>ы</w:t>
      </w:r>
      <w:r w:rsidRPr="00C12779">
        <w:rPr>
          <w:rFonts w:ascii="Times New Roman" w:hAnsi="Times New Roman"/>
          <w:i/>
          <w:sz w:val="28"/>
          <w:szCs w:val="28"/>
          <w:u w:val="single"/>
        </w:rPr>
        <w:t xml:space="preserve"> МОУ «СОШ №5»:</w:t>
      </w:r>
    </w:p>
    <w:p w:rsidR="00AC7A79" w:rsidRPr="00C12779" w:rsidRDefault="00AC7A79" w:rsidP="0051130C">
      <w:pPr>
        <w:pStyle w:val="ad"/>
        <w:numPr>
          <w:ilvl w:val="0"/>
          <w:numId w:val="5"/>
        </w:numPr>
        <w:tabs>
          <w:tab w:val="left" w:pos="851"/>
        </w:tabs>
        <w:spacing w:after="0" w:line="240" w:lineRule="auto"/>
        <w:ind w:left="0" w:firstLine="567"/>
        <w:jc w:val="both"/>
        <w:rPr>
          <w:rFonts w:ascii="Times New Roman" w:hAnsi="Times New Roman"/>
          <w:sz w:val="28"/>
          <w:szCs w:val="28"/>
        </w:rPr>
      </w:pPr>
      <w:r w:rsidRPr="00C12779">
        <w:rPr>
          <w:rFonts w:ascii="Times New Roman" w:hAnsi="Times New Roman"/>
          <w:sz w:val="28"/>
          <w:szCs w:val="28"/>
        </w:rPr>
        <w:t>Устав МОУ «СОШ№5»</w:t>
      </w:r>
    </w:p>
    <w:p w:rsidR="00AC7A79" w:rsidRPr="00C12779" w:rsidRDefault="00AC7A79" w:rsidP="0051130C">
      <w:pPr>
        <w:pStyle w:val="ad"/>
        <w:numPr>
          <w:ilvl w:val="0"/>
          <w:numId w:val="5"/>
        </w:numPr>
        <w:tabs>
          <w:tab w:val="left" w:pos="851"/>
        </w:tabs>
        <w:spacing w:after="0" w:line="240" w:lineRule="auto"/>
        <w:ind w:left="0" w:firstLine="567"/>
        <w:jc w:val="both"/>
        <w:rPr>
          <w:rFonts w:ascii="Times New Roman" w:hAnsi="Times New Roman"/>
          <w:sz w:val="28"/>
          <w:szCs w:val="28"/>
        </w:rPr>
      </w:pPr>
      <w:r w:rsidRPr="00C12779">
        <w:rPr>
          <w:rFonts w:ascii="Times New Roman" w:hAnsi="Times New Roman"/>
          <w:sz w:val="28"/>
          <w:szCs w:val="28"/>
        </w:rPr>
        <w:t xml:space="preserve">Лицензия на право ведения образовательной деятельности </w:t>
      </w:r>
    </w:p>
    <w:p w:rsidR="00AC7A79" w:rsidRPr="00C12779" w:rsidRDefault="00AC7A79" w:rsidP="0051130C">
      <w:pPr>
        <w:numPr>
          <w:ilvl w:val="0"/>
          <w:numId w:val="5"/>
        </w:numPr>
        <w:tabs>
          <w:tab w:val="left" w:pos="851"/>
        </w:tabs>
        <w:spacing w:after="0" w:line="240" w:lineRule="auto"/>
        <w:ind w:left="0" w:firstLine="567"/>
        <w:jc w:val="both"/>
        <w:rPr>
          <w:rFonts w:ascii="Times New Roman" w:hAnsi="Times New Roman"/>
          <w:sz w:val="28"/>
          <w:szCs w:val="28"/>
        </w:rPr>
      </w:pPr>
      <w:r w:rsidRPr="00C12779">
        <w:rPr>
          <w:rFonts w:ascii="Times New Roman" w:hAnsi="Times New Roman"/>
          <w:sz w:val="28"/>
          <w:szCs w:val="28"/>
        </w:rPr>
        <w:t xml:space="preserve">Свидетельство о государственной регистрации </w:t>
      </w:r>
    </w:p>
    <w:p w:rsidR="00AC7A79" w:rsidRPr="00C12779" w:rsidRDefault="00AC7A79" w:rsidP="0051130C">
      <w:pPr>
        <w:pStyle w:val="ad"/>
        <w:numPr>
          <w:ilvl w:val="0"/>
          <w:numId w:val="5"/>
        </w:numPr>
        <w:tabs>
          <w:tab w:val="left" w:pos="851"/>
        </w:tabs>
        <w:spacing w:after="0" w:line="240" w:lineRule="auto"/>
        <w:ind w:left="0" w:firstLine="567"/>
        <w:jc w:val="both"/>
        <w:rPr>
          <w:rFonts w:ascii="Times New Roman" w:hAnsi="Times New Roman"/>
          <w:sz w:val="28"/>
          <w:szCs w:val="28"/>
        </w:rPr>
      </w:pPr>
      <w:r w:rsidRPr="00C12779">
        <w:rPr>
          <w:rFonts w:ascii="Times New Roman" w:hAnsi="Times New Roman"/>
          <w:sz w:val="28"/>
          <w:szCs w:val="28"/>
        </w:rPr>
        <w:t xml:space="preserve">Программа развития  МОУ «СОШ №5»  </w:t>
      </w:r>
      <w:r w:rsidR="003D3B4C" w:rsidRPr="00C12779">
        <w:rPr>
          <w:rFonts w:ascii="Times New Roman" w:hAnsi="Times New Roman"/>
          <w:sz w:val="28"/>
          <w:szCs w:val="28"/>
        </w:rPr>
        <w:t xml:space="preserve">2021-2026 </w:t>
      </w:r>
      <w:r w:rsidRPr="00C12779">
        <w:rPr>
          <w:rFonts w:ascii="Times New Roman" w:hAnsi="Times New Roman"/>
          <w:sz w:val="28"/>
          <w:szCs w:val="28"/>
        </w:rPr>
        <w:t>гг.</w:t>
      </w:r>
    </w:p>
    <w:p w:rsidR="00AC7A79" w:rsidRPr="00C12779" w:rsidRDefault="00AC7A79" w:rsidP="0051130C">
      <w:pPr>
        <w:tabs>
          <w:tab w:val="left" w:pos="851"/>
        </w:tabs>
        <w:spacing w:after="0" w:line="240" w:lineRule="auto"/>
        <w:ind w:firstLine="567"/>
        <w:jc w:val="both"/>
        <w:rPr>
          <w:rFonts w:ascii="Times New Roman" w:hAnsi="Times New Roman"/>
          <w:sz w:val="28"/>
          <w:szCs w:val="28"/>
        </w:rPr>
      </w:pPr>
      <w:r w:rsidRPr="00C12779">
        <w:rPr>
          <w:rFonts w:ascii="Times New Roman" w:hAnsi="Times New Roman"/>
          <w:sz w:val="28"/>
          <w:szCs w:val="28"/>
        </w:rPr>
        <w:t>Максимальная аудиторная учебная нагрузка обучающихся не превышает предельно допустимую  аудиторную учебную нагрузку и    соответствует   требованиям СанПиН.</w:t>
      </w:r>
    </w:p>
    <w:p w:rsidR="00C2403B" w:rsidRPr="00C12779" w:rsidRDefault="00C2403B" w:rsidP="0051130C">
      <w:pPr>
        <w:spacing w:after="0" w:line="240" w:lineRule="auto"/>
        <w:jc w:val="center"/>
        <w:rPr>
          <w:rFonts w:ascii="Times New Roman" w:hAnsi="Times New Roman"/>
          <w:color w:val="000000"/>
          <w:sz w:val="28"/>
          <w:szCs w:val="28"/>
        </w:rPr>
      </w:pPr>
      <w:r w:rsidRPr="00C12779">
        <w:rPr>
          <w:rFonts w:ascii="Times New Roman" w:hAnsi="Times New Roman"/>
          <w:b/>
          <w:bCs/>
          <w:color w:val="000000"/>
          <w:sz w:val="28"/>
          <w:szCs w:val="28"/>
        </w:rPr>
        <w:t>Применение ЭОР и ЦОР</w:t>
      </w:r>
    </w:p>
    <w:p w:rsidR="00C2403B" w:rsidRPr="00C12779" w:rsidRDefault="00C2403B" w:rsidP="0051130C">
      <w:pPr>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В 202</w:t>
      </w:r>
      <w:r w:rsidR="00506E5A" w:rsidRPr="00C12779">
        <w:rPr>
          <w:rFonts w:ascii="Times New Roman" w:hAnsi="Times New Roman"/>
          <w:color w:val="000000"/>
          <w:sz w:val="28"/>
          <w:szCs w:val="28"/>
        </w:rPr>
        <w:t>4</w:t>
      </w:r>
      <w:r w:rsidRPr="00C12779">
        <w:rPr>
          <w:rFonts w:ascii="Times New Roman" w:hAnsi="Times New Roman"/>
          <w:color w:val="000000"/>
          <w:sz w:val="28"/>
          <w:szCs w:val="28"/>
        </w:rPr>
        <w:t xml:space="preserve"> году была продолжена работа по внедрению цифровой образовательной платформы ФГИС «Моя школа». Организованы обучающи</w:t>
      </w:r>
      <w:r w:rsidR="00506E5A" w:rsidRPr="00C12779">
        <w:rPr>
          <w:rFonts w:ascii="Times New Roman" w:hAnsi="Times New Roman"/>
          <w:color w:val="000000"/>
          <w:sz w:val="28"/>
          <w:szCs w:val="28"/>
        </w:rPr>
        <w:t>еся</w:t>
      </w:r>
      <w:r w:rsidRPr="00C12779">
        <w:rPr>
          <w:rFonts w:ascii="Times New Roman" w:hAnsi="Times New Roman"/>
          <w:color w:val="000000"/>
          <w:sz w:val="28"/>
          <w:szCs w:val="28"/>
        </w:rPr>
        <w:t xml:space="preserve"> семинара для </w:t>
      </w:r>
      <w:r w:rsidRPr="00C12779">
        <w:rPr>
          <w:rFonts w:ascii="Times New Roman" w:hAnsi="Times New Roman"/>
          <w:color w:val="000000"/>
          <w:sz w:val="28"/>
          <w:szCs w:val="28"/>
        </w:rPr>
        <w:lastRenderedPageBreak/>
        <w:t>педагогов. На мероприятиях педагоги изучили функциональные возможности платформы.</w:t>
      </w:r>
    </w:p>
    <w:p w:rsidR="00C2403B" w:rsidRPr="00C12779" w:rsidRDefault="00C2403B" w:rsidP="0051130C">
      <w:pPr>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МОУ «СОШ № 5» осуществляет реализацию образовательных программ с применением ЭОР, включенных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02.08.2022 № 653).</w:t>
      </w:r>
    </w:p>
    <w:p w:rsidR="00C2403B" w:rsidRPr="00C12779" w:rsidRDefault="00C2403B" w:rsidP="0051130C">
      <w:pPr>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В связи с этим в 202</w:t>
      </w:r>
      <w:r w:rsidR="00506E5A" w:rsidRPr="00C12779">
        <w:rPr>
          <w:rFonts w:ascii="Times New Roman" w:hAnsi="Times New Roman"/>
          <w:color w:val="000000"/>
          <w:sz w:val="28"/>
          <w:szCs w:val="28"/>
        </w:rPr>
        <w:t>4</w:t>
      </w:r>
      <w:r w:rsidRPr="00C12779">
        <w:rPr>
          <w:rFonts w:ascii="Times New Roman" w:hAnsi="Times New Roman"/>
          <w:color w:val="000000"/>
          <w:sz w:val="28"/>
          <w:szCs w:val="28"/>
        </w:rPr>
        <w:t xml:space="preserve"> году была проведена проверка рабочих программ на предмет соответствия ЭОР, указанных в тематическом планировании, федеральному перечню (приказ Минпросвещения от 04.10.2023 № 738). В ходе посещения уроков осуществлялся контроль использования ЭОР.</w:t>
      </w:r>
    </w:p>
    <w:p w:rsidR="00C2403B" w:rsidRPr="00C12779" w:rsidRDefault="00C2403B" w:rsidP="0051130C">
      <w:pPr>
        <w:spacing w:after="0" w:line="240" w:lineRule="auto"/>
        <w:rPr>
          <w:rFonts w:ascii="Times New Roman" w:hAnsi="Times New Roman"/>
          <w:color w:val="000000"/>
          <w:sz w:val="28"/>
          <w:szCs w:val="28"/>
        </w:rPr>
      </w:pPr>
      <w:r w:rsidRPr="00C12779">
        <w:rPr>
          <w:rFonts w:ascii="Times New Roman" w:hAnsi="Times New Roman"/>
          <w:color w:val="000000"/>
          <w:sz w:val="28"/>
          <w:szCs w:val="28"/>
        </w:rPr>
        <w:t>По итогам контроля установлено:</w:t>
      </w:r>
    </w:p>
    <w:p w:rsidR="00C2403B" w:rsidRPr="00C12779" w:rsidRDefault="00C2403B" w:rsidP="0051130C">
      <w:pPr>
        <w:numPr>
          <w:ilvl w:val="0"/>
          <w:numId w:val="45"/>
        </w:numPr>
        <w:spacing w:after="0" w:line="240" w:lineRule="auto"/>
        <w:ind w:left="0"/>
        <w:contextualSpacing/>
        <w:jc w:val="both"/>
        <w:rPr>
          <w:rFonts w:ascii="Times New Roman" w:hAnsi="Times New Roman"/>
          <w:color w:val="000000"/>
          <w:sz w:val="28"/>
          <w:szCs w:val="28"/>
        </w:rPr>
      </w:pPr>
      <w:r w:rsidRPr="00C12779">
        <w:rPr>
          <w:rFonts w:ascii="Times New Roman" w:hAnsi="Times New Roman"/>
          <w:color w:val="000000"/>
          <w:sz w:val="28"/>
          <w:szCs w:val="28"/>
        </w:rPr>
        <w:t>Все рабочие программы учебных предметов содержат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C2403B" w:rsidRPr="00C12779" w:rsidRDefault="00C2403B" w:rsidP="0051130C">
      <w:pPr>
        <w:numPr>
          <w:ilvl w:val="0"/>
          <w:numId w:val="45"/>
        </w:numPr>
        <w:spacing w:after="0" w:line="240" w:lineRule="auto"/>
        <w:ind w:left="0"/>
        <w:contextualSpacing/>
        <w:jc w:val="both"/>
        <w:rPr>
          <w:rFonts w:ascii="Times New Roman" w:hAnsi="Times New Roman"/>
          <w:color w:val="000000"/>
          <w:sz w:val="28"/>
          <w:szCs w:val="28"/>
        </w:rPr>
      </w:pPr>
      <w:r w:rsidRPr="00C12779">
        <w:rPr>
          <w:rFonts w:ascii="Times New Roman" w:hAnsi="Times New Roman"/>
          <w:color w:val="000000"/>
          <w:sz w:val="28"/>
          <w:szCs w:val="28"/>
        </w:rPr>
        <w:t>На уроках учителя используют ЭОР, включенные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Минпросвещения от 04.10.2023 № 738).</w:t>
      </w:r>
    </w:p>
    <w:p w:rsidR="00DA6C29" w:rsidRPr="00C12779" w:rsidRDefault="00C2403B" w:rsidP="0051130C">
      <w:pPr>
        <w:tabs>
          <w:tab w:val="left" w:pos="851"/>
        </w:tabs>
        <w:spacing w:after="0" w:line="240" w:lineRule="auto"/>
        <w:ind w:firstLine="567"/>
        <w:jc w:val="both"/>
        <w:rPr>
          <w:rFonts w:ascii="Times New Roman" w:hAnsi="Times New Roman"/>
          <w:sz w:val="28"/>
          <w:szCs w:val="28"/>
        </w:rPr>
      </w:pPr>
      <w:r w:rsidRPr="00C12779">
        <w:rPr>
          <w:rFonts w:ascii="Times New Roman" w:hAnsi="Times New Roman"/>
          <w:color w:val="000000"/>
          <w:sz w:val="28"/>
          <w:szCs w:val="28"/>
        </w:rPr>
        <w:t xml:space="preserve">Мероприятия по подключению к ФГИС «Моя школа» в МОУ «СОШ№5 №5» выполнены. </w:t>
      </w:r>
      <w:r w:rsidR="009D422B" w:rsidRPr="00C12779">
        <w:rPr>
          <w:rFonts w:ascii="Times New Roman" w:hAnsi="Times New Roman"/>
          <w:color w:val="000000"/>
          <w:sz w:val="28"/>
          <w:szCs w:val="28"/>
        </w:rPr>
        <w:t>Работа в данном направлении стоит контроле администрации.</w:t>
      </w:r>
    </w:p>
    <w:p w:rsidR="00AD4837" w:rsidRPr="00C12779" w:rsidRDefault="00AD4837" w:rsidP="0051130C">
      <w:pPr>
        <w:autoSpaceDN w:val="0"/>
        <w:spacing w:after="0" w:line="240" w:lineRule="auto"/>
        <w:jc w:val="center"/>
        <w:rPr>
          <w:rFonts w:ascii="Times New Roman" w:hAnsi="Times New Roman"/>
          <w:b/>
          <w:sz w:val="28"/>
          <w:szCs w:val="28"/>
        </w:rPr>
      </w:pPr>
    </w:p>
    <w:p w:rsidR="00DA6C29" w:rsidRPr="00C12779" w:rsidRDefault="00DA6C29" w:rsidP="0051130C">
      <w:pPr>
        <w:autoSpaceDN w:val="0"/>
        <w:spacing w:after="0" w:line="240" w:lineRule="auto"/>
        <w:jc w:val="center"/>
        <w:rPr>
          <w:rFonts w:ascii="Times New Roman" w:hAnsi="Times New Roman"/>
          <w:b/>
          <w:sz w:val="28"/>
          <w:szCs w:val="28"/>
        </w:rPr>
      </w:pPr>
      <w:r w:rsidRPr="00C12779">
        <w:rPr>
          <w:rFonts w:ascii="Times New Roman" w:hAnsi="Times New Roman"/>
          <w:b/>
          <w:sz w:val="28"/>
          <w:szCs w:val="28"/>
        </w:rPr>
        <w:t>СОЦИАЛЬНЫЙ ПАСПОРТ     МОУ «СОШ№5»</w:t>
      </w:r>
    </w:p>
    <w:tbl>
      <w:tblPr>
        <w:tblW w:w="964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31"/>
        <w:gridCol w:w="4793"/>
        <w:gridCol w:w="1410"/>
        <w:gridCol w:w="1417"/>
        <w:gridCol w:w="1289"/>
      </w:tblGrid>
      <w:tr w:rsidR="000D729A" w:rsidRPr="00C12779" w:rsidTr="000D729A">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 xml:space="preserve">    наименование</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2022-2023</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2023-2024</w:t>
            </w:r>
          </w:p>
        </w:tc>
        <w:tc>
          <w:tcPr>
            <w:tcW w:w="1289"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2024-2025</w:t>
            </w:r>
          </w:p>
        </w:tc>
      </w:tr>
      <w:tr w:rsidR="000D729A" w:rsidRPr="00C12779" w:rsidTr="00A452BE">
        <w:trPr>
          <w:cantSplit/>
        </w:trPr>
        <w:tc>
          <w:tcPr>
            <w:tcW w:w="5529" w:type="dxa"/>
            <w:gridSpan w:val="3"/>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keepNext/>
              <w:spacing w:after="0" w:line="240" w:lineRule="auto"/>
              <w:outlineLvl w:val="1"/>
              <w:rPr>
                <w:rFonts w:ascii="Times New Roman" w:hAnsi="Times New Roman"/>
                <w:sz w:val="28"/>
                <w:szCs w:val="28"/>
              </w:rPr>
            </w:pPr>
            <w:r w:rsidRPr="00C12779">
              <w:rPr>
                <w:rFonts w:ascii="Times New Roman" w:hAnsi="Times New Roman"/>
                <w:sz w:val="28"/>
                <w:szCs w:val="28"/>
              </w:rPr>
              <w:t>ОБЩИЕ  ДАННЫЕ</w:t>
            </w:r>
          </w:p>
        </w:tc>
        <w:tc>
          <w:tcPr>
            <w:tcW w:w="4116" w:type="dxa"/>
            <w:gridSpan w:val="3"/>
            <w:tcBorders>
              <w:top w:val="single" w:sz="4" w:space="0" w:color="auto"/>
              <w:left w:val="single" w:sz="4" w:space="0" w:color="auto"/>
              <w:bottom w:val="single" w:sz="4" w:space="0" w:color="auto"/>
              <w:right w:val="single" w:sz="4" w:space="0" w:color="auto"/>
            </w:tcBorders>
          </w:tcPr>
          <w:p w:rsidR="000D729A" w:rsidRPr="00C12779" w:rsidRDefault="000D729A" w:rsidP="0051130C">
            <w:pPr>
              <w:keepNext/>
              <w:spacing w:after="0" w:line="240" w:lineRule="auto"/>
              <w:outlineLvl w:val="1"/>
              <w:rPr>
                <w:rFonts w:ascii="Times New Roman" w:hAnsi="Times New Roman"/>
                <w:sz w:val="28"/>
                <w:szCs w:val="28"/>
              </w:rPr>
            </w:pPr>
          </w:p>
        </w:tc>
      </w:tr>
      <w:tr w:rsidR="000D729A" w:rsidRPr="00C12779" w:rsidTr="00DA6C29">
        <w:tc>
          <w:tcPr>
            <w:tcW w:w="705"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w:t>
            </w:r>
          </w:p>
        </w:tc>
        <w:tc>
          <w:tcPr>
            <w:tcW w:w="4824"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Количество учащихся</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291</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308</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301</w:t>
            </w:r>
          </w:p>
        </w:tc>
      </w:tr>
      <w:tr w:rsidR="000D729A" w:rsidRPr="00C12779" w:rsidTr="00DA6C29">
        <w:tc>
          <w:tcPr>
            <w:tcW w:w="705"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2.</w:t>
            </w:r>
          </w:p>
        </w:tc>
        <w:tc>
          <w:tcPr>
            <w:tcW w:w="4824"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 xml:space="preserve">Количество классов  </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19</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17</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18</w:t>
            </w:r>
          </w:p>
        </w:tc>
      </w:tr>
      <w:tr w:rsidR="000D729A" w:rsidRPr="00C12779" w:rsidTr="00DA6C29">
        <w:tc>
          <w:tcPr>
            <w:tcW w:w="705"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3.</w:t>
            </w:r>
          </w:p>
        </w:tc>
        <w:tc>
          <w:tcPr>
            <w:tcW w:w="4824"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Количество мальчиков</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130</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150</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148</w:t>
            </w:r>
          </w:p>
        </w:tc>
      </w:tr>
      <w:tr w:rsidR="000D729A" w:rsidRPr="00C12779" w:rsidTr="00DA6C29">
        <w:tc>
          <w:tcPr>
            <w:tcW w:w="705"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 xml:space="preserve">4. </w:t>
            </w:r>
          </w:p>
        </w:tc>
        <w:tc>
          <w:tcPr>
            <w:tcW w:w="4824"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Количество девочек</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161</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158</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153</w:t>
            </w:r>
          </w:p>
        </w:tc>
      </w:tr>
      <w:tr w:rsidR="000D729A" w:rsidRPr="00C12779" w:rsidTr="00DA6C29">
        <w:tc>
          <w:tcPr>
            <w:tcW w:w="705"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5.</w:t>
            </w:r>
          </w:p>
        </w:tc>
        <w:tc>
          <w:tcPr>
            <w:tcW w:w="4824"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Учащихся в начальных классах</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141</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139</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133</w:t>
            </w:r>
          </w:p>
        </w:tc>
      </w:tr>
      <w:tr w:rsidR="000D729A" w:rsidRPr="00C12779" w:rsidTr="00DA6C29">
        <w:tc>
          <w:tcPr>
            <w:tcW w:w="705"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6.</w:t>
            </w:r>
          </w:p>
        </w:tc>
        <w:tc>
          <w:tcPr>
            <w:tcW w:w="4824"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Учащихся в средних классах</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131</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145</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151</w:t>
            </w:r>
          </w:p>
        </w:tc>
      </w:tr>
      <w:tr w:rsidR="000D729A" w:rsidRPr="00C12779" w:rsidTr="00DA6C29">
        <w:tc>
          <w:tcPr>
            <w:tcW w:w="705"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7.</w:t>
            </w:r>
          </w:p>
        </w:tc>
        <w:tc>
          <w:tcPr>
            <w:tcW w:w="4824"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Учащихся в старших классах</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19</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24</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17</w:t>
            </w:r>
          </w:p>
        </w:tc>
      </w:tr>
      <w:tr w:rsidR="000D729A" w:rsidRPr="00C12779" w:rsidTr="00DA6C29">
        <w:tc>
          <w:tcPr>
            <w:tcW w:w="705"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8.</w:t>
            </w:r>
          </w:p>
        </w:tc>
        <w:tc>
          <w:tcPr>
            <w:tcW w:w="4824"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Наличие в школе педагога-психолога</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w:t>
            </w:r>
          </w:p>
        </w:tc>
      </w:tr>
      <w:tr w:rsidR="000D729A" w:rsidRPr="00C12779" w:rsidTr="00DA6C29">
        <w:tc>
          <w:tcPr>
            <w:tcW w:w="705"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9.</w:t>
            </w:r>
          </w:p>
        </w:tc>
        <w:tc>
          <w:tcPr>
            <w:tcW w:w="4824"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Наличие в школе логопеда</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w:t>
            </w:r>
          </w:p>
        </w:tc>
      </w:tr>
      <w:tr w:rsidR="000D729A" w:rsidRPr="00C12779" w:rsidTr="00DA6C29">
        <w:tc>
          <w:tcPr>
            <w:tcW w:w="705"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10.</w:t>
            </w:r>
          </w:p>
        </w:tc>
        <w:tc>
          <w:tcPr>
            <w:tcW w:w="4824"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Педагог-дефектолог</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w:t>
            </w:r>
          </w:p>
        </w:tc>
      </w:tr>
      <w:tr w:rsidR="000D729A" w:rsidRPr="00C12779" w:rsidTr="00DA6C29">
        <w:tc>
          <w:tcPr>
            <w:tcW w:w="705"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11.</w:t>
            </w:r>
          </w:p>
        </w:tc>
        <w:tc>
          <w:tcPr>
            <w:tcW w:w="4824"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Наличие социального педагога</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w:t>
            </w:r>
          </w:p>
        </w:tc>
      </w:tr>
      <w:tr w:rsidR="000D729A" w:rsidRPr="00C12779" w:rsidTr="00DA6C29">
        <w:tc>
          <w:tcPr>
            <w:tcW w:w="705"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12.</w:t>
            </w:r>
          </w:p>
        </w:tc>
        <w:tc>
          <w:tcPr>
            <w:tcW w:w="4824"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Наличие в школе медсестры</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w:t>
            </w:r>
          </w:p>
        </w:tc>
      </w:tr>
      <w:tr w:rsidR="000D729A" w:rsidRPr="00C12779" w:rsidTr="00DA6C29">
        <w:trPr>
          <w:cantSplit/>
        </w:trPr>
        <w:tc>
          <w:tcPr>
            <w:tcW w:w="9645" w:type="dxa"/>
            <w:gridSpan w:val="6"/>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keepNext/>
              <w:spacing w:after="0" w:line="240" w:lineRule="auto"/>
              <w:jc w:val="center"/>
              <w:outlineLvl w:val="2"/>
              <w:rPr>
                <w:rFonts w:ascii="Times New Roman" w:hAnsi="Times New Roman"/>
                <w:bCs/>
                <w:sz w:val="28"/>
                <w:szCs w:val="28"/>
              </w:rPr>
            </w:pPr>
            <w:r w:rsidRPr="00C12779">
              <w:rPr>
                <w:rFonts w:ascii="Times New Roman" w:hAnsi="Times New Roman"/>
                <w:bCs/>
                <w:sz w:val="28"/>
                <w:szCs w:val="28"/>
              </w:rPr>
              <w:lastRenderedPageBreak/>
              <w:t>ДЕТИ КОДОВЫХ СЕМЕЙ</w:t>
            </w:r>
          </w:p>
        </w:tc>
      </w:tr>
      <w:tr w:rsidR="000D729A" w:rsidRPr="00C12779" w:rsidTr="00DA6C29">
        <w:trPr>
          <w:trHeight w:val="990"/>
        </w:trPr>
        <w:tc>
          <w:tcPr>
            <w:tcW w:w="736" w:type="dxa"/>
            <w:gridSpan w:val="2"/>
            <w:vMerge w:val="restart"/>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Детей с ослабленным здоровьем, в том числе</w:t>
            </w:r>
          </w:p>
          <w:p w:rsidR="000D729A" w:rsidRPr="00C12779" w:rsidRDefault="000D729A" w:rsidP="0051130C">
            <w:pPr>
              <w:numPr>
                <w:ilvl w:val="0"/>
                <w:numId w:val="32"/>
              </w:numPr>
              <w:autoSpaceDN w:val="0"/>
              <w:spacing w:after="0" w:line="240" w:lineRule="auto"/>
              <w:ind w:left="0"/>
              <w:rPr>
                <w:rFonts w:ascii="Times New Roman" w:hAnsi="Times New Roman"/>
                <w:sz w:val="28"/>
                <w:szCs w:val="28"/>
              </w:rPr>
            </w:pPr>
            <w:r w:rsidRPr="00C12779">
              <w:rPr>
                <w:rFonts w:ascii="Times New Roman" w:hAnsi="Times New Roman"/>
                <w:sz w:val="28"/>
                <w:szCs w:val="28"/>
              </w:rPr>
              <w:t>С заболеванием органов зрения</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p>
          <w:p w:rsidR="000D729A" w:rsidRPr="00C12779" w:rsidRDefault="000D729A" w:rsidP="0051130C">
            <w:pPr>
              <w:spacing w:after="0" w:line="240" w:lineRule="auto"/>
              <w:rPr>
                <w:rFonts w:ascii="Times New Roman" w:hAnsi="Times New Roman"/>
                <w:sz w:val="28"/>
                <w:szCs w:val="28"/>
              </w:rPr>
            </w:pPr>
          </w:p>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 xml:space="preserve">         6</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p>
          <w:p w:rsidR="000D729A" w:rsidRPr="00C12779" w:rsidRDefault="000D729A" w:rsidP="0051130C">
            <w:pPr>
              <w:spacing w:after="0" w:line="240" w:lineRule="auto"/>
              <w:rPr>
                <w:rFonts w:ascii="Times New Roman" w:hAnsi="Times New Roman"/>
                <w:sz w:val="28"/>
                <w:szCs w:val="28"/>
              </w:rPr>
            </w:pPr>
          </w:p>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8</w:t>
            </w:r>
          </w:p>
        </w:tc>
        <w:tc>
          <w:tcPr>
            <w:tcW w:w="1289" w:type="dxa"/>
            <w:tcBorders>
              <w:top w:val="single" w:sz="4" w:space="0" w:color="auto"/>
              <w:left w:val="single" w:sz="4" w:space="0" w:color="auto"/>
              <w:bottom w:val="single" w:sz="4" w:space="0" w:color="auto"/>
              <w:right w:val="single" w:sz="4" w:space="0" w:color="auto"/>
            </w:tcBorders>
          </w:tcPr>
          <w:p w:rsidR="00C13945" w:rsidRPr="00C12779" w:rsidRDefault="00C13945" w:rsidP="0051130C">
            <w:pPr>
              <w:spacing w:after="0" w:line="240" w:lineRule="auto"/>
              <w:jc w:val="center"/>
              <w:rPr>
                <w:rFonts w:ascii="Times New Roman" w:hAnsi="Times New Roman"/>
                <w:sz w:val="28"/>
                <w:szCs w:val="28"/>
              </w:rPr>
            </w:pPr>
          </w:p>
          <w:p w:rsidR="00C13945" w:rsidRPr="00C12779" w:rsidRDefault="00C13945" w:rsidP="0051130C">
            <w:pPr>
              <w:spacing w:after="0" w:line="240" w:lineRule="auto"/>
              <w:jc w:val="center"/>
              <w:rPr>
                <w:rFonts w:ascii="Times New Roman" w:hAnsi="Times New Roman"/>
                <w:sz w:val="28"/>
                <w:szCs w:val="28"/>
              </w:rPr>
            </w:pPr>
          </w:p>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12</w:t>
            </w:r>
          </w:p>
        </w:tc>
      </w:tr>
      <w:tr w:rsidR="000D729A" w:rsidRPr="00C12779" w:rsidTr="00DA6C29">
        <w:trPr>
          <w:trHeight w:val="285"/>
        </w:trPr>
        <w:tc>
          <w:tcPr>
            <w:tcW w:w="736" w:type="dxa"/>
            <w:gridSpan w:val="2"/>
            <w:vMerge/>
            <w:tcBorders>
              <w:top w:val="single" w:sz="4" w:space="0" w:color="auto"/>
              <w:left w:val="single" w:sz="4" w:space="0" w:color="auto"/>
              <w:bottom w:val="single" w:sz="4" w:space="0" w:color="auto"/>
              <w:right w:val="single" w:sz="4" w:space="0" w:color="auto"/>
            </w:tcBorders>
            <w:vAlign w:val="center"/>
            <w:hideMark/>
          </w:tcPr>
          <w:p w:rsidR="000D729A" w:rsidRPr="00C12779" w:rsidRDefault="000D729A" w:rsidP="0051130C">
            <w:pPr>
              <w:spacing w:after="0" w:line="240" w:lineRule="auto"/>
              <w:rPr>
                <w:rFonts w:ascii="Times New Roman" w:hAnsi="Times New Roman"/>
                <w:sz w:val="28"/>
                <w:szCs w:val="28"/>
              </w:rPr>
            </w:pP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numPr>
                <w:ilvl w:val="0"/>
                <w:numId w:val="32"/>
              </w:numPr>
              <w:autoSpaceDN w:val="0"/>
              <w:spacing w:after="0" w:line="240" w:lineRule="auto"/>
              <w:ind w:left="0"/>
              <w:rPr>
                <w:rFonts w:ascii="Times New Roman" w:hAnsi="Times New Roman"/>
                <w:sz w:val="28"/>
                <w:szCs w:val="28"/>
              </w:rPr>
            </w:pPr>
            <w:r w:rsidRPr="00C12779">
              <w:rPr>
                <w:rFonts w:ascii="Times New Roman" w:hAnsi="Times New Roman"/>
                <w:sz w:val="28"/>
                <w:szCs w:val="28"/>
              </w:rPr>
              <w:t>Желудочно-кишечного тракта</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3</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0</w:t>
            </w:r>
          </w:p>
        </w:tc>
      </w:tr>
      <w:tr w:rsidR="000D729A" w:rsidRPr="00C12779" w:rsidTr="00DA6C29">
        <w:trPr>
          <w:trHeight w:val="390"/>
        </w:trPr>
        <w:tc>
          <w:tcPr>
            <w:tcW w:w="736" w:type="dxa"/>
            <w:gridSpan w:val="2"/>
            <w:vMerge/>
            <w:tcBorders>
              <w:top w:val="single" w:sz="4" w:space="0" w:color="auto"/>
              <w:left w:val="single" w:sz="4" w:space="0" w:color="auto"/>
              <w:bottom w:val="single" w:sz="4" w:space="0" w:color="auto"/>
              <w:right w:val="single" w:sz="4" w:space="0" w:color="auto"/>
            </w:tcBorders>
            <w:vAlign w:val="center"/>
            <w:hideMark/>
          </w:tcPr>
          <w:p w:rsidR="000D729A" w:rsidRPr="00C12779" w:rsidRDefault="000D729A" w:rsidP="0051130C">
            <w:pPr>
              <w:spacing w:after="0" w:line="240" w:lineRule="auto"/>
              <w:rPr>
                <w:rFonts w:ascii="Times New Roman" w:hAnsi="Times New Roman"/>
                <w:sz w:val="28"/>
                <w:szCs w:val="28"/>
              </w:rPr>
            </w:pP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numPr>
                <w:ilvl w:val="0"/>
                <w:numId w:val="32"/>
              </w:numPr>
              <w:autoSpaceDN w:val="0"/>
              <w:spacing w:after="0" w:line="240" w:lineRule="auto"/>
              <w:ind w:left="0"/>
              <w:rPr>
                <w:rFonts w:ascii="Times New Roman" w:hAnsi="Times New Roman"/>
                <w:sz w:val="28"/>
                <w:szCs w:val="28"/>
              </w:rPr>
            </w:pPr>
            <w:r w:rsidRPr="00C12779">
              <w:rPr>
                <w:rFonts w:ascii="Times New Roman" w:hAnsi="Times New Roman"/>
                <w:sz w:val="28"/>
                <w:szCs w:val="28"/>
              </w:rPr>
              <w:t>Органов ЦНС</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19</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24</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29</w:t>
            </w:r>
          </w:p>
        </w:tc>
      </w:tr>
      <w:tr w:rsidR="000D729A" w:rsidRPr="00C12779" w:rsidTr="00DA6C29">
        <w:trPr>
          <w:trHeight w:val="360"/>
        </w:trPr>
        <w:tc>
          <w:tcPr>
            <w:tcW w:w="736" w:type="dxa"/>
            <w:gridSpan w:val="2"/>
            <w:vMerge/>
            <w:tcBorders>
              <w:top w:val="single" w:sz="4" w:space="0" w:color="auto"/>
              <w:left w:val="single" w:sz="4" w:space="0" w:color="auto"/>
              <w:bottom w:val="single" w:sz="4" w:space="0" w:color="auto"/>
              <w:right w:val="single" w:sz="4" w:space="0" w:color="auto"/>
            </w:tcBorders>
            <w:vAlign w:val="center"/>
            <w:hideMark/>
          </w:tcPr>
          <w:p w:rsidR="000D729A" w:rsidRPr="00C12779" w:rsidRDefault="000D729A" w:rsidP="0051130C">
            <w:pPr>
              <w:spacing w:after="0" w:line="240" w:lineRule="auto"/>
              <w:rPr>
                <w:rFonts w:ascii="Times New Roman" w:hAnsi="Times New Roman"/>
                <w:sz w:val="28"/>
                <w:szCs w:val="28"/>
              </w:rPr>
            </w:pP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numPr>
                <w:ilvl w:val="0"/>
                <w:numId w:val="32"/>
              </w:numPr>
              <w:autoSpaceDN w:val="0"/>
              <w:spacing w:after="0" w:line="240" w:lineRule="auto"/>
              <w:ind w:left="0"/>
              <w:rPr>
                <w:rFonts w:ascii="Times New Roman" w:hAnsi="Times New Roman"/>
                <w:sz w:val="28"/>
                <w:szCs w:val="28"/>
              </w:rPr>
            </w:pPr>
            <w:r w:rsidRPr="00C12779">
              <w:rPr>
                <w:rFonts w:ascii="Times New Roman" w:hAnsi="Times New Roman"/>
                <w:sz w:val="28"/>
                <w:szCs w:val="28"/>
              </w:rPr>
              <w:t>Органов кровообращения</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0</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1</w:t>
            </w:r>
          </w:p>
        </w:tc>
      </w:tr>
      <w:tr w:rsidR="000D729A" w:rsidRPr="00C12779" w:rsidTr="00DA6C29">
        <w:trPr>
          <w:trHeight w:val="270"/>
        </w:trPr>
        <w:tc>
          <w:tcPr>
            <w:tcW w:w="736" w:type="dxa"/>
            <w:gridSpan w:val="2"/>
            <w:vMerge/>
            <w:tcBorders>
              <w:top w:val="single" w:sz="4" w:space="0" w:color="auto"/>
              <w:left w:val="single" w:sz="4" w:space="0" w:color="auto"/>
              <w:bottom w:val="single" w:sz="4" w:space="0" w:color="auto"/>
              <w:right w:val="single" w:sz="4" w:space="0" w:color="auto"/>
            </w:tcBorders>
            <w:vAlign w:val="center"/>
            <w:hideMark/>
          </w:tcPr>
          <w:p w:rsidR="000D729A" w:rsidRPr="00C12779" w:rsidRDefault="000D729A" w:rsidP="0051130C">
            <w:pPr>
              <w:spacing w:after="0" w:line="240" w:lineRule="auto"/>
              <w:rPr>
                <w:rFonts w:ascii="Times New Roman" w:hAnsi="Times New Roman"/>
                <w:sz w:val="28"/>
                <w:szCs w:val="28"/>
              </w:rPr>
            </w:pP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numPr>
                <w:ilvl w:val="0"/>
                <w:numId w:val="32"/>
              </w:numPr>
              <w:autoSpaceDN w:val="0"/>
              <w:spacing w:after="0" w:line="240" w:lineRule="auto"/>
              <w:ind w:left="0"/>
              <w:rPr>
                <w:rFonts w:ascii="Times New Roman" w:hAnsi="Times New Roman"/>
                <w:sz w:val="28"/>
                <w:szCs w:val="28"/>
              </w:rPr>
            </w:pPr>
            <w:r w:rsidRPr="00C12779">
              <w:rPr>
                <w:rFonts w:ascii="Times New Roman" w:hAnsi="Times New Roman"/>
                <w:sz w:val="28"/>
                <w:szCs w:val="28"/>
              </w:rPr>
              <w:t>Костно-мышечной системы</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4</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0</w:t>
            </w:r>
          </w:p>
        </w:tc>
      </w:tr>
      <w:tr w:rsidR="000D729A" w:rsidRPr="00C12779" w:rsidTr="00DA6C29">
        <w:trPr>
          <w:trHeight w:val="405"/>
        </w:trPr>
        <w:tc>
          <w:tcPr>
            <w:tcW w:w="736" w:type="dxa"/>
            <w:gridSpan w:val="2"/>
            <w:vMerge/>
            <w:tcBorders>
              <w:top w:val="single" w:sz="4" w:space="0" w:color="auto"/>
              <w:left w:val="single" w:sz="4" w:space="0" w:color="auto"/>
              <w:bottom w:val="single" w:sz="4" w:space="0" w:color="auto"/>
              <w:right w:val="single" w:sz="4" w:space="0" w:color="auto"/>
            </w:tcBorders>
            <w:vAlign w:val="center"/>
            <w:hideMark/>
          </w:tcPr>
          <w:p w:rsidR="000D729A" w:rsidRPr="00C12779" w:rsidRDefault="000D729A" w:rsidP="0051130C">
            <w:pPr>
              <w:spacing w:after="0" w:line="240" w:lineRule="auto"/>
              <w:rPr>
                <w:rFonts w:ascii="Times New Roman" w:hAnsi="Times New Roman"/>
                <w:sz w:val="28"/>
                <w:szCs w:val="28"/>
              </w:rPr>
            </w:pP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numPr>
                <w:ilvl w:val="0"/>
                <w:numId w:val="32"/>
              </w:numPr>
              <w:autoSpaceDN w:val="0"/>
              <w:spacing w:after="0" w:line="240" w:lineRule="auto"/>
              <w:ind w:left="0"/>
              <w:rPr>
                <w:rFonts w:ascii="Times New Roman" w:hAnsi="Times New Roman"/>
                <w:sz w:val="28"/>
                <w:szCs w:val="28"/>
              </w:rPr>
            </w:pPr>
            <w:r w:rsidRPr="00C12779">
              <w:rPr>
                <w:rFonts w:ascii="Times New Roman" w:hAnsi="Times New Roman"/>
                <w:sz w:val="28"/>
                <w:szCs w:val="28"/>
              </w:rPr>
              <w:t>Эндокринной системы</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3</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2</w:t>
            </w:r>
          </w:p>
        </w:tc>
      </w:tr>
      <w:tr w:rsidR="000D729A" w:rsidRPr="00C12779" w:rsidTr="00DA6C29">
        <w:trPr>
          <w:trHeight w:val="585"/>
        </w:trPr>
        <w:tc>
          <w:tcPr>
            <w:tcW w:w="736" w:type="dxa"/>
            <w:gridSpan w:val="2"/>
            <w:vMerge/>
            <w:tcBorders>
              <w:top w:val="single" w:sz="4" w:space="0" w:color="auto"/>
              <w:left w:val="single" w:sz="4" w:space="0" w:color="auto"/>
              <w:bottom w:val="single" w:sz="4" w:space="0" w:color="auto"/>
              <w:right w:val="single" w:sz="4" w:space="0" w:color="auto"/>
            </w:tcBorders>
            <w:vAlign w:val="center"/>
            <w:hideMark/>
          </w:tcPr>
          <w:p w:rsidR="000D729A" w:rsidRPr="00C12779" w:rsidRDefault="000D729A" w:rsidP="0051130C">
            <w:pPr>
              <w:spacing w:after="0" w:line="240" w:lineRule="auto"/>
              <w:rPr>
                <w:rFonts w:ascii="Times New Roman" w:hAnsi="Times New Roman"/>
                <w:sz w:val="28"/>
                <w:szCs w:val="28"/>
              </w:rPr>
            </w:pP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numPr>
                <w:ilvl w:val="0"/>
                <w:numId w:val="32"/>
              </w:numPr>
              <w:autoSpaceDN w:val="0"/>
              <w:spacing w:after="0" w:line="240" w:lineRule="auto"/>
              <w:ind w:left="0"/>
              <w:rPr>
                <w:rFonts w:ascii="Times New Roman" w:hAnsi="Times New Roman"/>
                <w:sz w:val="28"/>
                <w:szCs w:val="28"/>
              </w:rPr>
            </w:pPr>
            <w:r w:rsidRPr="00C12779">
              <w:rPr>
                <w:rFonts w:ascii="Times New Roman" w:hAnsi="Times New Roman"/>
                <w:sz w:val="28"/>
                <w:szCs w:val="28"/>
              </w:rPr>
              <w:t>Врожденными пороками и аномалиями развития</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2</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3</w:t>
            </w:r>
          </w:p>
        </w:tc>
      </w:tr>
      <w:tr w:rsidR="000D729A" w:rsidRPr="00C12779" w:rsidTr="00DA6C29">
        <w:trPr>
          <w:trHeight w:val="585"/>
        </w:trPr>
        <w:tc>
          <w:tcPr>
            <w:tcW w:w="736" w:type="dxa"/>
            <w:gridSpan w:val="2"/>
            <w:vMerge/>
            <w:tcBorders>
              <w:top w:val="single" w:sz="4" w:space="0" w:color="auto"/>
              <w:left w:val="single" w:sz="4" w:space="0" w:color="auto"/>
              <w:bottom w:val="single" w:sz="4" w:space="0" w:color="auto"/>
              <w:right w:val="single" w:sz="4" w:space="0" w:color="auto"/>
            </w:tcBorders>
            <w:vAlign w:val="center"/>
            <w:hideMark/>
          </w:tcPr>
          <w:p w:rsidR="000D729A" w:rsidRPr="00C12779" w:rsidRDefault="000D729A" w:rsidP="0051130C">
            <w:pPr>
              <w:spacing w:after="0" w:line="240" w:lineRule="auto"/>
              <w:rPr>
                <w:rFonts w:ascii="Times New Roman" w:hAnsi="Times New Roman"/>
                <w:sz w:val="28"/>
                <w:szCs w:val="28"/>
              </w:rPr>
            </w:pP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numPr>
                <w:ilvl w:val="0"/>
                <w:numId w:val="32"/>
              </w:numPr>
              <w:autoSpaceDN w:val="0"/>
              <w:spacing w:after="0" w:line="240" w:lineRule="auto"/>
              <w:ind w:left="0"/>
              <w:rPr>
                <w:rFonts w:ascii="Times New Roman" w:hAnsi="Times New Roman"/>
                <w:sz w:val="28"/>
                <w:szCs w:val="28"/>
              </w:rPr>
            </w:pPr>
            <w:r w:rsidRPr="00C12779">
              <w:rPr>
                <w:rFonts w:ascii="Times New Roman" w:hAnsi="Times New Roman"/>
                <w:sz w:val="28"/>
                <w:szCs w:val="28"/>
              </w:rPr>
              <w:t>Органов дыхания</w:t>
            </w:r>
          </w:p>
          <w:p w:rsidR="000D729A" w:rsidRPr="00C12779" w:rsidRDefault="000D729A" w:rsidP="0051130C">
            <w:pPr>
              <w:numPr>
                <w:ilvl w:val="0"/>
                <w:numId w:val="32"/>
              </w:numPr>
              <w:autoSpaceDN w:val="0"/>
              <w:spacing w:after="0" w:line="240" w:lineRule="auto"/>
              <w:ind w:left="0"/>
              <w:rPr>
                <w:rFonts w:ascii="Times New Roman" w:hAnsi="Times New Roman"/>
                <w:sz w:val="28"/>
                <w:szCs w:val="28"/>
              </w:rPr>
            </w:pP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1</w:t>
            </w:r>
          </w:p>
        </w:tc>
      </w:tr>
      <w:tr w:rsidR="000D729A" w:rsidRPr="00C12779" w:rsidTr="00DA6C29">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2.</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 xml:space="preserve">Детей-инвалидов, в том числе </w:t>
            </w:r>
          </w:p>
          <w:p w:rsidR="000D729A" w:rsidRPr="00C12779" w:rsidRDefault="000D729A" w:rsidP="0051130C">
            <w:pPr>
              <w:tabs>
                <w:tab w:val="num" w:pos="720"/>
              </w:tabs>
              <w:spacing w:after="0" w:line="240" w:lineRule="auto"/>
              <w:ind w:hanging="360"/>
              <w:rPr>
                <w:rFonts w:ascii="Times New Roman" w:hAnsi="Times New Roman"/>
                <w:sz w:val="28"/>
                <w:szCs w:val="28"/>
              </w:rPr>
            </w:pPr>
            <w:r w:rsidRPr="00C12779">
              <w:rPr>
                <w:rFonts w:ascii="Times New Roman" w:hAnsi="Times New Roman"/>
                <w:sz w:val="28"/>
                <w:szCs w:val="28"/>
              </w:rPr>
              <w:t>обучаются в школе</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4</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4</w:t>
            </w:r>
          </w:p>
        </w:tc>
      </w:tr>
      <w:tr w:rsidR="000D729A" w:rsidRPr="00C12779" w:rsidTr="00DA6C29">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3.</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Детей из многодетных семей</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105</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122</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117</w:t>
            </w:r>
          </w:p>
        </w:tc>
      </w:tr>
      <w:tr w:rsidR="000D729A" w:rsidRPr="00C12779" w:rsidTr="00DA6C29">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4.</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Детей из малоимущих семей</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8</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7</w:t>
            </w:r>
          </w:p>
        </w:tc>
      </w:tr>
      <w:tr w:rsidR="000D729A" w:rsidRPr="00C12779" w:rsidTr="00DA6C29">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5.</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Детей из неполных семей</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37</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38</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41</w:t>
            </w:r>
          </w:p>
        </w:tc>
      </w:tr>
      <w:tr w:rsidR="000D729A" w:rsidRPr="00C12779" w:rsidTr="00DA6C29">
        <w:trPr>
          <w:trHeight w:val="690"/>
        </w:trPr>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6.</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Детей, находящихся под опекой (попечительством)</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4</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3</w:t>
            </w:r>
          </w:p>
        </w:tc>
      </w:tr>
      <w:tr w:rsidR="000D729A" w:rsidRPr="00C12779" w:rsidTr="00DA6C29">
        <w:trPr>
          <w:trHeight w:val="330"/>
        </w:trPr>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7.</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Детей из неблагополучных  семей</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0</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0</w:t>
            </w:r>
          </w:p>
        </w:tc>
      </w:tr>
      <w:tr w:rsidR="000D729A" w:rsidRPr="00C12779" w:rsidTr="00DA6C29">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8.</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 xml:space="preserve">Детей из  социально-опасных семей  </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3</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5</w:t>
            </w:r>
          </w:p>
        </w:tc>
      </w:tr>
      <w:tr w:rsidR="000D729A" w:rsidRPr="00C12779" w:rsidTr="00DA6C29">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9</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Дети в трудной жизненной ситуации</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5</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jc w:val="center"/>
              <w:rPr>
                <w:rFonts w:ascii="Times New Roman" w:hAnsi="Times New Roman"/>
                <w:sz w:val="28"/>
                <w:szCs w:val="28"/>
              </w:rPr>
            </w:pPr>
            <w:r w:rsidRPr="00C12779">
              <w:rPr>
                <w:rFonts w:ascii="Times New Roman" w:hAnsi="Times New Roman"/>
                <w:sz w:val="28"/>
                <w:szCs w:val="28"/>
              </w:rPr>
              <w:t>5</w:t>
            </w:r>
          </w:p>
        </w:tc>
      </w:tr>
      <w:tr w:rsidR="000D729A" w:rsidRPr="00C12779" w:rsidTr="00DA6C29">
        <w:trPr>
          <w:cantSplit/>
        </w:trPr>
        <w:tc>
          <w:tcPr>
            <w:tcW w:w="9645" w:type="dxa"/>
            <w:gridSpan w:val="6"/>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jc w:val="center"/>
              <w:outlineLvl w:val="4"/>
              <w:rPr>
                <w:rFonts w:ascii="Times New Roman" w:hAnsi="Times New Roman"/>
                <w:bCs/>
                <w:sz w:val="28"/>
                <w:szCs w:val="28"/>
              </w:rPr>
            </w:pPr>
            <w:r w:rsidRPr="00C12779">
              <w:rPr>
                <w:rFonts w:ascii="Times New Roman" w:hAnsi="Times New Roman"/>
                <w:bCs/>
                <w:sz w:val="28"/>
                <w:szCs w:val="28"/>
              </w:rPr>
              <w:t>НАЦИОНАЛЬНЫЙ СОСТАВ</w:t>
            </w:r>
          </w:p>
        </w:tc>
      </w:tr>
      <w:tr w:rsidR="000D729A" w:rsidRPr="00C12779" w:rsidTr="00DA6C29">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Русские</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192</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195</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rPr>
                <w:rFonts w:ascii="Times New Roman" w:hAnsi="Times New Roman"/>
                <w:sz w:val="28"/>
                <w:szCs w:val="28"/>
              </w:rPr>
            </w:pPr>
            <w:r w:rsidRPr="00C12779">
              <w:rPr>
                <w:rFonts w:ascii="Times New Roman" w:hAnsi="Times New Roman"/>
                <w:sz w:val="28"/>
                <w:szCs w:val="28"/>
              </w:rPr>
              <w:t>179</w:t>
            </w:r>
          </w:p>
        </w:tc>
      </w:tr>
      <w:tr w:rsidR="000D729A" w:rsidRPr="00C12779" w:rsidTr="00DA6C29">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2.</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Армяне</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2</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rPr>
                <w:rFonts w:ascii="Times New Roman" w:hAnsi="Times New Roman"/>
                <w:sz w:val="28"/>
                <w:szCs w:val="28"/>
              </w:rPr>
            </w:pPr>
            <w:r w:rsidRPr="00C12779">
              <w:rPr>
                <w:rFonts w:ascii="Times New Roman" w:hAnsi="Times New Roman"/>
                <w:sz w:val="28"/>
                <w:szCs w:val="28"/>
              </w:rPr>
              <w:t>3</w:t>
            </w:r>
          </w:p>
        </w:tc>
      </w:tr>
      <w:tr w:rsidR="000D729A" w:rsidRPr="00C12779" w:rsidTr="00DA6C29">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3.</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Даргинцы</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18</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18</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rPr>
                <w:rFonts w:ascii="Times New Roman" w:hAnsi="Times New Roman"/>
                <w:sz w:val="28"/>
                <w:szCs w:val="28"/>
              </w:rPr>
            </w:pPr>
            <w:r w:rsidRPr="00C12779">
              <w:rPr>
                <w:rFonts w:ascii="Times New Roman" w:hAnsi="Times New Roman"/>
                <w:sz w:val="28"/>
                <w:szCs w:val="28"/>
              </w:rPr>
              <w:t>21</w:t>
            </w:r>
          </w:p>
        </w:tc>
      </w:tr>
      <w:tr w:rsidR="000D729A" w:rsidRPr="00C12779" w:rsidTr="00DA6C29">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4.</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Чеченцы</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3</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7</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rPr>
                <w:rFonts w:ascii="Times New Roman" w:hAnsi="Times New Roman"/>
                <w:sz w:val="28"/>
                <w:szCs w:val="28"/>
              </w:rPr>
            </w:pPr>
            <w:r w:rsidRPr="00C12779">
              <w:rPr>
                <w:rFonts w:ascii="Times New Roman" w:hAnsi="Times New Roman"/>
                <w:sz w:val="28"/>
                <w:szCs w:val="28"/>
              </w:rPr>
              <w:t>7</w:t>
            </w:r>
          </w:p>
        </w:tc>
      </w:tr>
      <w:tr w:rsidR="000D729A" w:rsidRPr="00C12779" w:rsidTr="00DA6C29">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5.</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 xml:space="preserve"> Лакцы</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10</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12</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rPr>
                <w:rFonts w:ascii="Times New Roman" w:hAnsi="Times New Roman"/>
                <w:sz w:val="28"/>
                <w:szCs w:val="28"/>
              </w:rPr>
            </w:pPr>
            <w:r w:rsidRPr="00C12779">
              <w:rPr>
                <w:rFonts w:ascii="Times New Roman" w:hAnsi="Times New Roman"/>
                <w:sz w:val="28"/>
                <w:szCs w:val="28"/>
              </w:rPr>
              <w:t>13</w:t>
            </w:r>
          </w:p>
        </w:tc>
      </w:tr>
      <w:tr w:rsidR="000D729A" w:rsidRPr="00C12779" w:rsidTr="00DA6C29">
        <w:trPr>
          <w:trHeight w:val="375"/>
        </w:trPr>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6.</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 xml:space="preserve"> Цыгане</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45</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49</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rPr>
                <w:rFonts w:ascii="Times New Roman" w:hAnsi="Times New Roman"/>
                <w:sz w:val="28"/>
                <w:szCs w:val="28"/>
              </w:rPr>
            </w:pPr>
            <w:r w:rsidRPr="00C12779">
              <w:rPr>
                <w:rFonts w:ascii="Times New Roman" w:hAnsi="Times New Roman"/>
                <w:sz w:val="28"/>
                <w:szCs w:val="28"/>
              </w:rPr>
              <w:t>50</w:t>
            </w:r>
          </w:p>
        </w:tc>
      </w:tr>
      <w:tr w:rsidR="000D729A" w:rsidRPr="00C12779" w:rsidTr="00DA6C29">
        <w:trPr>
          <w:trHeight w:val="360"/>
        </w:trPr>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7.</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Турки</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12</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14</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rPr>
                <w:rFonts w:ascii="Times New Roman" w:hAnsi="Times New Roman"/>
                <w:sz w:val="28"/>
                <w:szCs w:val="28"/>
              </w:rPr>
            </w:pPr>
            <w:r w:rsidRPr="00C12779">
              <w:rPr>
                <w:rFonts w:ascii="Times New Roman" w:hAnsi="Times New Roman"/>
                <w:sz w:val="28"/>
                <w:szCs w:val="28"/>
              </w:rPr>
              <w:t>16</w:t>
            </w:r>
          </w:p>
        </w:tc>
      </w:tr>
      <w:tr w:rsidR="000D729A" w:rsidRPr="00C12779" w:rsidTr="00DA6C29">
        <w:trPr>
          <w:trHeight w:val="345"/>
        </w:trPr>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8.</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 xml:space="preserve">Лезгины </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2</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rPr>
                <w:rFonts w:ascii="Times New Roman" w:hAnsi="Times New Roman"/>
                <w:sz w:val="28"/>
                <w:szCs w:val="28"/>
              </w:rPr>
            </w:pPr>
            <w:r w:rsidRPr="00C12779">
              <w:rPr>
                <w:rFonts w:ascii="Times New Roman" w:hAnsi="Times New Roman"/>
                <w:sz w:val="28"/>
                <w:szCs w:val="28"/>
              </w:rPr>
              <w:t>3</w:t>
            </w:r>
          </w:p>
        </w:tc>
      </w:tr>
      <w:tr w:rsidR="000D729A" w:rsidRPr="00C12779" w:rsidTr="00DA6C29">
        <w:trPr>
          <w:trHeight w:val="396"/>
        </w:trPr>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9.</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Аварцы</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5</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8</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rPr>
                <w:rFonts w:ascii="Times New Roman" w:hAnsi="Times New Roman"/>
                <w:sz w:val="28"/>
                <w:szCs w:val="28"/>
              </w:rPr>
            </w:pPr>
            <w:r w:rsidRPr="00C12779">
              <w:rPr>
                <w:rFonts w:ascii="Times New Roman" w:hAnsi="Times New Roman"/>
                <w:sz w:val="28"/>
                <w:szCs w:val="28"/>
              </w:rPr>
              <w:t>7</w:t>
            </w:r>
          </w:p>
        </w:tc>
      </w:tr>
      <w:tr w:rsidR="000D729A" w:rsidRPr="00C12779" w:rsidTr="00DA6C29">
        <w:trPr>
          <w:trHeight w:val="224"/>
        </w:trPr>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10.</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Грузины</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rPr>
                <w:rFonts w:ascii="Times New Roman" w:hAnsi="Times New Roman"/>
                <w:sz w:val="28"/>
                <w:szCs w:val="28"/>
              </w:rPr>
            </w:pPr>
            <w:r w:rsidRPr="00C12779">
              <w:rPr>
                <w:rFonts w:ascii="Times New Roman" w:hAnsi="Times New Roman"/>
                <w:sz w:val="28"/>
                <w:szCs w:val="28"/>
              </w:rPr>
              <w:t>0</w:t>
            </w:r>
          </w:p>
        </w:tc>
      </w:tr>
      <w:tr w:rsidR="000D729A" w:rsidRPr="00C12779" w:rsidTr="00DA6C29">
        <w:trPr>
          <w:trHeight w:val="180"/>
        </w:trPr>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11</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Калмыки</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rPr>
                <w:rFonts w:ascii="Times New Roman" w:hAnsi="Times New Roman"/>
                <w:sz w:val="28"/>
                <w:szCs w:val="28"/>
              </w:rPr>
            </w:pPr>
            <w:r w:rsidRPr="00C12779">
              <w:rPr>
                <w:rFonts w:ascii="Times New Roman" w:hAnsi="Times New Roman"/>
                <w:sz w:val="28"/>
                <w:szCs w:val="28"/>
              </w:rPr>
              <w:t>0</w:t>
            </w:r>
          </w:p>
        </w:tc>
      </w:tr>
      <w:tr w:rsidR="000D729A" w:rsidRPr="00C12779" w:rsidTr="00DA6C29">
        <w:trPr>
          <w:trHeight w:val="210"/>
        </w:trPr>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12</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Табасаранцы</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rPr>
                <w:rFonts w:ascii="Times New Roman" w:hAnsi="Times New Roman"/>
                <w:sz w:val="28"/>
                <w:szCs w:val="28"/>
              </w:rPr>
            </w:pPr>
            <w:r w:rsidRPr="00C12779">
              <w:rPr>
                <w:rFonts w:ascii="Times New Roman" w:hAnsi="Times New Roman"/>
                <w:sz w:val="28"/>
                <w:szCs w:val="28"/>
              </w:rPr>
              <w:t>0</w:t>
            </w:r>
          </w:p>
        </w:tc>
      </w:tr>
      <w:tr w:rsidR="000D729A" w:rsidRPr="00C12779" w:rsidTr="00DA6C29">
        <w:trPr>
          <w:trHeight w:val="210"/>
        </w:trPr>
        <w:tc>
          <w:tcPr>
            <w:tcW w:w="736" w:type="dxa"/>
            <w:gridSpan w:val="2"/>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13</w:t>
            </w:r>
          </w:p>
        </w:tc>
        <w:tc>
          <w:tcPr>
            <w:tcW w:w="4793"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 xml:space="preserve">Кумыки </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rPr>
                <w:rFonts w:ascii="Times New Roman" w:hAnsi="Times New Roman"/>
                <w:sz w:val="28"/>
                <w:szCs w:val="28"/>
              </w:rPr>
            </w:pPr>
            <w:r w:rsidRPr="00C12779">
              <w:rPr>
                <w:rFonts w:ascii="Times New Roman" w:hAnsi="Times New Roman"/>
                <w:sz w:val="28"/>
                <w:szCs w:val="28"/>
              </w:rPr>
              <w:t>1</w:t>
            </w:r>
          </w:p>
        </w:tc>
      </w:tr>
      <w:tr w:rsidR="000D729A" w:rsidRPr="00C12779" w:rsidTr="00DA6C29">
        <w:trPr>
          <w:trHeight w:val="210"/>
        </w:trPr>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14</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 xml:space="preserve">Украинцы </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C13945" w:rsidP="0051130C">
            <w:pPr>
              <w:spacing w:after="0" w:line="240" w:lineRule="auto"/>
              <w:rPr>
                <w:rFonts w:ascii="Times New Roman" w:hAnsi="Times New Roman"/>
                <w:sz w:val="28"/>
                <w:szCs w:val="28"/>
              </w:rPr>
            </w:pPr>
            <w:r w:rsidRPr="00C12779">
              <w:rPr>
                <w:rFonts w:ascii="Times New Roman" w:hAnsi="Times New Roman"/>
                <w:sz w:val="28"/>
                <w:szCs w:val="28"/>
              </w:rPr>
              <w:t>0</w:t>
            </w:r>
          </w:p>
        </w:tc>
      </w:tr>
      <w:tr w:rsidR="001C3F9D" w:rsidRPr="00C12779" w:rsidTr="00DA6C29">
        <w:trPr>
          <w:trHeight w:val="210"/>
        </w:trPr>
        <w:tc>
          <w:tcPr>
            <w:tcW w:w="736" w:type="dxa"/>
            <w:gridSpan w:val="2"/>
            <w:tcBorders>
              <w:top w:val="single" w:sz="4" w:space="0" w:color="auto"/>
              <w:left w:val="single" w:sz="4" w:space="0" w:color="auto"/>
              <w:bottom w:val="single" w:sz="4" w:space="0" w:color="auto"/>
              <w:right w:val="single" w:sz="4" w:space="0" w:color="auto"/>
            </w:tcBorders>
          </w:tcPr>
          <w:p w:rsidR="001C3F9D" w:rsidRPr="00C12779" w:rsidRDefault="001C3F9D" w:rsidP="0051130C">
            <w:pPr>
              <w:spacing w:after="0" w:line="240" w:lineRule="auto"/>
              <w:rPr>
                <w:rFonts w:ascii="Times New Roman" w:hAnsi="Times New Roman"/>
                <w:sz w:val="28"/>
                <w:szCs w:val="28"/>
              </w:rPr>
            </w:pPr>
            <w:r w:rsidRPr="00C12779">
              <w:rPr>
                <w:rFonts w:ascii="Times New Roman" w:hAnsi="Times New Roman"/>
                <w:sz w:val="28"/>
                <w:szCs w:val="28"/>
              </w:rPr>
              <w:t>15</w:t>
            </w:r>
          </w:p>
        </w:tc>
        <w:tc>
          <w:tcPr>
            <w:tcW w:w="4793" w:type="dxa"/>
            <w:tcBorders>
              <w:top w:val="single" w:sz="4" w:space="0" w:color="auto"/>
              <w:left w:val="single" w:sz="4" w:space="0" w:color="auto"/>
              <w:bottom w:val="single" w:sz="4" w:space="0" w:color="auto"/>
              <w:right w:val="single" w:sz="4" w:space="0" w:color="auto"/>
            </w:tcBorders>
          </w:tcPr>
          <w:p w:rsidR="001C3F9D" w:rsidRPr="00C12779" w:rsidRDefault="001C3F9D" w:rsidP="0051130C">
            <w:pPr>
              <w:spacing w:after="0" w:line="240" w:lineRule="auto"/>
              <w:rPr>
                <w:rFonts w:ascii="Times New Roman" w:hAnsi="Times New Roman"/>
                <w:sz w:val="28"/>
                <w:szCs w:val="28"/>
              </w:rPr>
            </w:pPr>
            <w:r w:rsidRPr="00C12779">
              <w:rPr>
                <w:rFonts w:ascii="Times New Roman" w:hAnsi="Times New Roman"/>
                <w:sz w:val="28"/>
                <w:szCs w:val="28"/>
              </w:rPr>
              <w:t>Азербайджанцы</w:t>
            </w:r>
          </w:p>
        </w:tc>
        <w:tc>
          <w:tcPr>
            <w:tcW w:w="1410" w:type="dxa"/>
            <w:tcBorders>
              <w:top w:val="single" w:sz="4" w:space="0" w:color="auto"/>
              <w:left w:val="single" w:sz="4" w:space="0" w:color="auto"/>
              <w:bottom w:val="single" w:sz="4" w:space="0" w:color="auto"/>
              <w:right w:val="single" w:sz="4" w:space="0" w:color="auto"/>
            </w:tcBorders>
          </w:tcPr>
          <w:p w:rsidR="001C3F9D" w:rsidRPr="00C12779" w:rsidRDefault="001C3F9D"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1C3F9D" w:rsidRPr="00C12779" w:rsidRDefault="001C3F9D"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1289" w:type="dxa"/>
            <w:tcBorders>
              <w:top w:val="single" w:sz="4" w:space="0" w:color="auto"/>
              <w:left w:val="single" w:sz="4" w:space="0" w:color="auto"/>
              <w:bottom w:val="single" w:sz="4" w:space="0" w:color="auto"/>
              <w:right w:val="single" w:sz="4" w:space="0" w:color="auto"/>
            </w:tcBorders>
          </w:tcPr>
          <w:p w:rsidR="001C3F9D" w:rsidRPr="00C12779" w:rsidRDefault="001C3F9D" w:rsidP="0051130C">
            <w:pPr>
              <w:spacing w:after="0" w:line="240" w:lineRule="auto"/>
              <w:rPr>
                <w:rFonts w:ascii="Times New Roman" w:hAnsi="Times New Roman"/>
                <w:sz w:val="28"/>
                <w:szCs w:val="28"/>
              </w:rPr>
            </w:pPr>
            <w:r w:rsidRPr="00C12779">
              <w:rPr>
                <w:rFonts w:ascii="Times New Roman" w:hAnsi="Times New Roman"/>
                <w:sz w:val="28"/>
                <w:szCs w:val="28"/>
              </w:rPr>
              <w:t>2</w:t>
            </w:r>
          </w:p>
        </w:tc>
      </w:tr>
      <w:tr w:rsidR="000D729A" w:rsidRPr="00C12779" w:rsidTr="00DA6C29">
        <w:trPr>
          <w:cantSplit/>
        </w:trPr>
        <w:tc>
          <w:tcPr>
            <w:tcW w:w="9645" w:type="dxa"/>
            <w:gridSpan w:val="6"/>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jc w:val="center"/>
              <w:outlineLvl w:val="5"/>
              <w:rPr>
                <w:rFonts w:ascii="Times New Roman" w:hAnsi="Times New Roman"/>
                <w:bCs/>
                <w:sz w:val="28"/>
                <w:szCs w:val="28"/>
              </w:rPr>
            </w:pPr>
            <w:r w:rsidRPr="00C12779">
              <w:rPr>
                <w:rFonts w:ascii="Times New Roman" w:hAnsi="Times New Roman"/>
                <w:bCs/>
                <w:sz w:val="28"/>
                <w:szCs w:val="28"/>
              </w:rPr>
              <w:t>ДЕТИ, СОСТОЯЩИЕ НА РАЗЛИЧНЫХ ВИДАХ УЧЕТА</w:t>
            </w:r>
          </w:p>
        </w:tc>
      </w:tr>
      <w:tr w:rsidR="000D729A" w:rsidRPr="00C12779" w:rsidTr="00DA6C29">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1.</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Состоящие на учете в ОДН</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0</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0</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FD3A4F" w:rsidP="0051130C">
            <w:pPr>
              <w:spacing w:after="0" w:line="240" w:lineRule="auto"/>
              <w:jc w:val="center"/>
              <w:rPr>
                <w:rFonts w:ascii="Times New Roman" w:hAnsi="Times New Roman"/>
                <w:sz w:val="28"/>
                <w:szCs w:val="28"/>
              </w:rPr>
            </w:pPr>
            <w:r w:rsidRPr="00C12779">
              <w:rPr>
                <w:rFonts w:ascii="Times New Roman" w:hAnsi="Times New Roman"/>
                <w:sz w:val="28"/>
                <w:szCs w:val="28"/>
              </w:rPr>
              <w:t>0</w:t>
            </w:r>
          </w:p>
        </w:tc>
      </w:tr>
      <w:tr w:rsidR="000D729A" w:rsidRPr="00C12779" w:rsidTr="00DA6C29">
        <w:tc>
          <w:tcPr>
            <w:tcW w:w="736" w:type="dxa"/>
            <w:gridSpan w:val="2"/>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lastRenderedPageBreak/>
              <w:t>2.</w:t>
            </w:r>
          </w:p>
        </w:tc>
        <w:tc>
          <w:tcPr>
            <w:tcW w:w="4793" w:type="dxa"/>
            <w:tcBorders>
              <w:top w:val="single" w:sz="4" w:space="0" w:color="auto"/>
              <w:left w:val="single" w:sz="4" w:space="0" w:color="auto"/>
              <w:bottom w:val="single" w:sz="4" w:space="0" w:color="auto"/>
              <w:right w:val="single" w:sz="4" w:space="0" w:color="auto"/>
            </w:tcBorders>
            <w:hideMark/>
          </w:tcPr>
          <w:p w:rsidR="000D729A" w:rsidRPr="00C12779" w:rsidRDefault="000D729A" w:rsidP="0051130C">
            <w:pPr>
              <w:spacing w:after="0" w:line="240" w:lineRule="auto"/>
              <w:rPr>
                <w:rFonts w:ascii="Times New Roman" w:hAnsi="Times New Roman"/>
                <w:sz w:val="28"/>
                <w:szCs w:val="28"/>
              </w:rPr>
            </w:pPr>
            <w:r w:rsidRPr="00C12779">
              <w:rPr>
                <w:rFonts w:ascii="Times New Roman" w:hAnsi="Times New Roman"/>
                <w:sz w:val="28"/>
                <w:szCs w:val="28"/>
              </w:rPr>
              <w:t>Состоящие на внутришкольном учете</w:t>
            </w:r>
          </w:p>
        </w:tc>
        <w:tc>
          <w:tcPr>
            <w:tcW w:w="1410"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w:t>
            </w:r>
          </w:p>
        </w:tc>
        <w:tc>
          <w:tcPr>
            <w:tcW w:w="1417" w:type="dxa"/>
            <w:tcBorders>
              <w:top w:val="single" w:sz="4" w:space="0" w:color="auto"/>
              <w:left w:val="single" w:sz="4" w:space="0" w:color="auto"/>
              <w:bottom w:val="single" w:sz="4" w:space="0" w:color="auto"/>
              <w:right w:val="single" w:sz="4" w:space="0" w:color="auto"/>
            </w:tcBorders>
          </w:tcPr>
          <w:p w:rsidR="000D729A" w:rsidRPr="00C12779" w:rsidRDefault="000D729A" w:rsidP="0051130C">
            <w:pPr>
              <w:spacing w:after="0" w:line="240" w:lineRule="auto"/>
              <w:jc w:val="center"/>
              <w:rPr>
                <w:rFonts w:ascii="Times New Roman" w:hAnsi="Times New Roman"/>
                <w:sz w:val="28"/>
                <w:szCs w:val="28"/>
              </w:rPr>
            </w:pPr>
            <w:r w:rsidRPr="00C12779">
              <w:rPr>
                <w:rFonts w:ascii="Times New Roman" w:hAnsi="Times New Roman"/>
                <w:sz w:val="28"/>
                <w:szCs w:val="28"/>
              </w:rPr>
              <w:t>1</w:t>
            </w:r>
          </w:p>
        </w:tc>
        <w:tc>
          <w:tcPr>
            <w:tcW w:w="1289" w:type="dxa"/>
            <w:tcBorders>
              <w:top w:val="single" w:sz="4" w:space="0" w:color="auto"/>
              <w:left w:val="single" w:sz="4" w:space="0" w:color="auto"/>
              <w:bottom w:val="single" w:sz="4" w:space="0" w:color="auto"/>
              <w:right w:val="single" w:sz="4" w:space="0" w:color="auto"/>
            </w:tcBorders>
          </w:tcPr>
          <w:p w:rsidR="000D729A" w:rsidRPr="00C12779" w:rsidRDefault="00FD3A4F" w:rsidP="0051130C">
            <w:pPr>
              <w:spacing w:after="0" w:line="240" w:lineRule="auto"/>
              <w:jc w:val="center"/>
              <w:rPr>
                <w:rFonts w:ascii="Times New Roman" w:hAnsi="Times New Roman"/>
                <w:sz w:val="28"/>
                <w:szCs w:val="28"/>
              </w:rPr>
            </w:pPr>
            <w:r w:rsidRPr="00C12779">
              <w:rPr>
                <w:rFonts w:ascii="Times New Roman" w:hAnsi="Times New Roman"/>
                <w:sz w:val="28"/>
                <w:szCs w:val="28"/>
              </w:rPr>
              <w:t>2</w:t>
            </w:r>
          </w:p>
        </w:tc>
      </w:tr>
    </w:tbl>
    <w:p w:rsidR="00DA6C29" w:rsidRPr="00C12779" w:rsidRDefault="00DA6C29" w:rsidP="0051130C">
      <w:pPr>
        <w:spacing w:after="0" w:line="240" w:lineRule="auto"/>
        <w:jc w:val="center"/>
        <w:outlineLvl w:val="0"/>
        <w:rPr>
          <w:rFonts w:ascii="Times New Roman" w:hAnsi="Times New Roman"/>
          <w:b/>
          <w:sz w:val="28"/>
          <w:szCs w:val="28"/>
          <w:highlight w:val="yellow"/>
        </w:rPr>
      </w:pPr>
    </w:p>
    <w:p w:rsidR="00AC7A79" w:rsidRPr="00C12779" w:rsidRDefault="00AC7A79" w:rsidP="0051130C">
      <w:pPr>
        <w:tabs>
          <w:tab w:val="left" w:pos="900"/>
        </w:tabs>
        <w:spacing w:after="0" w:line="240" w:lineRule="auto"/>
        <w:jc w:val="both"/>
        <w:rPr>
          <w:rFonts w:ascii="Times New Roman" w:hAnsi="Times New Roman"/>
          <w:i/>
          <w:sz w:val="28"/>
          <w:szCs w:val="28"/>
        </w:rPr>
      </w:pPr>
      <w:r w:rsidRPr="00C12779">
        <w:rPr>
          <w:rFonts w:ascii="Times New Roman" w:hAnsi="Times New Roman"/>
          <w:i/>
          <w:sz w:val="28"/>
          <w:szCs w:val="28"/>
        </w:rPr>
        <w:t>Сохранность контингента обучающихся. Реализация различных форм обучения.</w:t>
      </w:r>
    </w:p>
    <w:p w:rsidR="00AC7A79" w:rsidRPr="00C12779" w:rsidRDefault="00AC7A79" w:rsidP="0051130C">
      <w:pPr>
        <w:tabs>
          <w:tab w:val="left" w:pos="900"/>
        </w:tabs>
        <w:spacing w:after="0" w:line="240" w:lineRule="auto"/>
        <w:ind w:firstLine="709"/>
        <w:jc w:val="both"/>
        <w:rPr>
          <w:rFonts w:ascii="Times New Roman" w:hAnsi="Times New Roman"/>
          <w:sz w:val="28"/>
          <w:szCs w:val="28"/>
        </w:rPr>
      </w:pPr>
      <w:r w:rsidRPr="00C12779">
        <w:rPr>
          <w:rFonts w:ascii="Times New Roman" w:hAnsi="Times New Roman"/>
          <w:sz w:val="28"/>
          <w:szCs w:val="28"/>
        </w:rPr>
        <w:t xml:space="preserve">Формы обучения: </w:t>
      </w:r>
      <w:r w:rsidR="00451A27" w:rsidRPr="00C12779">
        <w:rPr>
          <w:rFonts w:ascii="Times New Roman" w:hAnsi="Times New Roman"/>
          <w:sz w:val="28"/>
          <w:szCs w:val="28"/>
        </w:rPr>
        <w:t>очная (</w:t>
      </w:r>
      <w:r w:rsidR="00AD4837" w:rsidRPr="00C12779">
        <w:rPr>
          <w:rFonts w:ascii="Times New Roman" w:hAnsi="Times New Roman"/>
          <w:sz w:val="28"/>
          <w:szCs w:val="28"/>
        </w:rPr>
        <w:t>30</w:t>
      </w:r>
      <w:r w:rsidR="00086113" w:rsidRPr="00C12779">
        <w:rPr>
          <w:rFonts w:ascii="Times New Roman" w:hAnsi="Times New Roman"/>
          <w:sz w:val="28"/>
          <w:szCs w:val="28"/>
        </w:rPr>
        <w:t>1</w:t>
      </w:r>
      <w:r w:rsidRPr="00C12779">
        <w:rPr>
          <w:rFonts w:ascii="Times New Roman" w:hAnsi="Times New Roman"/>
          <w:sz w:val="28"/>
          <w:szCs w:val="28"/>
        </w:rPr>
        <w:t xml:space="preserve"> чел.)</w:t>
      </w:r>
      <w:r w:rsidR="00086113" w:rsidRPr="00C12779">
        <w:rPr>
          <w:rFonts w:ascii="Times New Roman" w:hAnsi="Times New Roman"/>
          <w:sz w:val="28"/>
          <w:szCs w:val="28"/>
        </w:rPr>
        <w:t>.</w:t>
      </w:r>
    </w:p>
    <w:p w:rsidR="00AC7A79" w:rsidRPr="00C12779" w:rsidRDefault="00AC7A79" w:rsidP="0051130C">
      <w:pPr>
        <w:tabs>
          <w:tab w:val="left" w:pos="900"/>
        </w:tabs>
        <w:spacing w:after="0" w:line="240" w:lineRule="auto"/>
        <w:ind w:firstLine="709"/>
        <w:jc w:val="both"/>
        <w:rPr>
          <w:rFonts w:ascii="Times New Roman" w:hAnsi="Times New Roman"/>
          <w:sz w:val="28"/>
          <w:szCs w:val="28"/>
        </w:rPr>
      </w:pPr>
      <w:r w:rsidRPr="00C12779">
        <w:rPr>
          <w:rFonts w:ascii="Times New Roman" w:hAnsi="Times New Roman"/>
          <w:sz w:val="28"/>
          <w:szCs w:val="28"/>
        </w:rPr>
        <w:t>В последние годы наблюдается стабильность в характеристиках конти</w:t>
      </w:r>
      <w:r w:rsidR="00143A65" w:rsidRPr="00C12779">
        <w:rPr>
          <w:rFonts w:ascii="Times New Roman" w:hAnsi="Times New Roman"/>
          <w:sz w:val="28"/>
          <w:szCs w:val="28"/>
        </w:rPr>
        <w:t>нгента обучающихся школы. Однако</w:t>
      </w:r>
      <w:r w:rsidRPr="00C12779">
        <w:rPr>
          <w:rFonts w:ascii="Times New Roman" w:hAnsi="Times New Roman"/>
          <w:sz w:val="28"/>
          <w:szCs w:val="28"/>
        </w:rPr>
        <w:t>, прослеживается тенденция к снижению образовательного и культурного уровня родителей обучающихся, поступающих в первый класс, сохраняется большое количество неполных и многодетных семей, увеличивается количество нуждающихся семей. Несмотря на объективные изменения, в ОО сохраняется сложившаяся за многие годы устойчиво-комфортная психологическая атмосфера на основе традиций дружеского общения не только внутри классных коллективов, но и между разновозрастными группами детей и подростков, учителей и родителей.</w:t>
      </w:r>
    </w:p>
    <w:p w:rsidR="00AC7A79" w:rsidRPr="00C12779" w:rsidRDefault="00AC7A79" w:rsidP="0051130C">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В 20</w:t>
      </w:r>
      <w:r w:rsidR="00802A50" w:rsidRPr="00C12779">
        <w:rPr>
          <w:rFonts w:ascii="Times New Roman" w:hAnsi="Times New Roman"/>
          <w:color w:val="000000"/>
          <w:sz w:val="28"/>
          <w:szCs w:val="28"/>
        </w:rPr>
        <w:t>2</w:t>
      </w:r>
      <w:r w:rsidR="00375D53" w:rsidRPr="00C12779">
        <w:rPr>
          <w:rFonts w:ascii="Times New Roman" w:hAnsi="Times New Roman"/>
          <w:color w:val="000000"/>
          <w:sz w:val="28"/>
          <w:szCs w:val="28"/>
        </w:rPr>
        <w:t>4</w:t>
      </w:r>
      <w:r w:rsidRPr="00C12779">
        <w:rPr>
          <w:rFonts w:ascii="Times New Roman" w:hAnsi="Times New Roman"/>
          <w:color w:val="000000"/>
          <w:sz w:val="28"/>
          <w:szCs w:val="28"/>
        </w:rPr>
        <w:t xml:space="preserve"> году ОО продолжила работу по созданию условий для обеспечения единства образовательного пространства и преемственности основных образовательных программ начального общего, основного общего и среднего общего образования. </w:t>
      </w:r>
    </w:p>
    <w:p w:rsidR="00AC7A79" w:rsidRPr="00C12779" w:rsidRDefault="00AC7A79"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Ожидаемые конечные результаты в развитии единого образовательного пространства: </w:t>
      </w:r>
    </w:p>
    <w:p w:rsidR="00AC7A79" w:rsidRPr="00C12779" w:rsidRDefault="00AC7A79"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обеспечение равного доступа к получению качественного образования для детей различной мотивации к обучению; </w:t>
      </w:r>
    </w:p>
    <w:p w:rsidR="00AC7A79" w:rsidRPr="00C12779" w:rsidRDefault="00AC7A79"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обеспечение индивидуального сопровождения обучающихся в освоении знаний; </w:t>
      </w:r>
    </w:p>
    <w:p w:rsidR="00AC7A79" w:rsidRPr="00C12779" w:rsidRDefault="00AC7A79"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удовлетворенность жизнедеятельностью школы всех участников образовательных отношений; </w:t>
      </w:r>
    </w:p>
    <w:p w:rsidR="00AC7A79" w:rsidRPr="00C12779" w:rsidRDefault="00AC7A79"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дифференциация и индивидуализация обучения на основе использования деятельностного метода обучения и личностно-ориентированного подхода; </w:t>
      </w:r>
    </w:p>
    <w:p w:rsidR="00AC7A79" w:rsidRPr="00C12779" w:rsidRDefault="00AC7A79"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эффективное функционирование системы выявления одаренности детей и обеспечение условий, способствующих их раскрытию и развитию; </w:t>
      </w:r>
    </w:p>
    <w:p w:rsidR="00AC7A79" w:rsidRPr="00C12779" w:rsidRDefault="00AC7A79"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индивидуальное сопровождение обучающихся, требующих особого педагогического внимания. </w:t>
      </w:r>
    </w:p>
    <w:bookmarkEnd w:id="0"/>
    <w:bookmarkEnd w:id="1"/>
    <w:p w:rsidR="00886830" w:rsidRPr="00C12779" w:rsidRDefault="00886830" w:rsidP="0051130C">
      <w:pPr>
        <w:spacing w:after="0" w:line="240" w:lineRule="auto"/>
        <w:ind w:firstLine="567"/>
        <w:jc w:val="both"/>
        <w:rPr>
          <w:rFonts w:ascii="Times New Roman" w:hAnsi="Times New Roman"/>
          <w:sz w:val="28"/>
          <w:szCs w:val="28"/>
        </w:rPr>
      </w:pPr>
      <w:r w:rsidRPr="00C12779">
        <w:rPr>
          <w:rFonts w:ascii="Times New Roman" w:hAnsi="Times New Roman"/>
          <w:sz w:val="28"/>
          <w:szCs w:val="28"/>
        </w:rPr>
        <w:t>Образовательные технологии в школе  реализовывались в процессе решения учебных и практических задач: дискуссии,  коллективные решения творческих задач. Работают временные творческие объединения, осуществляется подготовка к олимпиадам</w:t>
      </w:r>
      <w:r w:rsidR="00797EBA" w:rsidRPr="00C12779">
        <w:rPr>
          <w:rFonts w:ascii="Times New Roman" w:hAnsi="Times New Roman"/>
          <w:sz w:val="28"/>
          <w:szCs w:val="28"/>
        </w:rPr>
        <w:t>.</w:t>
      </w:r>
    </w:p>
    <w:p w:rsidR="00886830" w:rsidRPr="00C12779" w:rsidRDefault="00886830" w:rsidP="0051130C">
      <w:pPr>
        <w:spacing w:after="0" w:line="240" w:lineRule="auto"/>
        <w:ind w:firstLine="567"/>
        <w:contextualSpacing/>
        <w:jc w:val="both"/>
        <w:rPr>
          <w:rFonts w:ascii="Times New Roman" w:hAnsi="Times New Roman"/>
          <w:sz w:val="28"/>
          <w:szCs w:val="28"/>
        </w:rPr>
      </w:pPr>
      <w:r w:rsidRPr="00C12779">
        <w:rPr>
          <w:rFonts w:ascii="Times New Roman" w:hAnsi="Times New Roman"/>
          <w:sz w:val="28"/>
          <w:szCs w:val="28"/>
        </w:rPr>
        <w:t>На ступени начального образования  в 4-х классах, реализовывался</w:t>
      </w:r>
      <w:r w:rsidRPr="00C12779">
        <w:rPr>
          <w:rFonts w:ascii="Times New Roman" w:hAnsi="Times New Roman"/>
          <w:bCs/>
          <w:sz w:val="28"/>
          <w:szCs w:val="28"/>
        </w:rPr>
        <w:t xml:space="preserve"> курс «Основы религиозных культур и светской этики».</w:t>
      </w:r>
    </w:p>
    <w:p w:rsidR="00886830" w:rsidRPr="00C12779" w:rsidRDefault="00886830" w:rsidP="0051130C">
      <w:pPr>
        <w:spacing w:after="0" w:line="240" w:lineRule="auto"/>
        <w:ind w:firstLine="567"/>
        <w:jc w:val="both"/>
        <w:rPr>
          <w:rFonts w:ascii="Times New Roman" w:hAnsi="Times New Roman"/>
          <w:sz w:val="28"/>
          <w:szCs w:val="28"/>
        </w:rPr>
      </w:pPr>
      <w:r w:rsidRPr="00C12779">
        <w:rPr>
          <w:rFonts w:ascii="Times New Roman" w:hAnsi="Times New Roman"/>
          <w:sz w:val="28"/>
          <w:szCs w:val="28"/>
        </w:rPr>
        <w:t>С целью учета качественных образовательных изменений у обучающихся педагогами школы проводился мониторинг знаний и умений учащихся. Результаты мониторинга  учитывались  в организации работы с детьми, в частности при подготовке к итоговой аттестации.</w:t>
      </w:r>
    </w:p>
    <w:p w:rsidR="00151EC3" w:rsidRPr="00C12779" w:rsidRDefault="00151EC3" w:rsidP="0051130C">
      <w:pPr>
        <w:spacing w:after="0" w:line="240" w:lineRule="auto"/>
        <w:ind w:firstLine="567"/>
        <w:jc w:val="both"/>
        <w:rPr>
          <w:rFonts w:ascii="Times New Roman" w:hAnsi="Times New Roman"/>
          <w:b/>
          <w:color w:val="000000"/>
          <w:sz w:val="28"/>
          <w:szCs w:val="28"/>
        </w:rPr>
      </w:pPr>
      <w:r w:rsidRPr="00C12779">
        <w:rPr>
          <w:rFonts w:ascii="Times New Roman" w:hAnsi="Times New Roman"/>
          <w:b/>
          <w:color w:val="000000"/>
          <w:sz w:val="28"/>
          <w:szCs w:val="28"/>
        </w:rPr>
        <w:t xml:space="preserve">Аттестация учащихся: </w:t>
      </w:r>
    </w:p>
    <w:p w:rsidR="00151EC3" w:rsidRPr="00C12779" w:rsidRDefault="00151EC3"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w:t>
      </w:r>
      <w:r w:rsidR="007B2900" w:rsidRPr="00C12779">
        <w:rPr>
          <w:rFonts w:ascii="Times New Roman" w:hAnsi="Times New Roman"/>
          <w:color w:val="000000"/>
          <w:sz w:val="28"/>
          <w:szCs w:val="28"/>
        </w:rPr>
        <w:t xml:space="preserve">рубежная, </w:t>
      </w:r>
      <w:r w:rsidRPr="00C12779">
        <w:rPr>
          <w:rFonts w:ascii="Times New Roman" w:hAnsi="Times New Roman"/>
          <w:color w:val="000000"/>
          <w:sz w:val="28"/>
          <w:szCs w:val="28"/>
        </w:rPr>
        <w:t xml:space="preserve">по четвертям для 2-9 классов, по полугодиям для 10-11 классов; </w:t>
      </w:r>
    </w:p>
    <w:p w:rsidR="00931EFC" w:rsidRPr="00C12779" w:rsidRDefault="00931EFC" w:rsidP="00931EF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lastRenderedPageBreak/>
        <w:t>•  промежуточная</w:t>
      </w:r>
      <w:r w:rsidR="007B2900" w:rsidRPr="00C12779">
        <w:rPr>
          <w:rFonts w:ascii="Times New Roman" w:hAnsi="Times New Roman"/>
          <w:color w:val="000000"/>
          <w:sz w:val="28"/>
          <w:szCs w:val="28"/>
        </w:rPr>
        <w:t xml:space="preserve"> годовая для 1-11 классов</w:t>
      </w:r>
      <w:r w:rsidRPr="00C12779">
        <w:rPr>
          <w:rFonts w:ascii="Times New Roman" w:hAnsi="Times New Roman"/>
          <w:color w:val="000000"/>
          <w:sz w:val="28"/>
          <w:szCs w:val="28"/>
        </w:rPr>
        <w:t xml:space="preserve">; </w:t>
      </w:r>
    </w:p>
    <w:p w:rsidR="00151EC3" w:rsidRPr="00C12779" w:rsidRDefault="00151EC3"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итоговая аттестация выпускников 9,11 классов проводится в соответствии с Законом Российской Федерации «Об образовании», документами Министерства образования и науки РФ и Ставропольского края. </w:t>
      </w:r>
    </w:p>
    <w:p w:rsidR="007A5AD3" w:rsidRPr="00C12779" w:rsidRDefault="007A5AD3" w:rsidP="0051130C">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 xml:space="preserve">Мониторинг обученности обучающихся по предметам является главным, основным в ряду объектов, подвергающихся анализу. Мониторинг осуществляется путем проведения вводных, промежуточных и итоговых контрольных работ, срезов и анализа их результатов. </w:t>
      </w:r>
    </w:p>
    <w:p w:rsidR="00802A50" w:rsidRPr="00C12779" w:rsidRDefault="00802A50" w:rsidP="0051130C">
      <w:pPr>
        <w:tabs>
          <w:tab w:val="left" w:pos="4942"/>
        </w:tabs>
        <w:suppressAutoHyphens/>
        <w:spacing w:after="0" w:line="240" w:lineRule="auto"/>
        <w:jc w:val="center"/>
        <w:rPr>
          <w:rFonts w:ascii="Times New Roman" w:eastAsia="Cambria" w:hAnsi="Times New Roman"/>
          <w:b/>
          <w:sz w:val="28"/>
          <w:szCs w:val="28"/>
          <w:lang w:eastAsia="ar-SA"/>
        </w:rPr>
      </w:pPr>
    </w:p>
    <w:p w:rsidR="00E13B46" w:rsidRPr="00C12779" w:rsidRDefault="00E13B46" w:rsidP="0051130C">
      <w:pPr>
        <w:adjustRightInd w:val="0"/>
        <w:spacing w:after="0" w:line="240" w:lineRule="auto"/>
        <w:ind w:firstLine="709"/>
        <w:jc w:val="center"/>
        <w:rPr>
          <w:rFonts w:ascii="Times New Roman" w:hAnsi="Times New Roman"/>
          <w:b/>
          <w:bCs/>
          <w:color w:val="000000"/>
          <w:sz w:val="28"/>
          <w:szCs w:val="28"/>
        </w:rPr>
      </w:pPr>
      <w:r w:rsidRPr="00C12779">
        <w:rPr>
          <w:rFonts w:ascii="Times New Roman" w:hAnsi="Times New Roman"/>
          <w:b/>
          <w:bCs/>
          <w:color w:val="000000"/>
          <w:sz w:val="28"/>
          <w:szCs w:val="28"/>
        </w:rPr>
        <w:t>Результаты образовательной деятельности</w:t>
      </w:r>
    </w:p>
    <w:p w:rsidR="00540138" w:rsidRPr="00C12779" w:rsidRDefault="00540138" w:rsidP="0051130C">
      <w:pPr>
        <w:adjustRightInd w:val="0"/>
        <w:spacing w:after="0" w:line="240" w:lineRule="auto"/>
        <w:ind w:firstLine="709"/>
        <w:jc w:val="both"/>
        <w:rPr>
          <w:rFonts w:ascii="Times New Roman" w:hAnsi="Times New Roman"/>
          <w:bCs/>
          <w:color w:val="000000"/>
          <w:sz w:val="28"/>
          <w:szCs w:val="28"/>
        </w:rPr>
      </w:pPr>
      <w:r w:rsidRPr="00C12779">
        <w:rPr>
          <w:rFonts w:ascii="Times New Roman" w:hAnsi="Times New Roman"/>
          <w:bCs/>
          <w:color w:val="000000"/>
          <w:sz w:val="28"/>
          <w:szCs w:val="28"/>
        </w:rPr>
        <w:t>Контроль качества знаний в нашей школе находится в системе. Показатели качества знаний постоянно контролируются для всех классов, для учителей конкретных предметов, для определенных предметов и областей.</w:t>
      </w:r>
    </w:p>
    <w:tbl>
      <w:tblPr>
        <w:tblW w:w="10065" w:type="dxa"/>
        <w:tblInd w:w="-459" w:type="dxa"/>
        <w:tblLayout w:type="fixed"/>
        <w:tblLook w:val="0000"/>
      </w:tblPr>
      <w:tblGrid>
        <w:gridCol w:w="1843"/>
        <w:gridCol w:w="1134"/>
        <w:gridCol w:w="851"/>
        <w:gridCol w:w="1275"/>
        <w:gridCol w:w="851"/>
        <w:gridCol w:w="1134"/>
        <w:gridCol w:w="850"/>
        <w:gridCol w:w="993"/>
        <w:gridCol w:w="1134"/>
      </w:tblGrid>
      <w:tr w:rsidR="00296BD4" w:rsidRPr="00C12779" w:rsidTr="00C41664">
        <w:trPr>
          <w:trHeight w:val="307"/>
        </w:trPr>
        <w:tc>
          <w:tcPr>
            <w:tcW w:w="1843" w:type="dxa"/>
            <w:tcBorders>
              <w:top w:val="single" w:sz="4" w:space="0" w:color="000000"/>
              <w:left w:val="single" w:sz="4" w:space="0" w:color="000000"/>
              <w:bottom w:val="single" w:sz="4" w:space="0" w:color="000000"/>
            </w:tcBorders>
          </w:tcPr>
          <w:p w:rsidR="00296BD4" w:rsidRPr="00C12779" w:rsidRDefault="00296BD4" w:rsidP="0051130C">
            <w:pPr>
              <w:spacing w:after="0" w:line="240" w:lineRule="auto"/>
              <w:rPr>
                <w:rFonts w:ascii="Times New Roman" w:hAnsi="Times New Roman"/>
                <w:sz w:val="28"/>
                <w:szCs w:val="28"/>
              </w:rPr>
            </w:pPr>
            <w:r w:rsidRPr="00C12779">
              <w:rPr>
                <w:rFonts w:ascii="Times New Roman" w:hAnsi="Times New Roman"/>
                <w:sz w:val="28"/>
                <w:szCs w:val="28"/>
              </w:rPr>
              <w:t>Учебный год</w:t>
            </w:r>
          </w:p>
        </w:tc>
        <w:tc>
          <w:tcPr>
            <w:tcW w:w="1985" w:type="dxa"/>
            <w:gridSpan w:val="2"/>
            <w:tcBorders>
              <w:top w:val="single" w:sz="4" w:space="0" w:color="000000"/>
              <w:left w:val="single" w:sz="4" w:space="0" w:color="000000"/>
              <w:bottom w:val="single" w:sz="4" w:space="0" w:color="000000"/>
            </w:tcBorders>
          </w:tcPr>
          <w:p w:rsidR="00296BD4" w:rsidRPr="00C12779" w:rsidRDefault="00296BD4" w:rsidP="0051130C">
            <w:pPr>
              <w:spacing w:after="0" w:line="240" w:lineRule="auto"/>
              <w:rPr>
                <w:rFonts w:ascii="Times New Roman" w:hAnsi="Times New Roman"/>
                <w:sz w:val="28"/>
                <w:szCs w:val="28"/>
              </w:rPr>
            </w:pPr>
            <w:r w:rsidRPr="00C12779">
              <w:rPr>
                <w:rFonts w:ascii="Times New Roman" w:hAnsi="Times New Roman"/>
                <w:sz w:val="28"/>
                <w:szCs w:val="28"/>
                <w:lang w:val="en-US"/>
              </w:rPr>
              <w:t>I</w:t>
            </w:r>
            <w:r w:rsidRPr="00C12779">
              <w:rPr>
                <w:rFonts w:ascii="Times New Roman" w:hAnsi="Times New Roman"/>
                <w:sz w:val="28"/>
                <w:szCs w:val="28"/>
              </w:rPr>
              <w:t xml:space="preserve"> уровень </w:t>
            </w:r>
          </w:p>
        </w:tc>
        <w:tc>
          <w:tcPr>
            <w:tcW w:w="2126" w:type="dxa"/>
            <w:gridSpan w:val="2"/>
            <w:tcBorders>
              <w:top w:val="single" w:sz="4" w:space="0" w:color="000000"/>
              <w:left w:val="single" w:sz="4" w:space="0" w:color="000000"/>
              <w:bottom w:val="single" w:sz="4" w:space="0" w:color="000000"/>
            </w:tcBorders>
          </w:tcPr>
          <w:p w:rsidR="00296BD4" w:rsidRPr="00C12779" w:rsidRDefault="00296BD4" w:rsidP="0051130C">
            <w:pPr>
              <w:spacing w:after="0" w:line="240" w:lineRule="auto"/>
              <w:rPr>
                <w:rFonts w:ascii="Times New Roman" w:hAnsi="Times New Roman"/>
                <w:sz w:val="28"/>
                <w:szCs w:val="28"/>
              </w:rPr>
            </w:pPr>
            <w:r w:rsidRPr="00C12779">
              <w:rPr>
                <w:rFonts w:ascii="Times New Roman" w:hAnsi="Times New Roman"/>
                <w:sz w:val="28"/>
                <w:szCs w:val="28"/>
                <w:lang w:val="en-US"/>
              </w:rPr>
              <w:t>II</w:t>
            </w:r>
            <w:r w:rsidRPr="00C12779">
              <w:rPr>
                <w:rFonts w:ascii="Times New Roman" w:hAnsi="Times New Roman"/>
                <w:sz w:val="28"/>
                <w:szCs w:val="28"/>
              </w:rPr>
              <w:t xml:space="preserve"> уровень </w:t>
            </w:r>
          </w:p>
        </w:tc>
        <w:tc>
          <w:tcPr>
            <w:tcW w:w="1984" w:type="dxa"/>
            <w:gridSpan w:val="2"/>
            <w:tcBorders>
              <w:top w:val="single" w:sz="4" w:space="0" w:color="000000"/>
              <w:left w:val="single" w:sz="4" w:space="0" w:color="000000"/>
              <w:bottom w:val="single" w:sz="4" w:space="0" w:color="000000"/>
            </w:tcBorders>
          </w:tcPr>
          <w:p w:rsidR="00296BD4" w:rsidRPr="00C12779" w:rsidRDefault="00296BD4" w:rsidP="0051130C">
            <w:pPr>
              <w:spacing w:after="0" w:line="240" w:lineRule="auto"/>
              <w:rPr>
                <w:rFonts w:ascii="Times New Roman" w:hAnsi="Times New Roman"/>
                <w:sz w:val="28"/>
                <w:szCs w:val="28"/>
              </w:rPr>
            </w:pPr>
            <w:r w:rsidRPr="00C12779">
              <w:rPr>
                <w:rFonts w:ascii="Times New Roman" w:hAnsi="Times New Roman"/>
                <w:sz w:val="28"/>
                <w:szCs w:val="28"/>
                <w:lang w:val="en-US"/>
              </w:rPr>
              <w:t>III</w:t>
            </w:r>
            <w:r w:rsidRPr="00C12779">
              <w:rPr>
                <w:rFonts w:ascii="Times New Roman" w:hAnsi="Times New Roman"/>
                <w:sz w:val="28"/>
                <w:szCs w:val="28"/>
              </w:rPr>
              <w:t xml:space="preserve"> уровень </w:t>
            </w:r>
          </w:p>
        </w:tc>
        <w:tc>
          <w:tcPr>
            <w:tcW w:w="2127" w:type="dxa"/>
            <w:gridSpan w:val="2"/>
            <w:tcBorders>
              <w:top w:val="single" w:sz="4" w:space="0" w:color="000000"/>
              <w:left w:val="single" w:sz="4" w:space="0" w:color="000000"/>
              <w:bottom w:val="single" w:sz="4" w:space="0" w:color="000000"/>
              <w:right w:val="single" w:sz="4" w:space="0" w:color="000000"/>
            </w:tcBorders>
          </w:tcPr>
          <w:p w:rsidR="00296BD4" w:rsidRPr="00C12779" w:rsidRDefault="00296BD4" w:rsidP="0051130C">
            <w:pPr>
              <w:spacing w:after="0" w:line="240" w:lineRule="auto"/>
              <w:ind w:firstLine="709"/>
              <w:rPr>
                <w:rFonts w:ascii="Times New Roman" w:hAnsi="Times New Roman"/>
                <w:sz w:val="28"/>
                <w:szCs w:val="28"/>
              </w:rPr>
            </w:pPr>
            <w:r w:rsidRPr="00C12779">
              <w:rPr>
                <w:rFonts w:ascii="Times New Roman" w:hAnsi="Times New Roman"/>
                <w:sz w:val="28"/>
                <w:szCs w:val="28"/>
              </w:rPr>
              <w:t>По школе</w:t>
            </w:r>
          </w:p>
        </w:tc>
      </w:tr>
      <w:tr w:rsidR="00375D53" w:rsidRPr="00C12779" w:rsidTr="00C41664">
        <w:trPr>
          <w:trHeight w:val="268"/>
        </w:trPr>
        <w:tc>
          <w:tcPr>
            <w:tcW w:w="1843" w:type="dxa"/>
            <w:tcBorders>
              <w:top w:val="single" w:sz="4" w:space="0" w:color="000000"/>
              <w:left w:val="single" w:sz="4" w:space="0" w:color="000000"/>
              <w:bottom w:val="single" w:sz="4" w:space="0" w:color="000000"/>
            </w:tcBorders>
          </w:tcPr>
          <w:p w:rsidR="00375D53" w:rsidRPr="00C12779" w:rsidRDefault="00375D53" w:rsidP="0051130C">
            <w:pPr>
              <w:spacing w:after="0" w:line="240" w:lineRule="auto"/>
              <w:jc w:val="both"/>
              <w:rPr>
                <w:rFonts w:ascii="Times New Roman" w:hAnsi="Times New Roman"/>
                <w:b/>
                <w:sz w:val="28"/>
                <w:szCs w:val="28"/>
              </w:rPr>
            </w:pPr>
            <w:r w:rsidRPr="00C12779">
              <w:rPr>
                <w:rFonts w:ascii="Times New Roman" w:hAnsi="Times New Roman"/>
                <w:b/>
                <w:sz w:val="28"/>
                <w:szCs w:val="28"/>
              </w:rPr>
              <w:t xml:space="preserve">2022-2023 </w:t>
            </w:r>
          </w:p>
          <w:p w:rsidR="00375D53" w:rsidRPr="00C12779" w:rsidRDefault="00375D53" w:rsidP="0051130C">
            <w:pPr>
              <w:spacing w:after="0" w:line="240" w:lineRule="auto"/>
              <w:ind w:firstLine="709"/>
              <w:jc w:val="both"/>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auto"/>
            </w:tcBorders>
          </w:tcPr>
          <w:p w:rsidR="00375D53" w:rsidRPr="00C12779" w:rsidRDefault="00375D53"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32 ч.</w:t>
            </w:r>
          </w:p>
        </w:tc>
        <w:tc>
          <w:tcPr>
            <w:tcW w:w="851" w:type="dxa"/>
            <w:tcBorders>
              <w:top w:val="single" w:sz="4" w:space="0" w:color="000000"/>
              <w:left w:val="single" w:sz="4" w:space="0" w:color="auto"/>
              <w:bottom w:val="single" w:sz="4" w:space="0" w:color="000000"/>
            </w:tcBorders>
          </w:tcPr>
          <w:p w:rsidR="00375D53" w:rsidRPr="00C12779" w:rsidRDefault="00375D53"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23%</w:t>
            </w:r>
          </w:p>
        </w:tc>
        <w:tc>
          <w:tcPr>
            <w:tcW w:w="1275" w:type="dxa"/>
            <w:tcBorders>
              <w:top w:val="single" w:sz="4" w:space="0" w:color="000000"/>
              <w:left w:val="single" w:sz="4" w:space="0" w:color="000000"/>
              <w:bottom w:val="single" w:sz="4" w:space="0" w:color="000000"/>
              <w:right w:val="single" w:sz="4" w:space="0" w:color="auto"/>
            </w:tcBorders>
          </w:tcPr>
          <w:p w:rsidR="00375D53" w:rsidRPr="00C12779" w:rsidRDefault="00375D53"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36ч.</w:t>
            </w:r>
          </w:p>
        </w:tc>
        <w:tc>
          <w:tcPr>
            <w:tcW w:w="851" w:type="dxa"/>
            <w:tcBorders>
              <w:top w:val="single" w:sz="4" w:space="0" w:color="000000"/>
              <w:left w:val="single" w:sz="4" w:space="0" w:color="auto"/>
              <w:bottom w:val="single" w:sz="4" w:space="0" w:color="000000"/>
            </w:tcBorders>
          </w:tcPr>
          <w:p w:rsidR="00375D53" w:rsidRPr="00C12779" w:rsidRDefault="00375D53"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30%</w:t>
            </w:r>
          </w:p>
        </w:tc>
        <w:tc>
          <w:tcPr>
            <w:tcW w:w="1134" w:type="dxa"/>
            <w:tcBorders>
              <w:top w:val="single" w:sz="4" w:space="0" w:color="000000"/>
              <w:left w:val="single" w:sz="4" w:space="0" w:color="000000"/>
              <w:bottom w:val="single" w:sz="4" w:space="0" w:color="000000"/>
              <w:right w:val="single" w:sz="4" w:space="0" w:color="auto"/>
            </w:tcBorders>
          </w:tcPr>
          <w:p w:rsidR="00375D53" w:rsidRPr="00C12779" w:rsidRDefault="00375D53"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12 ч.</w:t>
            </w:r>
          </w:p>
        </w:tc>
        <w:tc>
          <w:tcPr>
            <w:tcW w:w="850" w:type="dxa"/>
            <w:tcBorders>
              <w:top w:val="single" w:sz="4" w:space="0" w:color="000000"/>
              <w:left w:val="single" w:sz="4" w:space="0" w:color="auto"/>
              <w:bottom w:val="single" w:sz="4" w:space="0" w:color="000000"/>
            </w:tcBorders>
          </w:tcPr>
          <w:p w:rsidR="00375D53" w:rsidRPr="00C12779" w:rsidRDefault="00375D53"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67%</w:t>
            </w:r>
          </w:p>
        </w:tc>
        <w:tc>
          <w:tcPr>
            <w:tcW w:w="993" w:type="dxa"/>
            <w:tcBorders>
              <w:top w:val="single" w:sz="4" w:space="0" w:color="000000"/>
              <w:left w:val="single" w:sz="4" w:space="0" w:color="000000"/>
              <w:bottom w:val="single" w:sz="4" w:space="0" w:color="000000"/>
              <w:right w:val="single" w:sz="4" w:space="0" w:color="auto"/>
            </w:tcBorders>
          </w:tcPr>
          <w:p w:rsidR="00375D53" w:rsidRPr="00C12779" w:rsidRDefault="00375D53"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83 ч.</w:t>
            </w:r>
          </w:p>
        </w:tc>
        <w:tc>
          <w:tcPr>
            <w:tcW w:w="1134" w:type="dxa"/>
            <w:tcBorders>
              <w:top w:val="single" w:sz="4" w:space="0" w:color="000000"/>
              <w:left w:val="single" w:sz="4" w:space="0" w:color="auto"/>
              <w:bottom w:val="single" w:sz="4" w:space="0" w:color="000000"/>
              <w:right w:val="single" w:sz="4" w:space="0" w:color="000000"/>
            </w:tcBorders>
          </w:tcPr>
          <w:p w:rsidR="00375D53" w:rsidRPr="00C12779" w:rsidRDefault="00375D53" w:rsidP="0051130C">
            <w:pPr>
              <w:tabs>
                <w:tab w:val="left" w:pos="4942"/>
              </w:tabs>
              <w:spacing w:after="0" w:line="240" w:lineRule="auto"/>
              <w:rPr>
                <w:rFonts w:ascii="Times New Roman" w:hAnsi="Times New Roman"/>
                <w:b/>
                <w:sz w:val="28"/>
                <w:szCs w:val="28"/>
              </w:rPr>
            </w:pPr>
            <w:r w:rsidRPr="00C12779">
              <w:rPr>
                <w:rFonts w:ascii="Times New Roman" w:hAnsi="Times New Roman"/>
                <w:b/>
                <w:sz w:val="28"/>
                <w:szCs w:val="28"/>
              </w:rPr>
              <w:t>33%</w:t>
            </w:r>
          </w:p>
        </w:tc>
      </w:tr>
      <w:tr w:rsidR="00375D53" w:rsidRPr="00C12779" w:rsidTr="00C41664">
        <w:trPr>
          <w:trHeight w:val="268"/>
        </w:trPr>
        <w:tc>
          <w:tcPr>
            <w:tcW w:w="1843" w:type="dxa"/>
            <w:tcBorders>
              <w:top w:val="single" w:sz="4" w:space="0" w:color="000000"/>
              <w:left w:val="single" w:sz="4" w:space="0" w:color="000000"/>
              <w:bottom w:val="single" w:sz="4" w:space="0" w:color="000000"/>
            </w:tcBorders>
          </w:tcPr>
          <w:p w:rsidR="00375D53" w:rsidRPr="00C12779" w:rsidRDefault="00375D53" w:rsidP="0051130C">
            <w:pPr>
              <w:spacing w:after="0" w:line="240" w:lineRule="auto"/>
              <w:jc w:val="both"/>
              <w:rPr>
                <w:rFonts w:ascii="Times New Roman" w:hAnsi="Times New Roman"/>
                <w:b/>
                <w:sz w:val="28"/>
                <w:szCs w:val="28"/>
              </w:rPr>
            </w:pPr>
            <w:r w:rsidRPr="00C12779">
              <w:rPr>
                <w:rFonts w:ascii="Times New Roman" w:hAnsi="Times New Roman"/>
                <w:b/>
                <w:sz w:val="28"/>
                <w:szCs w:val="28"/>
              </w:rPr>
              <w:t xml:space="preserve">2023-2024 </w:t>
            </w:r>
          </w:p>
          <w:p w:rsidR="00375D53" w:rsidRPr="00C12779" w:rsidRDefault="00375D53" w:rsidP="0051130C">
            <w:pPr>
              <w:spacing w:after="0" w:line="240" w:lineRule="auto"/>
              <w:ind w:firstLine="709"/>
              <w:jc w:val="both"/>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auto"/>
            </w:tcBorders>
          </w:tcPr>
          <w:p w:rsidR="00375D53" w:rsidRPr="00C12779" w:rsidRDefault="00375D53"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28 ч.</w:t>
            </w:r>
          </w:p>
        </w:tc>
        <w:tc>
          <w:tcPr>
            <w:tcW w:w="851" w:type="dxa"/>
            <w:tcBorders>
              <w:top w:val="single" w:sz="4" w:space="0" w:color="000000"/>
              <w:left w:val="single" w:sz="4" w:space="0" w:color="auto"/>
              <w:bottom w:val="single" w:sz="4" w:space="0" w:color="000000"/>
            </w:tcBorders>
          </w:tcPr>
          <w:p w:rsidR="00375D53" w:rsidRPr="00C12779" w:rsidRDefault="00375D53"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29%</w:t>
            </w:r>
          </w:p>
        </w:tc>
        <w:tc>
          <w:tcPr>
            <w:tcW w:w="1275" w:type="dxa"/>
            <w:tcBorders>
              <w:top w:val="single" w:sz="4" w:space="0" w:color="000000"/>
              <w:left w:val="single" w:sz="4" w:space="0" w:color="000000"/>
              <w:bottom w:val="single" w:sz="4" w:space="0" w:color="000000"/>
              <w:right w:val="single" w:sz="4" w:space="0" w:color="auto"/>
            </w:tcBorders>
          </w:tcPr>
          <w:p w:rsidR="00375D53" w:rsidRPr="00C12779" w:rsidRDefault="00375D53"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46 ч.</w:t>
            </w:r>
          </w:p>
        </w:tc>
        <w:tc>
          <w:tcPr>
            <w:tcW w:w="851" w:type="dxa"/>
            <w:tcBorders>
              <w:top w:val="single" w:sz="4" w:space="0" w:color="000000"/>
              <w:left w:val="single" w:sz="4" w:space="0" w:color="auto"/>
              <w:bottom w:val="single" w:sz="4" w:space="0" w:color="000000"/>
            </w:tcBorders>
          </w:tcPr>
          <w:p w:rsidR="00375D53" w:rsidRPr="00C12779" w:rsidRDefault="00375D53"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32%</w:t>
            </w:r>
          </w:p>
        </w:tc>
        <w:tc>
          <w:tcPr>
            <w:tcW w:w="1134" w:type="dxa"/>
            <w:tcBorders>
              <w:top w:val="single" w:sz="4" w:space="0" w:color="000000"/>
              <w:left w:val="single" w:sz="4" w:space="0" w:color="000000"/>
              <w:bottom w:val="single" w:sz="4" w:space="0" w:color="000000"/>
              <w:right w:val="single" w:sz="4" w:space="0" w:color="auto"/>
            </w:tcBorders>
          </w:tcPr>
          <w:p w:rsidR="00375D53" w:rsidRPr="00C12779" w:rsidRDefault="00375D53"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11 ч.</w:t>
            </w:r>
          </w:p>
        </w:tc>
        <w:tc>
          <w:tcPr>
            <w:tcW w:w="850" w:type="dxa"/>
            <w:tcBorders>
              <w:top w:val="single" w:sz="4" w:space="0" w:color="000000"/>
              <w:left w:val="single" w:sz="4" w:space="0" w:color="auto"/>
              <w:bottom w:val="single" w:sz="4" w:space="0" w:color="000000"/>
            </w:tcBorders>
          </w:tcPr>
          <w:p w:rsidR="00375D53" w:rsidRPr="00C12779" w:rsidRDefault="00375D53"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44%</w:t>
            </w:r>
          </w:p>
        </w:tc>
        <w:tc>
          <w:tcPr>
            <w:tcW w:w="993" w:type="dxa"/>
            <w:tcBorders>
              <w:top w:val="single" w:sz="4" w:space="0" w:color="000000"/>
              <w:left w:val="single" w:sz="4" w:space="0" w:color="000000"/>
              <w:bottom w:val="single" w:sz="4" w:space="0" w:color="000000"/>
              <w:right w:val="single" w:sz="4" w:space="0" w:color="auto"/>
            </w:tcBorders>
          </w:tcPr>
          <w:p w:rsidR="00375D53" w:rsidRPr="00C12779" w:rsidRDefault="00375D53"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85 ч.</w:t>
            </w:r>
          </w:p>
        </w:tc>
        <w:tc>
          <w:tcPr>
            <w:tcW w:w="1134" w:type="dxa"/>
            <w:tcBorders>
              <w:top w:val="single" w:sz="4" w:space="0" w:color="000000"/>
              <w:left w:val="single" w:sz="4" w:space="0" w:color="auto"/>
              <w:bottom w:val="single" w:sz="4" w:space="0" w:color="000000"/>
              <w:right w:val="single" w:sz="4" w:space="0" w:color="000000"/>
            </w:tcBorders>
          </w:tcPr>
          <w:p w:rsidR="00375D53" w:rsidRPr="00C12779" w:rsidRDefault="00375D53" w:rsidP="0051130C">
            <w:pPr>
              <w:tabs>
                <w:tab w:val="left" w:pos="4942"/>
              </w:tabs>
              <w:spacing w:after="0" w:line="240" w:lineRule="auto"/>
              <w:rPr>
                <w:rFonts w:ascii="Times New Roman" w:hAnsi="Times New Roman"/>
                <w:b/>
                <w:sz w:val="28"/>
                <w:szCs w:val="28"/>
              </w:rPr>
            </w:pPr>
            <w:r w:rsidRPr="00C12779">
              <w:rPr>
                <w:rFonts w:ascii="Times New Roman" w:hAnsi="Times New Roman"/>
                <w:b/>
                <w:sz w:val="28"/>
                <w:szCs w:val="28"/>
              </w:rPr>
              <w:t>32%</w:t>
            </w:r>
          </w:p>
        </w:tc>
      </w:tr>
      <w:tr w:rsidR="00375D53" w:rsidRPr="00C12779" w:rsidTr="00C41664">
        <w:trPr>
          <w:trHeight w:val="723"/>
        </w:trPr>
        <w:tc>
          <w:tcPr>
            <w:tcW w:w="1843" w:type="dxa"/>
            <w:tcBorders>
              <w:top w:val="single" w:sz="4" w:space="0" w:color="000000"/>
              <w:left w:val="single" w:sz="4" w:space="0" w:color="000000"/>
              <w:bottom w:val="single" w:sz="4" w:space="0" w:color="000000"/>
            </w:tcBorders>
          </w:tcPr>
          <w:p w:rsidR="00375D53" w:rsidRPr="00C12779" w:rsidRDefault="00375D53" w:rsidP="0051130C">
            <w:pPr>
              <w:spacing w:after="0" w:line="240" w:lineRule="auto"/>
              <w:jc w:val="both"/>
              <w:rPr>
                <w:rFonts w:ascii="Times New Roman" w:hAnsi="Times New Roman"/>
                <w:b/>
                <w:sz w:val="28"/>
                <w:szCs w:val="28"/>
              </w:rPr>
            </w:pPr>
            <w:r w:rsidRPr="00C12779">
              <w:rPr>
                <w:rFonts w:ascii="Times New Roman" w:hAnsi="Times New Roman"/>
                <w:b/>
                <w:sz w:val="28"/>
                <w:szCs w:val="28"/>
              </w:rPr>
              <w:t>2024-2025</w:t>
            </w:r>
          </w:p>
          <w:p w:rsidR="00375D53" w:rsidRPr="00C12779" w:rsidRDefault="00375D53" w:rsidP="0051130C">
            <w:pPr>
              <w:spacing w:after="0" w:line="240" w:lineRule="auto"/>
              <w:ind w:firstLine="709"/>
              <w:jc w:val="both"/>
              <w:rPr>
                <w:rFonts w:ascii="Times New Roman" w:hAnsi="Times New Roman"/>
                <w:sz w:val="28"/>
                <w:szCs w:val="28"/>
              </w:rPr>
            </w:pPr>
          </w:p>
        </w:tc>
        <w:tc>
          <w:tcPr>
            <w:tcW w:w="1134" w:type="dxa"/>
            <w:tcBorders>
              <w:top w:val="single" w:sz="4" w:space="0" w:color="000000"/>
              <w:left w:val="single" w:sz="4" w:space="0" w:color="000000"/>
              <w:bottom w:val="single" w:sz="4" w:space="0" w:color="000000"/>
              <w:right w:val="single" w:sz="4" w:space="0" w:color="auto"/>
            </w:tcBorders>
          </w:tcPr>
          <w:p w:rsidR="00375D53" w:rsidRPr="00C12779" w:rsidRDefault="00EC4858"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40 ч.</w:t>
            </w:r>
          </w:p>
        </w:tc>
        <w:tc>
          <w:tcPr>
            <w:tcW w:w="851" w:type="dxa"/>
            <w:tcBorders>
              <w:top w:val="single" w:sz="4" w:space="0" w:color="000000"/>
              <w:left w:val="single" w:sz="4" w:space="0" w:color="auto"/>
              <w:bottom w:val="single" w:sz="4" w:space="0" w:color="000000"/>
            </w:tcBorders>
          </w:tcPr>
          <w:p w:rsidR="00375D53" w:rsidRPr="00C12779" w:rsidRDefault="00EC4858"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41%</w:t>
            </w:r>
          </w:p>
        </w:tc>
        <w:tc>
          <w:tcPr>
            <w:tcW w:w="1275" w:type="dxa"/>
            <w:tcBorders>
              <w:top w:val="single" w:sz="4" w:space="0" w:color="000000"/>
              <w:left w:val="single" w:sz="4" w:space="0" w:color="000000"/>
              <w:bottom w:val="single" w:sz="4" w:space="0" w:color="000000"/>
              <w:right w:val="single" w:sz="4" w:space="0" w:color="auto"/>
            </w:tcBorders>
          </w:tcPr>
          <w:p w:rsidR="00375D53" w:rsidRPr="00C12779" w:rsidRDefault="00EC4858"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35 ч.</w:t>
            </w:r>
          </w:p>
        </w:tc>
        <w:tc>
          <w:tcPr>
            <w:tcW w:w="851" w:type="dxa"/>
            <w:tcBorders>
              <w:top w:val="single" w:sz="4" w:space="0" w:color="000000"/>
              <w:left w:val="single" w:sz="4" w:space="0" w:color="auto"/>
              <w:bottom w:val="single" w:sz="4" w:space="0" w:color="000000"/>
            </w:tcBorders>
          </w:tcPr>
          <w:p w:rsidR="00375D53" w:rsidRPr="00C12779" w:rsidRDefault="00EC4858"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24%</w:t>
            </w:r>
          </w:p>
        </w:tc>
        <w:tc>
          <w:tcPr>
            <w:tcW w:w="1134" w:type="dxa"/>
            <w:tcBorders>
              <w:top w:val="single" w:sz="4" w:space="0" w:color="000000"/>
              <w:left w:val="single" w:sz="4" w:space="0" w:color="000000"/>
              <w:bottom w:val="single" w:sz="4" w:space="0" w:color="000000"/>
              <w:right w:val="single" w:sz="4" w:space="0" w:color="auto"/>
            </w:tcBorders>
          </w:tcPr>
          <w:p w:rsidR="00EC4858" w:rsidRPr="00C12779" w:rsidRDefault="004C272C"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9</w:t>
            </w:r>
            <w:r w:rsidR="00EC4858" w:rsidRPr="00C12779">
              <w:rPr>
                <w:rFonts w:ascii="Times New Roman" w:hAnsi="Times New Roman"/>
                <w:sz w:val="28"/>
                <w:szCs w:val="28"/>
              </w:rPr>
              <w:t>чел.</w:t>
            </w:r>
          </w:p>
        </w:tc>
        <w:tc>
          <w:tcPr>
            <w:tcW w:w="850" w:type="dxa"/>
            <w:tcBorders>
              <w:top w:val="single" w:sz="4" w:space="0" w:color="000000"/>
              <w:left w:val="single" w:sz="4" w:space="0" w:color="auto"/>
              <w:bottom w:val="single" w:sz="4" w:space="0" w:color="000000"/>
            </w:tcBorders>
          </w:tcPr>
          <w:p w:rsidR="00375D53" w:rsidRPr="00C12779" w:rsidRDefault="00EC4858"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57%</w:t>
            </w:r>
          </w:p>
        </w:tc>
        <w:tc>
          <w:tcPr>
            <w:tcW w:w="993" w:type="dxa"/>
            <w:tcBorders>
              <w:top w:val="single" w:sz="4" w:space="0" w:color="000000"/>
              <w:left w:val="single" w:sz="4" w:space="0" w:color="000000"/>
              <w:bottom w:val="single" w:sz="4" w:space="0" w:color="000000"/>
              <w:right w:val="single" w:sz="4" w:space="0" w:color="auto"/>
            </w:tcBorders>
          </w:tcPr>
          <w:p w:rsidR="00375D53" w:rsidRPr="00C12779" w:rsidRDefault="00C20715" w:rsidP="0051130C">
            <w:pPr>
              <w:tabs>
                <w:tab w:val="left" w:pos="4942"/>
              </w:tabs>
              <w:spacing w:after="0" w:line="240" w:lineRule="auto"/>
              <w:rPr>
                <w:rFonts w:ascii="Times New Roman" w:hAnsi="Times New Roman"/>
                <w:sz w:val="28"/>
                <w:szCs w:val="28"/>
              </w:rPr>
            </w:pPr>
            <w:r w:rsidRPr="00C12779">
              <w:rPr>
                <w:rFonts w:ascii="Times New Roman" w:hAnsi="Times New Roman"/>
                <w:sz w:val="28"/>
                <w:szCs w:val="28"/>
              </w:rPr>
              <w:t>84 ч.</w:t>
            </w:r>
          </w:p>
        </w:tc>
        <w:tc>
          <w:tcPr>
            <w:tcW w:w="1134" w:type="dxa"/>
            <w:tcBorders>
              <w:top w:val="single" w:sz="4" w:space="0" w:color="000000"/>
              <w:left w:val="single" w:sz="4" w:space="0" w:color="auto"/>
              <w:bottom w:val="single" w:sz="4" w:space="0" w:color="000000"/>
              <w:right w:val="single" w:sz="4" w:space="0" w:color="000000"/>
            </w:tcBorders>
          </w:tcPr>
          <w:p w:rsidR="00375D53" w:rsidRPr="00C12779" w:rsidRDefault="00C20715" w:rsidP="0051130C">
            <w:pPr>
              <w:tabs>
                <w:tab w:val="left" w:pos="4942"/>
              </w:tabs>
              <w:spacing w:after="0" w:line="240" w:lineRule="auto"/>
              <w:rPr>
                <w:rFonts w:ascii="Times New Roman" w:hAnsi="Times New Roman"/>
                <w:b/>
                <w:sz w:val="28"/>
                <w:szCs w:val="28"/>
              </w:rPr>
            </w:pPr>
            <w:r w:rsidRPr="00C12779">
              <w:rPr>
                <w:rFonts w:ascii="Times New Roman" w:hAnsi="Times New Roman"/>
                <w:b/>
                <w:sz w:val="28"/>
                <w:szCs w:val="28"/>
              </w:rPr>
              <w:t>32,8%</w:t>
            </w:r>
          </w:p>
        </w:tc>
      </w:tr>
    </w:tbl>
    <w:p w:rsidR="00296BD4" w:rsidRPr="00C12779" w:rsidRDefault="00296BD4" w:rsidP="0051130C">
      <w:pPr>
        <w:spacing w:after="0" w:line="240" w:lineRule="auto"/>
        <w:jc w:val="both"/>
        <w:rPr>
          <w:rFonts w:ascii="Times New Roman" w:hAnsi="Times New Roman"/>
          <w:sz w:val="28"/>
          <w:szCs w:val="28"/>
        </w:rPr>
      </w:pPr>
    </w:p>
    <w:p w:rsidR="00C53306" w:rsidRPr="00C12779" w:rsidRDefault="00C53306" w:rsidP="0051130C">
      <w:pPr>
        <w:spacing w:after="0" w:line="240" w:lineRule="auto"/>
        <w:ind w:firstLine="709"/>
        <w:jc w:val="both"/>
        <w:rPr>
          <w:rFonts w:ascii="Times New Roman" w:hAnsi="Times New Roman"/>
          <w:sz w:val="28"/>
          <w:szCs w:val="28"/>
        </w:rPr>
      </w:pPr>
    </w:p>
    <w:p w:rsidR="008274CE" w:rsidRPr="00C12779" w:rsidRDefault="00296BD4" w:rsidP="0051130C">
      <w:pPr>
        <w:spacing w:after="0" w:line="240" w:lineRule="auto"/>
        <w:ind w:firstLine="709"/>
        <w:jc w:val="both"/>
        <w:rPr>
          <w:rFonts w:ascii="Times New Roman" w:hAnsi="Times New Roman"/>
          <w:sz w:val="28"/>
          <w:szCs w:val="28"/>
        </w:rPr>
      </w:pPr>
      <w:r w:rsidRPr="00C12779">
        <w:rPr>
          <w:rFonts w:ascii="Times New Roman" w:hAnsi="Times New Roman"/>
          <w:sz w:val="28"/>
          <w:szCs w:val="28"/>
        </w:rPr>
        <w:t xml:space="preserve">Анализируя полученные средние показатели качества </w:t>
      </w:r>
      <w:r w:rsidR="009D422B" w:rsidRPr="00C12779">
        <w:rPr>
          <w:rFonts w:ascii="Times New Roman" w:hAnsi="Times New Roman"/>
          <w:sz w:val="28"/>
          <w:szCs w:val="28"/>
        </w:rPr>
        <w:t>образования</w:t>
      </w:r>
      <w:r w:rsidRPr="00C12779">
        <w:rPr>
          <w:rFonts w:ascii="Times New Roman" w:hAnsi="Times New Roman"/>
          <w:sz w:val="28"/>
          <w:szCs w:val="28"/>
        </w:rPr>
        <w:t>, можно сделать вывод: прослеживается повышение качества знаний на 1 и 2-м уровнях образования</w:t>
      </w:r>
      <w:r w:rsidR="009D422B" w:rsidRPr="00C12779">
        <w:rPr>
          <w:rFonts w:ascii="Times New Roman" w:hAnsi="Times New Roman"/>
          <w:sz w:val="28"/>
          <w:szCs w:val="28"/>
        </w:rPr>
        <w:t>. Третий уровень – идет снижение, что вызывает необходимость проведения дополнительных мероприятий, направленныхповышение качества знаний обучающихся.</w:t>
      </w:r>
    </w:p>
    <w:p w:rsidR="009D422B" w:rsidRPr="00C12779" w:rsidRDefault="009D422B" w:rsidP="0051130C">
      <w:pPr>
        <w:spacing w:after="0" w:line="240" w:lineRule="auto"/>
        <w:rPr>
          <w:rFonts w:ascii="Times New Roman" w:hAnsi="Times New Roman"/>
          <w:b/>
          <w:sz w:val="28"/>
          <w:szCs w:val="28"/>
        </w:rPr>
      </w:pPr>
    </w:p>
    <w:p w:rsidR="009D422B" w:rsidRPr="00C12779" w:rsidRDefault="009D422B" w:rsidP="0051130C">
      <w:pPr>
        <w:spacing w:after="0" w:line="240" w:lineRule="auto"/>
        <w:rPr>
          <w:rFonts w:ascii="Times New Roman" w:hAnsi="Times New Roman"/>
          <w:b/>
          <w:sz w:val="28"/>
          <w:szCs w:val="28"/>
        </w:rPr>
      </w:pPr>
    </w:p>
    <w:p w:rsidR="00E44EAE" w:rsidRPr="00C12779" w:rsidRDefault="00E44EAE" w:rsidP="0051130C">
      <w:pPr>
        <w:spacing w:after="0" w:line="240" w:lineRule="auto"/>
        <w:rPr>
          <w:rFonts w:ascii="Times New Roman" w:hAnsi="Times New Roman"/>
          <w:b/>
          <w:sz w:val="28"/>
          <w:szCs w:val="28"/>
        </w:rPr>
      </w:pPr>
      <w:r w:rsidRPr="00C12779">
        <w:rPr>
          <w:rFonts w:ascii="Times New Roman" w:hAnsi="Times New Roman"/>
          <w:b/>
          <w:sz w:val="28"/>
          <w:szCs w:val="28"/>
        </w:rPr>
        <w:t>Всего детей  с ОВЗ (по классам) на 1 сентября 202</w:t>
      </w:r>
      <w:r w:rsidR="000E5A2C" w:rsidRPr="00C12779">
        <w:rPr>
          <w:rFonts w:ascii="Times New Roman" w:hAnsi="Times New Roman"/>
          <w:b/>
          <w:sz w:val="28"/>
          <w:szCs w:val="28"/>
        </w:rPr>
        <w:t>4</w:t>
      </w:r>
      <w:r w:rsidRPr="00C12779">
        <w:rPr>
          <w:rFonts w:ascii="Times New Roman" w:hAnsi="Times New Roman"/>
          <w:b/>
          <w:sz w:val="28"/>
          <w:szCs w:val="28"/>
        </w:rPr>
        <w:t xml:space="preserve"> г.</w:t>
      </w:r>
    </w:p>
    <w:tbl>
      <w:tblPr>
        <w:tblW w:w="8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0"/>
        <w:gridCol w:w="484"/>
        <w:gridCol w:w="523"/>
        <w:gridCol w:w="514"/>
        <w:gridCol w:w="496"/>
        <w:gridCol w:w="514"/>
        <w:gridCol w:w="514"/>
        <w:gridCol w:w="505"/>
        <w:gridCol w:w="643"/>
        <w:gridCol w:w="420"/>
        <w:gridCol w:w="692"/>
        <w:gridCol w:w="823"/>
        <w:gridCol w:w="1640"/>
      </w:tblGrid>
      <w:tr w:rsidR="00E44EAE" w:rsidRPr="00C12779" w:rsidTr="00C41664">
        <w:tc>
          <w:tcPr>
            <w:tcW w:w="880"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класс</w:t>
            </w:r>
          </w:p>
        </w:tc>
        <w:tc>
          <w:tcPr>
            <w:tcW w:w="484" w:type="dxa"/>
            <w:tcBorders>
              <w:top w:val="single" w:sz="4" w:space="0" w:color="000000"/>
              <w:left w:val="single" w:sz="4" w:space="0" w:color="000000"/>
              <w:bottom w:val="single" w:sz="4" w:space="0" w:color="000000"/>
              <w:right w:val="single" w:sz="4" w:space="0" w:color="000000"/>
            </w:tcBorders>
            <w:hideMark/>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1</w:t>
            </w:r>
          </w:p>
        </w:tc>
        <w:tc>
          <w:tcPr>
            <w:tcW w:w="523" w:type="dxa"/>
            <w:tcBorders>
              <w:top w:val="single" w:sz="4" w:space="0" w:color="000000"/>
              <w:left w:val="single" w:sz="4" w:space="0" w:color="000000"/>
              <w:bottom w:val="single" w:sz="4" w:space="0" w:color="000000"/>
              <w:right w:val="single" w:sz="4" w:space="0" w:color="000000"/>
            </w:tcBorders>
            <w:hideMark/>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2</w:t>
            </w:r>
          </w:p>
        </w:tc>
        <w:tc>
          <w:tcPr>
            <w:tcW w:w="514"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3</w:t>
            </w:r>
          </w:p>
        </w:tc>
        <w:tc>
          <w:tcPr>
            <w:tcW w:w="496"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4</w:t>
            </w:r>
          </w:p>
        </w:tc>
        <w:tc>
          <w:tcPr>
            <w:tcW w:w="514"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5</w:t>
            </w:r>
          </w:p>
        </w:tc>
        <w:tc>
          <w:tcPr>
            <w:tcW w:w="514"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6</w:t>
            </w:r>
          </w:p>
        </w:tc>
        <w:tc>
          <w:tcPr>
            <w:tcW w:w="505"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7</w:t>
            </w:r>
          </w:p>
        </w:tc>
        <w:tc>
          <w:tcPr>
            <w:tcW w:w="643"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8</w:t>
            </w:r>
          </w:p>
        </w:tc>
        <w:tc>
          <w:tcPr>
            <w:tcW w:w="420"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9</w:t>
            </w:r>
          </w:p>
        </w:tc>
        <w:tc>
          <w:tcPr>
            <w:tcW w:w="692"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10</w:t>
            </w:r>
          </w:p>
        </w:tc>
        <w:tc>
          <w:tcPr>
            <w:tcW w:w="823"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11</w:t>
            </w:r>
          </w:p>
        </w:tc>
        <w:tc>
          <w:tcPr>
            <w:tcW w:w="1640"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b/>
                <w:sz w:val="28"/>
                <w:szCs w:val="28"/>
              </w:rPr>
            </w:pPr>
            <w:r w:rsidRPr="00C12779">
              <w:rPr>
                <w:rFonts w:ascii="Times New Roman" w:hAnsi="Times New Roman"/>
                <w:b/>
                <w:sz w:val="28"/>
                <w:szCs w:val="28"/>
              </w:rPr>
              <w:t>итого</w:t>
            </w:r>
          </w:p>
        </w:tc>
      </w:tr>
      <w:tr w:rsidR="00E44EAE" w:rsidRPr="00C12779" w:rsidTr="00C41664">
        <w:tc>
          <w:tcPr>
            <w:tcW w:w="880"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кол-во детей</w:t>
            </w:r>
          </w:p>
        </w:tc>
        <w:tc>
          <w:tcPr>
            <w:tcW w:w="484" w:type="dxa"/>
            <w:tcBorders>
              <w:top w:val="single" w:sz="4" w:space="0" w:color="000000"/>
              <w:left w:val="single" w:sz="4" w:space="0" w:color="000000"/>
              <w:bottom w:val="single" w:sz="4" w:space="0" w:color="000000"/>
              <w:right w:val="single" w:sz="4" w:space="0" w:color="000000"/>
            </w:tcBorders>
            <w:hideMark/>
          </w:tcPr>
          <w:p w:rsidR="00E44EAE" w:rsidRPr="00C12779" w:rsidRDefault="007113AF" w:rsidP="0051130C">
            <w:pPr>
              <w:spacing w:after="0" w:line="240" w:lineRule="auto"/>
              <w:rPr>
                <w:rFonts w:ascii="Times New Roman" w:hAnsi="Times New Roman"/>
                <w:sz w:val="28"/>
                <w:szCs w:val="28"/>
              </w:rPr>
            </w:pPr>
            <w:r w:rsidRPr="00C12779">
              <w:rPr>
                <w:rFonts w:ascii="Times New Roman" w:hAnsi="Times New Roman"/>
                <w:sz w:val="28"/>
                <w:szCs w:val="28"/>
              </w:rPr>
              <w:t>7</w:t>
            </w:r>
          </w:p>
        </w:tc>
        <w:tc>
          <w:tcPr>
            <w:tcW w:w="523" w:type="dxa"/>
            <w:tcBorders>
              <w:top w:val="single" w:sz="4" w:space="0" w:color="000000"/>
              <w:left w:val="single" w:sz="4" w:space="0" w:color="000000"/>
              <w:bottom w:val="single" w:sz="4" w:space="0" w:color="000000"/>
              <w:right w:val="single" w:sz="4" w:space="0" w:color="000000"/>
            </w:tcBorders>
          </w:tcPr>
          <w:p w:rsidR="00E44EAE" w:rsidRPr="00C12779" w:rsidRDefault="007113AF" w:rsidP="0051130C">
            <w:pPr>
              <w:spacing w:after="0" w:line="240" w:lineRule="auto"/>
              <w:rPr>
                <w:rFonts w:ascii="Times New Roman" w:hAnsi="Times New Roman"/>
                <w:sz w:val="28"/>
                <w:szCs w:val="28"/>
              </w:rPr>
            </w:pPr>
            <w:r w:rsidRPr="00C12779">
              <w:rPr>
                <w:rFonts w:ascii="Times New Roman" w:hAnsi="Times New Roman"/>
                <w:sz w:val="28"/>
                <w:szCs w:val="28"/>
              </w:rPr>
              <w:t>8</w:t>
            </w:r>
          </w:p>
        </w:tc>
        <w:tc>
          <w:tcPr>
            <w:tcW w:w="514" w:type="dxa"/>
            <w:tcBorders>
              <w:top w:val="single" w:sz="4" w:space="0" w:color="000000"/>
              <w:left w:val="single" w:sz="4" w:space="0" w:color="000000"/>
              <w:bottom w:val="single" w:sz="4" w:space="0" w:color="000000"/>
              <w:right w:val="single" w:sz="4" w:space="0" w:color="000000"/>
            </w:tcBorders>
          </w:tcPr>
          <w:p w:rsidR="00E44EAE" w:rsidRPr="00C12779" w:rsidRDefault="007113AF" w:rsidP="0051130C">
            <w:pPr>
              <w:spacing w:after="0" w:line="240" w:lineRule="auto"/>
              <w:rPr>
                <w:rFonts w:ascii="Times New Roman" w:hAnsi="Times New Roman"/>
                <w:sz w:val="28"/>
                <w:szCs w:val="28"/>
              </w:rPr>
            </w:pPr>
            <w:r w:rsidRPr="00C12779">
              <w:rPr>
                <w:rFonts w:ascii="Times New Roman" w:hAnsi="Times New Roman"/>
                <w:sz w:val="28"/>
                <w:szCs w:val="28"/>
              </w:rPr>
              <w:t>4</w:t>
            </w:r>
          </w:p>
        </w:tc>
        <w:tc>
          <w:tcPr>
            <w:tcW w:w="496" w:type="dxa"/>
            <w:tcBorders>
              <w:top w:val="single" w:sz="4" w:space="0" w:color="000000"/>
              <w:left w:val="single" w:sz="4" w:space="0" w:color="000000"/>
              <w:bottom w:val="single" w:sz="4" w:space="0" w:color="000000"/>
              <w:right w:val="single" w:sz="4" w:space="0" w:color="000000"/>
            </w:tcBorders>
          </w:tcPr>
          <w:p w:rsidR="00E44EAE" w:rsidRPr="00C12779" w:rsidRDefault="007113AF" w:rsidP="0051130C">
            <w:pPr>
              <w:spacing w:after="0" w:line="240" w:lineRule="auto"/>
              <w:rPr>
                <w:rFonts w:ascii="Times New Roman" w:hAnsi="Times New Roman"/>
                <w:sz w:val="28"/>
                <w:szCs w:val="28"/>
              </w:rPr>
            </w:pPr>
            <w:r w:rsidRPr="00C12779">
              <w:rPr>
                <w:rFonts w:ascii="Times New Roman" w:hAnsi="Times New Roman"/>
                <w:sz w:val="28"/>
                <w:szCs w:val="28"/>
              </w:rPr>
              <w:t>13</w:t>
            </w:r>
          </w:p>
        </w:tc>
        <w:tc>
          <w:tcPr>
            <w:tcW w:w="514" w:type="dxa"/>
            <w:tcBorders>
              <w:top w:val="single" w:sz="4" w:space="0" w:color="000000"/>
              <w:left w:val="single" w:sz="4" w:space="0" w:color="000000"/>
              <w:bottom w:val="single" w:sz="4" w:space="0" w:color="000000"/>
              <w:right w:val="single" w:sz="4" w:space="0" w:color="000000"/>
            </w:tcBorders>
          </w:tcPr>
          <w:p w:rsidR="00E44EAE" w:rsidRPr="00C12779" w:rsidRDefault="007113AF" w:rsidP="0051130C">
            <w:pPr>
              <w:spacing w:after="0" w:line="240" w:lineRule="auto"/>
              <w:rPr>
                <w:rFonts w:ascii="Times New Roman" w:hAnsi="Times New Roman"/>
                <w:sz w:val="28"/>
                <w:szCs w:val="28"/>
              </w:rPr>
            </w:pPr>
            <w:r w:rsidRPr="00C12779">
              <w:rPr>
                <w:rFonts w:ascii="Times New Roman" w:hAnsi="Times New Roman"/>
                <w:sz w:val="28"/>
                <w:szCs w:val="28"/>
              </w:rPr>
              <w:t>13</w:t>
            </w:r>
          </w:p>
        </w:tc>
        <w:tc>
          <w:tcPr>
            <w:tcW w:w="514" w:type="dxa"/>
            <w:tcBorders>
              <w:top w:val="single" w:sz="4" w:space="0" w:color="000000"/>
              <w:left w:val="single" w:sz="4" w:space="0" w:color="000000"/>
              <w:bottom w:val="single" w:sz="4" w:space="0" w:color="000000"/>
              <w:right w:val="single" w:sz="4" w:space="0" w:color="000000"/>
            </w:tcBorders>
          </w:tcPr>
          <w:p w:rsidR="00E44EAE" w:rsidRPr="00C12779" w:rsidRDefault="007113AF" w:rsidP="0051130C">
            <w:pPr>
              <w:spacing w:after="0" w:line="240" w:lineRule="auto"/>
              <w:rPr>
                <w:rFonts w:ascii="Times New Roman" w:hAnsi="Times New Roman"/>
                <w:sz w:val="28"/>
                <w:szCs w:val="28"/>
              </w:rPr>
            </w:pPr>
            <w:r w:rsidRPr="00C12779">
              <w:rPr>
                <w:rFonts w:ascii="Times New Roman" w:hAnsi="Times New Roman"/>
                <w:sz w:val="28"/>
                <w:szCs w:val="28"/>
              </w:rPr>
              <w:t>11</w:t>
            </w:r>
          </w:p>
        </w:tc>
        <w:tc>
          <w:tcPr>
            <w:tcW w:w="505" w:type="dxa"/>
            <w:tcBorders>
              <w:top w:val="single" w:sz="4" w:space="0" w:color="000000"/>
              <w:left w:val="single" w:sz="4" w:space="0" w:color="000000"/>
              <w:bottom w:val="single" w:sz="4" w:space="0" w:color="000000"/>
              <w:right w:val="single" w:sz="4" w:space="0" w:color="000000"/>
            </w:tcBorders>
          </w:tcPr>
          <w:p w:rsidR="00E44EAE" w:rsidRPr="00C12779" w:rsidRDefault="007113AF" w:rsidP="0051130C">
            <w:pPr>
              <w:spacing w:after="0" w:line="240" w:lineRule="auto"/>
              <w:rPr>
                <w:rFonts w:ascii="Times New Roman" w:hAnsi="Times New Roman"/>
                <w:sz w:val="28"/>
                <w:szCs w:val="28"/>
              </w:rPr>
            </w:pPr>
            <w:r w:rsidRPr="00C12779">
              <w:rPr>
                <w:rFonts w:ascii="Times New Roman" w:hAnsi="Times New Roman"/>
                <w:sz w:val="28"/>
                <w:szCs w:val="28"/>
              </w:rPr>
              <w:t>6</w:t>
            </w:r>
          </w:p>
        </w:tc>
        <w:tc>
          <w:tcPr>
            <w:tcW w:w="643"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6</w:t>
            </w:r>
          </w:p>
        </w:tc>
        <w:tc>
          <w:tcPr>
            <w:tcW w:w="420" w:type="dxa"/>
            <w:tcBorders>
              <w:top w:val="single" w:sz="4" w:space="0" w:color="000000"/>
              <w:left w:val="single" w:sz="4" w:space="0" w:color="000000"/>
              <w:bottom w:val="single" w:sz="4" w:space="0" w:color="000000"/>
              <w:right w:val="single" w:sz="4" w:space="0" w:color="000000"/>
            </w:tcBorders>
          </w:tcPr>
          <w:p w:rsidR="00E44EAE" w:rsidRPr="00C12779" w:rsidRDefault="007113AF" w:rsidP="0051130C">
            <w:pPr>
              <w:spacing w:after="0" w:line="240" w:lineRule="auto"/>
              <w:rPr>
                <w:rFonts w:ascii="Times New Roman" w:hAnsi="Times New Roman"/>
                <w:sz w:val="28"/>
                <w:szCs w:val="28"/>
              </w:rPr>
            </w:pPr>
            <w:r w:rsidRPr="00C12779">
              <w:rPr>
                <w:rFonts w:ascii="Times New Roman" w:hAnsi="Times New Roman"/>
                <w:sz w:val="28"/>
                <w:szCs w:val="28"/>
              </w:rPr>
              <w:t>6</w:t>
            </w:r>
          </w:p>
        </w:tc>
        <w:tc>
          <w:tcPr>
            <w:tcW w:w="692"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823"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1640" w:type="dxa"/>
            <w:tcBorders>
              <w:top w:val="single" w:sz="4" w:space="0" w:color="000000"/>
              <w:left w:val="single" w:sz="4" w:space="0" w:color="000000"/>
              <w:bottom w:val="single" w:sz="4" w:space="0" w:color="000000"/>
              <w:right w:val="single" w:sz="4" w:space="0" w:color="000000"/>
            </w:tcBorders>
            <w:vAlign w:val="bottom"/>
          </w:tcPr>
          <w:p w:rsidR="00E44EAE" w:rsidRPr="00C12779" w:rsidRDefault="007113AF" w:rsidP="0051130C">
            <w:pPr>
              <w:spacing w:after="0" w:line="240" w:lineRule="auto"/>
              <w:jc w:val="right"/>
              <w:rPr>
                <w:rFonts w:ascii="Times New Roman" w:hAnsi="Times New Roman"/>
                <w:color w:val="000000"/>
                <w:sz w:val="28"/>
                <w:szCs w:val="28"/>
              </w:rPr>
            </w:pPr>
            <w:r w:rsidRPr="00C12779">
              <w:rPr>
                <w:rFonts w:ascii="Times New Roman" w:hAnsi="Times New Roman"/>
                <w:color w:val="000000"/>
                <w:sz w:val="28"/>
                <w:szCs w:val="28"/>
              </w:rPr>
              <w:t>74</w:t>
            </w:r>
          </w:p>
        </w:tc>
      </w:tr>
    </w:tbl>
    <w:p w:rsidR="009D422B" w:rsidRPr="00C12779" w:rsidRDefault="009D422B" w:rsidP="0051130C">
      <w:pPr>
        <w:spacing w:after="0" w:line="240" w:lineRule="auto"/>
        <w:rPr>
          <w:rFonts w:ascii="Times New Roman" w:hAnsi="Times New Roman"/>
          <w:b/>
          <w:sz w:val="28"/>
          <w:szCs w:val="28"/>
        </w:rPr>
      </w:pPr>
    </w:p>
    <w:p w:rsidR="009D422B" w:rsidRPr="00C12779" w:rsidRDefault="009D422B" w:rsidP="0051130C">
      <w:pPr>
        <w:spacing w:after="0" w:line="240" w:lineRule="auto"/>
        <w:rPr>
          <w:rFonts w:ascii="Times New Roman" w:hAnsi="Times New Roman"/>
          <w:b/>
          <w:sz w:val="28"/>
          <w:szCs w:val="28"/>
        </w:rPr>
      </w:pPr>
    </w:p>
    <w:p w:rsidR="009D422B" w:rsidRPr="00C12779" w:rsidRDefault="009D422B" w:rsidP="0051130C">
      <w:pPr>
        <w:spacing w:after="0" w:line="240" w:lineRule="auto"/>
        <w:rPr>
          <w:rFonts w:ascii="Times New Roman" w:hAnsi="Times New Roman"/>
          <w:b/>
          <w:sz w:val="28"/>
          <w:szCs w:val="28"/>
        </w:rPr>
      </w:pPr>
    </w:p>
    <w:p w:rsidR="009D422B" w:rsidRPr="00C12779" w:rsidRDefault="009D422B" w:rsidP="0051130C">
      <w:pPr>
        <w:spacing w:after="0" w:line="240" w:lineRule="auto"/>
        <w:rPr>
          <w:rFonts w:ascii="Times New Roman" w:hAnsi="Times New Roman"/>
          <w:b/>
          <w:sz w:val="28"/>
          <w:szCs w:val="28"/>
        </w:rPr>
      </w:pPr>
    </w:p>
    <w:p w:rsidR="00E44EAE" w:rsidRPr="00C12779" w:rsidRDefault="00E44EAE" w:rsidP="0051130C">
      <w:pPr>
        <w:spacing w:after="0" w:line="240" w:lineRule="auto"/>
        <w:rPr>
          <w:rFonts w:ascii="Times New Roman" w:hAnsi="Times New Roman"/>
          <w:b/>
          <w:sz w:val="28"/>
          <w:szCs w:val="28"/>
        </w:rPr>
      </w:pPr>
      <w:r w:rsidRPr="00C12779">
        <w:rPr>
          <w:rFonts w:ascii="Times New Roman" w:hAnsi="Times New Roman"/>
          <w:b/>
          <w:sz w:val="28"/>
          <w:szCs w:val="28"/>
        </w:rPr>
        <w:t>Из них детей-инвалидов</w:t>
      </w:r>
    </w:p>
    <w:tbl>
      <w:tblPr>
        <w:tblW w:w="8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80"/>
        <w:gridCol w:w="481"/>
        <w:gridCol w:w="524"/>
        <w:gridCol w:w="525"/>
        <w:gridCol w:w="411"/>
        <w:gridCol w:w="424"/>
        <w:gridCol w:w="627"/>
        <w:gridCol w:w="526"/>
        <w:gridCol w:w="412"/>
        <w:gridCol w:w="526"/>
        <w:gridCol w:w="826"/>
        <w:gridCol w:w="830"/>
        <w:gridCol w:w="1656"/>
      </w:tblGrid>
      <w:tr w:rsidR="00E44EAE" w:rsidRPr="00C12779" w:rsidTr="00C41664">
        <w:tc>
          <w:tcPr>
            <w:tcW w:w="880"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класс</w:t>
            </w:r>
          </w:p>
        </w:tc>
        <w:tc>
          <w:tcPr>
            <w:tcW w:w="481" w:type="dxa"/>
            <w:tcBorders>
              <w:top w:val="single" w:sz="4" w:space="0" w:color="000000"/>
              <w:left w:val="single" w:sz="4" w:space="0" w:color="000000"/>
              <w:bottom w:val="single" w:sz="4" w:space="0" w:color="000000"/>
              <w:right w:val="single" w:sz="4" w:space="0" w:color="000000"/>
            </w:tcBorders>
            <w:hideMark/>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1</w:t>
            </w:r>
          </w:p>
        </w:tc>
        <w:tc>
          <w:tcPr>
            <w:tcW w:w="524" w:type="dxa"/>
            <w:tcBorders>
              <w:top w:val="single" w:sz="4" w:space="0" w:color="000000"/>
              <w:left w:val="single" w:sz="4" w:space="0" w:color="000000"/>
              <w:bottom w:val="single" w:sz="4" w:space="0" w:color="000000"/>
              <w:right w:val="single" w:sz="4" w:space="0" w:color="000000"/>
            </w:tcBorders>
            <w:hideMark/>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2</w:t>
            </w:r>
          </w:p>
        </w:tc>
        <w:tc>
          <w:tcPr>
            <w:tcW w:w="525"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3</w:t>
            </w:r>
          </w:p>
        </w:tc>
        <w:tc>
          <w:tcPr>
            <w:tcW w:w="411"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4</w:t>
            </w:r>
          </w:p>
        </w:tc>
        <w:tc>
          <w:tcPr>
            <w:tcW w:w="424"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5</w:t>
            </w:r>
          </w:p>
        </w:tc>
        <w:tc>
          <w:tcPr>
            <w:tcW w:w="627"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6</w:t>
            </w:r>
          </w:p>
        </w:tc>
        <w:tc>
          <w:tcPr>
            <w:tcW w:w="526"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7</w:t>
            </w:r>
          </w:p>
        </w:tc>
        <w:tc>
          <w:tcPr>
            <w:tcW w:w="412"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8</w:t>
            </w:r>
          </w:p>
        </w:tc>
        <w:tc>
          <w:tcPr>
            <w:tcW w:w="526"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9</w:t>
            </w:r>
          </w:p>
        </w:tc>
        <w:tc>
          <w:tcPr>
            <w:tcW w:w="826"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10</w:t>
            </w:r>
          </w:p>
        </w:tc>
        <w:tc>
          <w:tcPr>
            <w:tcW w:w="830"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11</w:t>
            </w:r>
          </w:p>
        </w:tc>
        <w:tc>
          <w:tcPr>
            <w:tcW w:w="1656"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b/>
                <w:sz w:val="28"/>
                <w:szCs w:val="28"/>
              </w:rPr>
            </w:pPr>
            <w:r w:rsidRPr="00C12779">
              <w:rPr>
                <w:rFonts w:ascii="Times New Roman" w:hAnsi="Times New Roman"/>
                <w:b/>
                <w:sz w:val="28"/>
                <w:szCs w:val="28"/>
              </w:rPr>
              <w:t>итого</w:t>
            </w:r>
          </w:p>
        </w:tc>
      </w:tr>
      <w:tr w:rsidR="00E44EAE" w:rsidRPr="00C12779" w:rsidTr="00C41664">
        <w:tc>
          <w:tcPr>
            <w:tcW w:w="880"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кол-во детей</w:t>
            </w:r>
          </w:p>
        </w:tc>
        <w:tc>
          <w:tcPr>
            <w:tcW w:w="481" w:type="dxa"/>
            <w:tcBorders>
              <w:top w:val="single" w:sz="4" w:space="0" w:color="000000"/>
              <w:left w:val="single" w:sz="4" w:space="0" w:color="000000"/>
              <w:bottom w:val="single" w:sz="4" w:space="0" w:color="000000"/>
              <w:right w:val="single" w:sz="4" w:space="0" w:color="000000"/>
            </w:tcBorders>
            <w:hideMark/>
          </w:tcPr>
          <w:p w:rsidR="00E44EAE" w:rsidRPr="00C12779" w:rsidRDefault="00D034AB" w:rsidP="0051130C">
            <w:pPr>
              <w:spacing w:after="0" w:line="240" w:lineRule="auto"/>
              <w:rPr>
                <w:rFonts w:ascii="Times New Roman" w:hAnsi="Times New Roman"/>
                <w:sz w:val="28"/>
                <w:szCs w:val="28"/>
              </w:rPr>
            </w:pPr>
            <w:r w:rsidRPr="00C12779">
              <w:rPr>
                <w:rFonts w:ascii="Times New Roman" w:hAnsi="Times New Roman"/>
                <w:sz w:val="28"/>
                <w:szCs w:val="28"/>
              </w:rPr>
              <w:t>1</w:t>
            </w:r>
          </w:p>
        </w:tc>
        <w:tc>
          <w:tcPr>
            <w:tcW w:w="524" w:type="dxa"/>
            <w:tcBorders>
              <w:top w:val="single" w:sz="4" w:space="0" w:color="000000"/>
              <w:left w:val="single" w:sz="4" w:space="0" w:color="000000"/>
              <w:bottom w:val="single" w:sz="4" w:space="0" w:color="000000"/>
              <w:right w:val="single" w:sz="4" w:space="0" w:color="000000"/>
            </w:tcBorders>
          </w:tcPr>
          <w:p w:rsidR="00E44EAE" w:rsidRPr="00C12779" w:rsidRDefault="00D034AB"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525" w:type="dxa"/>
            <w:tcBorders>
              <w:top w:val="single" w:sz="4" w:space="0" w:color="000000"/>
              <w:left w:val="single" w:sz="4" w:space="0" w:color="000000"/>
              <w:bottom w:val="single" w:sz="4" w:space="0" w:color="000000"/>
              <w:right w:val="single" w:sz="4" w:space="0" w:color="000000"/>
            </w:tcBorders>
          </w:tcPr>
          <w:p w:rsidR="00E44EAE" w:rsidRPr="00C12779" w:rsidRDefault="00D034AB"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411" w:type="dxa"/>
            <w:tcBorders>
              <w:top w:val="single" w:sz="4" w:space="0" w:color="000000"/>
              <w:left w:val="single" w:sz="4" w:space="0" w:color="000000"/>
              <w:bottom w:val="single" w:sz="4" w:space="0" w:color="000000"/>
              <w:right w:val="single" w:sz="4" w:space="0" w:color="000000"/>
            </w:tcBorders>
          </w:tcPr>
          <w:p w:rsidR="00E44EAE" w:rsidRPr="00C12779" w:rsidRDefault="00D034AB" w:rsidP="0051130C">
            <w:pPr>
              <w:spacing w:after="0" w:line="240" w:lineRule="auto"/>
              <w:rPr>
                <w:rFonts w:ascii="Times New Roman" w:hAnsi="Times New Roman"/>
                <w:sz w:val="28"/>
                <w:szCs w:val="28"/>
              </w:rPr>
            </w:pPr>
            <w:r w:rsidRPr="00C12779">
              <w:rPr>
                <w:rFonts w:ascii="Times New Roman" w:hAnsi="Times New Roman"/>
                <w:sz w:val="28"/>
                <w:szCs w:val="28"/>
              </w:rPr>
              <w:t>2</w:t>
            </w:r>
          </w:p>
        </w:tc>
        <w:tc>
          <w:tcPr>
            <w:tcW w:w="424" w:type="dxa"/>
            <w:tcBorders>
              <w:top w:val="single" w:sz="4" w:space="0" w:color="000000"/>
              <w:left w:val="single" w:sz="4" w:space="0" w:color="000000"/>
              <w:bottom w:val="single" w:sz="4" w:space="0" w:color="000000"/>
              <w:right w:val="single" w:sz="4" w:space="0" w:color="000000"/>
            </w:tcBorders>
          </w:tcPr>
          <w:p w:rsidR="00E44EAE" w:rsidRPr="00C12779" w:rsidRDefault="00D034AB" w:rsidP="0051130C">
            <w:pPr>
              <w:spacing w:after="0" w:line="240" w:lineRule="auto"/>
              <w:rPr>
                <w:rFonts w:ascii="Times New Roman" w:hAnsi="Times New Roman"/>
                <w:sz w:val="28"/>
                <w:szCs w:val="28"/>
              </w:rPr>
            </w:pPr>
            <w:r w:rsidRPr="00C12779">
              <w:rPr>
                <w:rFonts w:ascii="Times New Roman" w:hAnsi="Times New Roman"/>
                <w:sz w:val="28"/>
                <w:szCs w:val="28"/>
              </w:rPr>
              <w:t>1</w:t>
            </w:r>
          </w:p>
        </w:tc>
        <w:tc>
          <w:tcPr>
            <w:tcW w:w="627"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526"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412"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526" w:type="dxa"/>
            <w:tcBorders>
              <w:top w:val="single" w:sz="4" w:space="0" w:color="000000"/>
              <w:left w:val="single" w:sz="4" w:space="0" w:color="000000"/>
              <w:bottom w:val="single" w:sz="4" w:space="0" w:color="000000"/>
              <w:right w:val="single" w:sz="4" w:space="0" w:color="000000"/>
            </w:tcBorders>
          </w:tcPr>
          <w:p w:rsidR="00E44EAE" w:rsidRPr="00C12779" w:rsidRDefault="00C2403B"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826"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830" w:type="dxa"/>
            <w:tcBorders>
              <w:top w:val="single" w:sz="4" w:space="0" w:color="000000"/>
              <w:left w:val="single" w:sz="4" w:space="0" w:color="000000"/>
              <w:bottom w:val="single" w:sz="4" w:space="0" w:color="000000"/>
              <w:right w:val="single" w:sz="4" w:space="0" w:color="000000"/>
            </w:tcBorders>
          </w:tcPr>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t>0</w:t>
            </w:r>
          </w:p>
        </w:tc>
        <w:tc>
          <w:tcPr>
            <w:tcW w:w="1656" w:type="dxa"/>
            <w:tcBorders>
              <w:top w:val="single" w:sz="4" w:space="0" w:color="000000"/>
              <w:left w:val="single" w:sz="4" w:space="0" w:color="000000"/>
              <w:bottom w:val="single" w:sz="4" w:space="0" w:color="000000"/>
              <w:right w:val="single" w:sz="4" w:space="0" w:color="000000"/>
            </w:tcBorders>
          </w:tcPr>
          <w:p w:rsidR="00E44EAE" w:rsidRPr="00C12779" w:rsidRDefault="00D034AB" w:rsidP="0051130C">
            <w:pPr>
              <w:adjustRightInd w:val="0"/>
              <w:spacing w:after="0" w:line="240" w:lineRule="auto"/>
              <w:jc w:val="right"/>
              <w:rPr>
                <w:rFonts w:ascii="Times New Roman" w:hAnsi="Times New Roman"/>
                <w:color w:val="000000"/>
                <w:sz w:val="28"/>
                <w:szCs w:val="28"/>
              </w:rPr>
            </w:pPr>
            <w:r w:rsidRPr="00C12779">
              <w:rPr>
                <w:rFonts w:ascii="Times New Roman" w:hAnsi="Times New Roman"/>
                <w:color w:val="000000"/>
                <w:sz w:val="28"/>
                <w:szCs w:val="28"/>
              </w:rPr>
              <w:t>4</w:t>
            </w:r>
          </w:p>
        </w:tc>
      </w:tr>
    </w:tbl>
    <w:p w:rsidR="00E44EAE" w:rsidRPr="00C12779" w:rsidRDefault="00E44EAE" w:rsidP="0051130C">
      <w:pPr>
        <w:spacing w:after="0" w:line="240" w:lineRule="auto"/>
        <w:rPr>
          <w:rFonts w:ascii="Times New Roman" w:hAnsi="Times New Roman"/>
          <w:sz w:val="28"/>
          <w:szCs w:val="28"/>
        </w:rPr>
      </w:pPr>
      <w:r w:rsidRPr="00C12779">
        <w:rPr>
          <w:rFonts w:ascii="Times New Roman" w:hAnsi="Times New Roman"/>
          <w:sz w:val="28"/>
          <w:szCs w:val="28"/>
        </w:rPr>
        <w:lastRenderedPageBreak/>
        <w:t xml:space="preserve">       В 202</w:t>
      </w:r>
      <w:r w:rsidR="000F3CD9" w:rsidRPr="00C12779">
        <w:rPr>
          <w:rFonts w:ascii="Times New Roman" w:hAnsi="Times New Roman"/>
          <w:sz w:val="28"/>
          <w:szCs w:val="28"/>
        </w:rPr>
        <w:t>4</w:t>
      </w:r>
      <w:r w:rsidRPr="00C12779">
        <w:rPr>
          <w:rFonts w:ascii="Times New Roman" w:hAnsi="Times New Roman"/>
          <w:sz w:val="28"/>
          <w:szCs w:val="28"/>
        </w:rPr>
        <w:t xml:space="preserve"> г., обучающихся с ОВЗ </w:t>
      </w:r>
      <w:r w:rsidR="000F3CD9" w:rsidRPr="00C12779">
        <w:rPr>
          <w:rFonts w:ascii="Times New Roman" w:hAnsi="Times New Roman"/>
          <w:sz w:val="28"/>
          <w:szCs w:val="28"/>
        </w:rPr>
        <w:t>меньше</w:t>
      </w:r>
      <w:r w:rsidRPr="00C12779">
        <w:rPr>
          <w:rFonts w:ascii="Times New Roman" w:hAnsi="Times New Roman"/>
          <w:sz w:val="28"/>
          <w:szCs w:val="28"/>
        </w:rPr>
        <w:t xml:space="preserve"> на </w:t>
      </w:r>
      <w:r w:rsidR="000F3CD9" w:rsidRPr="00C12779">
        <w:rPr>
          <w:rFonts w:ascii="Times New Roman" w:hAnsi="Times New Roman"/>
          <w:sz w:val="28"/>
          <w:szCs w:val="28"/>
        </w:rPr>
        <w:t>7 человек</w:t>
      </w:r>
      <w:r w:rsidRPr="00C12779">
        <w:rPr>
          <w:rFonts w:ascii="Times New Roman" w:hAnsi="Times New Roman"/>
          <w:sz w:val="28"/>
          <w:szCs w:val="28"/>
        </w:rPr>
        <w:t>.</w:t>
      </w:r>
    </w:p>
    <w:p w:rsidR="00B00552" w:rsidRPr="00C12779" w:rsidRDefault="00296BD4" w:rsidP="0051130C">
      <w:pPr>
        <w:spacing w:after="0" w:line="240" w:lineRule="auto"/>
        <w:jc w:val="both"/>
        <w:rPr>
          <w:rFonts w:ascii="Times New Roman" w:hAnsi="Times New Roman"/>
          <w:sz w:val="28"/>
          <w:szCs w:val="28"/>
        </w:rPr>
      </w:pPr>
      <w:r w:rsidRPr="00C12779">
        <w:rPr>
          <w:rFonts w:ascii="Times New Roman" w:hAnsi="Times New Roman"/>
          <w:sz w:val="28"/>
          <w:szCs w:val="28"/>
        </w:rPr>
        <w:t>В 202</w:t>
      </w:r>
      <w:r w:rsidR="000F3CD9" w:rsidRPr="00C12779">
        <w:rPr>
          <w:rFonts w:ascii="Times New Roman" w:hAnsi="Times New Roman"/>
          <w:sz w:val="28"/>
          <w:szCs w:val="28"/>
        </w:rPr>
        <w:t>4</w:t>
      </w:r>
      <w:r w:rsidRPr="00C12779">
        <w:rPr>
          <w:rFonts w:ascii="Times New Roman" w:hAnsi="Times New Roman"/>
          <w:sz w:val="28"/>
          <w:szCs w:val="28"/>
        </w:rPr>
        <w:t>-202</w:t>
      </w:r>
      <w:r w:rsidR="000F3CD9" w:rsidRPr="00C12779">
        <w:rPr>
          <w:rFonts w:ascii="Times New Roman" w:hAnsi="Times New Roman"/>
          <w:sz w:val="28"/>
          <w:szCs w:val="28"/>
        </w:rPr>
        <w:t>5</w:t>
      </w:r>
      <w:r w:rsidRPr="00C12779">
        <w:rPr>
          <w:rFonts w:ascii="Times New Roman" w:hAnsi="Times New Roman"/>
          <w:sz w:val="28"/>
          <w:szCs w:val="28"/>
        </w:rPr>
        <w:t xml:space="preserve"> уч. г.  в школе </w:t>
      </w:r>
      <w:r w:rsidR="000F3CD9" w:rsidRPr="00C12779">
        <w:rPr>
          <w:rFonts w:ascii="Times New Roman" w:hAnsi="Times New Roman"/>
          <w:sz w:val="28"/>
          <w:szCs w:val="28"/>
        </w:rPr>
        <w:t>один класс</w:t>
      </w:r>
      <w:r w:rsidRPr="00C12779">
        <w:rPr>
          <w:rFonts w:ascii="Times New Roman" w:hAnsi="Times New Roman"/>
          <w:sz w:val="28"/>
          <w:szCs w:val="28"/>
        </w:rPr>
        <w:t xml:space="preserve"> коррекции –</w:t>
      </w:r>
      <w:r w:rsidR="000F3CD9" w:rsidRPr="00C12779">
        <w:rPr>
          <w:rFonts w:ascii="Times New Roman" w:hAnsi="Times New Roman"/>
          <w:sz w:val="28"/>
          <w:szCs w:val="28"/>
        </w:rPr>
        <w:t>4Б класс</w:t>
      </w:r>
      <w:r w:rsidRPr="00C12779">
        <w:rPr>
          <w:rFonts w:ascii="Times New Roman" w:hAnsi="Times New Roman"/>
          <w:sz w:val="28"/>
          <w:szCs w:val="28"/>
        </w:rPr>
        <w:t xml:space="preserve">.Это </w:t>
      </w:r>
      <w:r w:rsidR="000F3CD9" w:rsidRPr="00C12779">
        <w:rPr>
          <w:rFonts w:ascii="Times New Roman" w:hAnsi="Times New Roman"/>
          <w:sz w:val="28"/>
          <w:szCs w:val="28"/>
        </w:rPr>
        <w:t>11</w:t>
      </w:r>
      <w:r w:rsidRPr="00C12779">
        <w:rPr>
          <w:rFonts w:ascii="Times New Roman" w:hAnsi="Times New Roman"/>
          <w:sz w:val="28"/>
          <w:szCs w:val="28"/>
        </w:rPr>
        <w:t xml:space="preserve"> обучающихся.</w:t>
      </w:r>
    </w:p>
    <w:p w:rsidR="00B00552" w:rsidRPr="00C12779" w:rsidRDefault="00B00552" w:rsidP="0051130C">
      <w:pPr>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В школе созданы специальные условия для получения образования обучающимися с ОВЗ. Классыдля обучающихся с ОВЗ скомплектованы в зависимости от категории обучающихся, вариантов адаптированных основных образовательных программ и СанПиН</w:t>
      </w:r>
      <w:r w:rsidR="00583699" w:rsidRPr="00C12779">
        <w:rPr>
          <w:rFonts w:ascii="Times New Roman" w:hAnsi="Times New Roman"/>
          <w:color w:val="000000"/>
          <w:sz w:val="28"/>
          <w:szCs w:val="28"/>
        </w:rPr>
        <w:t>. О</w:t>
      </w:r>
      <w:r w:rsidRPr="00C12779">
        <w:rPr>
          <w:rFonts w:ascii="Times New Roman" w:hAnsi="Times New Roman"/>
          <w:color w:val="000000"/>
          <w:sz w:val="28"/>
          <w:szCs w:val="28"/>
        </w:rPr>
        <w:t>бщеобразовательные классы, где ребенок с ОВЗ обучается совместно с обучающимися без ограничений возможностей здоровья по индивидуальной адаптированной образовательной программе.</w:t>
      </w:r>
    </w:p>
    <w:p w:rsidR="00B00552" w:rsidRPr="00C12779" w:rsidRDefault="00B00552" w:rsidP="0051130C">
      <w:pPr>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Разработана программа коррекционной работы, включающая коррекционно-развивающие курсы, которые проводят учитель-логопед, учитель-дефектолог и педагог-психолог. Применяются специальные методы, приемы и средства обучения и коррекционно-логопедической работы, в том числе специализированные компьютерные технологии, дидактические пособия, визуальные средства, обеспечивающие реализацию «обходных путей» коррекционного воздействия на речевые процессы, повышающие контроль за устной и письменной речью. В образовательном процессе ведется тщательный отбор и комбинирование методов и приемов обучения с целью смены видов деятельности обучающихся, изменения доминантного анализатора, включения в работу большинства сохранных анализаторов; использование ориентировочной основы действий (опорных сигналов, алгоритмов, образцов выполнения задания).</w:t>
      </w:r>
    </w:p>
    <w:p w:rsidR="00540138" w:rsidRPr="00C12779" w:rsidRDefault="003C4122" w:rsidP="0051130C">
      <w:pPr>
        <w:spacing w:after="0" w:line="240" w:lineRule="auto"/>
        <w:ind w:firstLine="709"/>
        <w:jc w:val="both"/>
        <w:rPr>
          <w:rFonts w:ascii="Times New Roman" w:hAnsi="Times New Roman"/>
          <w:sz w:val="28"/>
          <w:szCs w:val="28"/>
        </w:rPr>
      </w:pPr>
      <w:r w:rsidRPr="00C12779">
        <w:rPr>
          <w:rFonts w:ascii="Times New Roman" w:hAnsi="Times New Roman"/>
          <w:bCs/>
          <w:color w:val="000000"/>
          <w:sz w:val="28"/>
          <w:szCs w:val="28"/>
        </w:rPr>
        <w:t xml:space="preserve">В МОУ «СОШ №5» разработан и реализуется план мероприятийпо повышению качества образования </w:t>
      </w:r>
      <w:r w:rsidRPr="00C12779">
        <w:rPr>
          <w:rFonts w:ascii="Times New Roman" w:hAnsi="Times New Roman"/>
          <w:sz w:val="28"/>
          <w:szCs w:val="28"/>
        </w:rPr>
        <w:t xml:space="preserve"> на 202</w:t>
      </w:r>
      <w:r w:rsidR="000E5A2C" w:rsidRPr="00C12779">
        <w:rPr>
          <w:rFonts w:ascii="Times New Roman" w:hAnsi="Times New Roman"/>
          <w:sz w:val="28"/>
          <w:szCs w:val="28"/>
        </w:rPr>
        <w:t>4</w:t>
      </w:r>
      <w:r w:rsidRPr="00C12779">
        <w:rPr>
          <w:rFonts w:ascii="Times New Roman" w:hAnsi="Times New Roman"/>
          <w:sz w:val="28"/>
          <w:szCs w:val="28"/>
        </w:rPr>
        <w:t>-202</w:t>
      </w:r>
      <w:r w:rsidR="000E5A2C" w:rsidRPr="00C12779">
        <w:rPr>
          <w:rFonts w:ascii="Times New Roman" w:hAnsi="Times New Roman"/>
          <w:sz w:val="28"/>
          <w:szCs w:val="28"/>
        </w:rPr>
        <w:t>5</w:t>
      </w:r>
      <w:r w:rsidRPr="00C12779">
        <w:rPr>
          <w:rFonts w:ascii="Times New Roman" w:hAnsi="Times New Roman"/>
          <w:sz w:val="28"/>
          <w:szCs w:val="28"/>
        </w:rPr>
        <w:t xml:space="preserve"> учебный год.</w:t>
      </w:r>
      <w:r w:rsidR="0060687A" w:rsidRPr="00C12779">
        <w:rPr>
          <w:rFonts w:ascii="Times New Roman" w:hAnsi="Times New Roman"/>
          <w:sz w:val="28"/>
          <w:szCs w:val="28"/>
        </w:rPr>
        <w:t>Учителям необходимо продолжить работу на предотвращение неуспешности учащихся, выстраивать процесс обучения с учётом индивидуального темпа и уровня развития учащихся, а также усилить работу с мотивированными и неуспевающими учащимися через внеурочную деятельность и индивидуальные занятия.</w:t>
      </w:r>
    </w:p>
    <w:p w:rsidR="009D422B" w:rsidRPr="00C12779" w:rsidRDefault="009D422B" w:rsidP="0051130C">
      <w:pPr>
        <w:spacing w:after="0" w:line="240" w:lineRule="auto"/>
        <w:ind w:firstLine="709"/>
        <w:jc w:val="both"/>
        <w:rPr>
          <w:rFonts w:ascii="Times New Roman" w:hAnsi="Times New Roman"/>
          <w:sz w:val="28"/>
          <w:szCs w:val="28"/>
        </w:rPr>
      </w:pPr>
    </w:p>
    <w:p w:rsidR="000E3F34" w:rsidRPr="00C12779" w:rsidRDefault="00AC7A79" w:rsidP="0051130C">
      <w:pPr>
        <w:autoSpaceDE w:val="0"/>
        <w:autoSpaceDN w:val="0"/>
        <w:adjustRightInd w:val="0"/>
        <w:spacing w:after="0" w:line="240" w:lineRule="auto"/>
        <w:jc w:val="center"/>
        <w:rPr>
          <w:rFonts w:ascii="Times New Roman" w:hAnsi="Times New Roman"/>
          <w:color w:val="000000"/>
          <w:sz w:val="28"/>
          <w:szCs w:val="28"/>
        </w:rPr>
      </w:pPr>
      <w:r w:rsidRPr="00C12779">
        <w:rPr>
          <w:rFonts w:ascii="Times New Roman" w:hAnsi="Times New Roman"/>
          <w:b/>
          <w:bCs/>
          <w:color w:val="000000"/>
          <w:sz w:val="28"/>
          <w:szCs w:val="28"/>
        </w:rPr>
        <w:t>2.</w:t>
      </w:r>
      <w:r w:rsidR="00A90B72" w:rsidRPr="00C12779">
        <w:rPr>
          <w:rFonts w:ascii="Times New Roman" w:hAnsi="Times New Roman"/>
          <w:b/>
          <w:bCs/>
          <w:color w:val="000000"/>
          <w:sz w:val="28"/>
          <w:szCs w:val="28"/>
        </w:rPr>
        <w:t>4</w:t>
      </w:r>
      <w:r w:rsidR="000E3F34" w:rsidRPr="00C12779">
        <w:rPr>
          <w:rFonts w:ascii="Times New Roman" w:hAnsi="Times New Roman"/>
          <w:b/>
          <w:bCs/>
          <w:color w:val="000000"/>
          <w:sz w:val="28"/>
          <w:szCs w:val="28"/>
        </w:rPr>
        <w:t>Внутришкольный контроль и мероприятия, осуществляемые в рамках школьной системы оценки качества в 20</w:t>
      </w:r>
      <w:r w:rsidR="00071FB0" w:rsidRPr="00C12779">
        <w:rPr>
          <w:rFonts w:ascii="Times New Roman" w:hAnsi="Times New Roman"/>
          <w:b/>
          <w:bCs/>
          <w:color w:val="000000"/>
          <w:sz w:val="28"/>
          <w:szCs w:val="28"/>
        </w:rPr>
        <w:t>2</w:t>
      </w:r>
      <w:r w:rsidR="000E5A2C" w:rsidRPr="00C12779">
        <w:rPr>
          <w:rFonts w:ascii="Times New Roman" w:hAnsi="Times New Roman"/>
          <w:b/>
          <w:bCs/>
          <w:color w:val="000000"/>
          <w:sz w:val="28"/>
          <w:szCs w:val="28"/>
        </w:rPr>
        <w:t>4</w:t>
      </w:r>
      <w:r w:rsidR="000E3F34" w:rsidRPr="00C12779">
        <w:rPr>
          <w:rFonts w:ascii="Times New Roman" w:hAnsi="Times New Roman"/>
          <w:b/>
          <w:bCs/>
          <w:color w:val="000000"/>
          <w:sz w:val="28"/>
          <w:szCs w:val="28"/>
        </w:rPr>
        <w:t xml:space="preserve"> году:</w:t>
      </w:r>
    </w:p>
    <w:p w:rsidR="000E3F34" w:rsidRPr="00C12779" w:rsidRDefault="000E3F34"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Внутришкольный контроль в МОУ «СОШ №5» осуществлялся на основании Положения и Плана работы на 20</w:t>
      </w:r>
      <w:r w:rsidR="00071FB0" w:rsidRPr="00C12779">
        <w:rPr>
          <w:rFonts w:ascii="Times New Roman" w:hAnsi="Times New Roman"/>
          <w:color w:val="000000"/>
          <w:sz w:val="28"/>
          <w:szCs w:val="28"/>
        </w:rPr>
        <w:t>2</w:t>
      </w:r>
      <w:r w:rsidR="000E5A2C" w:rsidRPr="00C12779">
        <w:rPr>
          <w:rFonts w:ascii="Times New Roman" w:hAnsi="Times New Roman"/>
          <w:color w:val="000000"/>
          <w:sz w:val="28"/>
          <w:szCs w:val="28"/>
        </w:rPr>
        <w:t>4</w:t>
      </w:r>
      <w:r w:rsidRPr="00C12779">
        <w:rPr>
          <w:rFonts w:ascii="Times New Roman" w:hAnsi="Times New Roman"/>
          <w:color w:val="000000"/>
          <w:sz w:val="28"/>
          <w:szCs w:val="28"/>
        </w:rPr>
        <w:t xml:space="preserve"> год, регламентирующего содержание и условия проведения контроля. Внутришкольный контроль осуществляют </w:t>
      </w:r>
      <w:r w:rsidR="00B00552" w:rsidRPr="00C12779">
        <w:rPr>
          <w:rFonts w:ascii="Times New Roman" w:hAnsi="Times New Roman"/>
          <w:color w:val="000000"/>
          <w:sz w:val="28"/>
          <w:szCs w:val="28"/>
        </w:rPr>
        <w:t xml:space="preserve">исполняющий обязанности </w:t>
      </w:r>
      <w:r w:rsidRPr="00C12779">
        <w:rPr>
          <w:rFonts w:ascii="Times New Roman" w:hAnsi="Times New Roman"/>
          <w:color w:val="000000"/>
          <w:sz w:val="28"/>
          <w:szCs w:val="28"/>
        </w:rPr>
        <w:t>директор</w:t>
      </w:r>
      <w:r w:rsidR="00B00552" w:rsidRPr="00C12779">
        <w:rPr>
          <w:rFonts w:ascii="Times New Roman" w:hAnsi="Times New Roman"/>
          <w:color w:val="000000"/>
          <w:sz w:val="28"/>
          <w:szCs w:val="28"/>
        </w:rPr>
        <w:t>а</w:t>
      </w:r>
      <w:r w:rsidRPr="00C12779">
        <w:rPr>
          <w:rFonts w:ascii="Times New Roman" w:hAnsi="Times New Roman"/>
          <w:color w:val="000000"/>
          <w:sz w:val="28"/>
          <w:szCs w:val="28"/>
        </w:rPr>
        <w:t xml:space="preserve">, заместители директора по учебно-воспитательной работе и воспитательной работе. </w:t>
      </w:r>
    </w:p>
    <w:p w:rsidR="000E3F34" w:rsidRPr="00C12779" w:rsidRDefault="000E3F34" w:rsidP="0051130C">
      <w:pPr>
        <w:autoSpaceDE w:val="0"/>
        <w:autoSpaceDN w:val="0"/>
        <w:adjustRightInd w:val="0"/>
        <w:spacing w:after="0" w:line="240" w:lineRule="auto"/>
        <w:rPr>
          <w:rFonts w:ascii="Times New Roman" w:hAnsi="Times New Roman"/>
          <w:color w:val="000000"/>
          <w:sz w:val="28"/>
          <w:szCs w:val="28"/>
        </w:rPr>
      </w:pPr>
      <w:r w:rsidRPr="00C12779">
        <w:rPr>
          <w:rFonts w:ascii="Times New Roman" w:hAnsi="Times New Roman"/>
          <w:color w:val="000000"/>
          <w:sz w:val="28"/>
          <w:szCs w:val="28"/>
        </w:rPr>
        <w:t xml:space="preserve">1. Учебная деятельность: </w:t>
      </w:r>
    </w:p>
    <w:p w:rsidR="000E3F34" w:rsidRPr="00C12779" w:rsidRDefault="000E3F34" w:rsidP="0051130C">
      <w:pPr>
        <w:autoSpaceDE w:val="0"/>
        <w:autoSpaceDN w:val="0"/>
        <w:adjustRightInd w:val="0"/>
        <w:spacing w:after="0" w:line="240" w:lineRule="auto"/>
        <w:rPr>
          <w:rFonts w:ascii="Times New Roman" w:hAnsi="Times New Roman"/>
          <w:color w:val="000000"/>
          <w:sz w:val="28"/>
          <w:szCs w:val="28"/>
        </w:rPr>
      </w:pPr>
      <w:r w:rsidRPr="00C12779">
        <w:rPr>
          <w:rFonts w:ascii="Times New Roman" w:hAnsi="Times New Roman"/>
          <w:color w:val="000000"/>
          <w:sz w:val="28"/>
          <w:szCs w:val="28"/>
        </w:rPr>
        <w:t xml:space="preserve">• посещение уроков администрацией и учителями; </w:t>
      </w:r>
    </w:p>
    <w:p w:rsidR="000E3F34" w:rsidRPr="00C12779" w:rsidRDefault="000E3F34" w:rsidP="0051130C">
      <w:pPr>
        <w:autoSpaceDE w:val="0"/>
        <w:autoSpaceDN w:val="0"/>
        <w:adjustRightInd w:val="0"/>
        <w:spacing w:after="0" w:line="240" w:lineRule="auto"/>
        <w:rPr>
          <w:rFonts w:ascii="Times New Roman" w:hAnsi="Times New Roman"/>
          <w:color w:val="000000"/>
          <w:sz w:val="28"/>
          <w:szCs w:val="28"/>
        </w:rPr>
      </w:pPr>
      <w:r w:rsidRPr="00C12779">
        <w:rPr>
          <w:rFonts w:ascii="Times New Roman" w:hAnsi="Times New Roman"/>
          <w:color w:val="000000"/>
          <w:sz w:val="28"/>
          <w:szCs w:val="28"/>
        </w:rPr>
        <w:t xml:space="preserve">• проведение открытых уроков; </w:t>
      </w:r>
    </w:p>
    <w:p w:rsidR="000E3F34" w:rsidRPr="00C12779" w:rsidRDefault="000E3F34" w:rsidP="0051130C">
      <w:pPr>
        <w:autoSpaceDE w:val="0"/>
        <w:autoSpaceDN w:val="0"/>
        <w:adjustRightInd w:val="0"/>
        <w:spacing w:after="0" w:line="240" w:lineRule="auto"/>
        <w:rPr>
          <w:rFonts w:ascii="Times New Roman" w:hAnsi="Times New Roman"/>
          <w:color w:val="000000"/>
          <w:sz w:val="28"/>
          <w:szCs w:val="28"/>
        </w:rPr>
      </w:pPr>
      <w:r w:rsidRPr="00C12779">
        <w:rPr>
          <w:rFonts w:ascii="Times New Roman" w:hAnsi="Times New Roman"/>
          <w:color w:val="000000"/>
          <w:sz w:val="28"/>
          <w:szCs w:val="28"/>
        </w:rPr>
        <w:t xml:space="preserve">• отчеты о проведенных внеклассных мероприятиях по предмету: </w:t>
      </w:r>
    </w:p>
    <w:p w:rsidR="000E3F34" w:rsidRPr="00C12779" w:rsidRDefault="000E3F34" w:rsidP="0051130C">
      <w:pPr>
        <w:autoSpaceDE w:val="0"/>
        <w:autoSpaceDN w:val="0"/>
        <w:adjustRightInd w:val="0"/>
        <w:spacing w:after="0" w:line="240" w:lineRule="auto"/>
        <w:rPr>
          <w:rFonts w:ascii="Times New Roman" w:hAnsi="Times New Roman"/>
          <w:color w:val="000000"/>
          <w:sz w:val="28"/>
          <w:szCs w:val="28"/>
        </w:rPr>
      </w:pPr>
      <w:r w:rsidRPr="00C12779">
        <w:rPr>
          <w:rFonts w:ascii="Times New Roman" w:hAnsi="Times New Roman"/>
          <w:color w:val="000000"/>
          <w:sz w:val="28"/>
          <w:szCs w:val="28"/>
        </w:rPr>
        <w:t xml:space="preserve">• предметные недели; </w:t>
      </w:r>
    </w:p>
    <w:p w:rsidR="000E3F34" w:rsidRPr="00C12779" w:rsidRDefault="000E3F34" w:rsidP="0051130C">
      <w:pPr>
        <w:autoSpaceDE w:val="0"/>
        <w:autoSpaceDN w:val="0"/>
        <w:adjustRightInd w:val="0"/>
        <w:spacing w:after="0" w:line="240" w:lineRule="auto"/>
        <w:rPr>
          <w:rFonts w:ascii="Times New Roman" w:hAnsi="Times New Roman"/>
          <w:color w:val="000000"/>
          <w:sz w:val="28"/>
          <w:szCs w:val="28"/>
        </w:rPr>
      </w:pPr>
      <w:r w:rsidRPr="00C12779">
        <w:rPr>
          <w:rFonts w:ascii="Times New Roman" w:hAnsi="Times New Roman"/>
          <w:color w:val="000000"/>
          <w:sz w:val="28"/>
          <w:szCs w:val="28"/>
        </w:rPr>
        <w:t xml:space="preserve">• участие в конкурсах, олимпиадах и т.д. </w:t>
      </w:r>
    </w:p>
    <w:p w:rsidR="000E3F34" w:rsidRPr="00C12779" w:rsidRDefault="000E3F34" w:rsidP="0051130C">
      <w:pPr>
        <w:autoSpaceDE w:val="0"/>
        <w:autoSpaceDN w:val="0"/>
        <w:adjustRightInd w:val="0"/>
        <w:spacing w:after="0" w:line="240" w:lineRule="auto"/>
        <w:rPr>
          <w:rFonts w:ascii="Times New Roman" w:hAnsi="Times New Roman"/>
          <w:color w:val="000000"/>
          <w:sz w:val="28"/>
          <w:szCs w:val="28"/>
        </w:rPr>
      </w:pPr>
      <w:r w:rsidRPr="00C12779">
        <w:rPr>
          <w:rFonts w:ascii="Times New Roman" w:hAnsi="Times New Roman"/>
          <w:color w:val="000000"/>
          <w:sz w:val="28"/>
          <w:szCs w:val="28"/>
        </w:rPr>
        <w:lastRenderedPageBreak/>
        <w:t xml:space="preserve">• регулярная проверка документации и отчетности; </w:t>
      </w:r>
    </w:p>
    <w:p w:rsidR="000E3F34" w:rsidRPr="00C12779" w:rsidRDefault="000E3F34" w:rsidP="0051130C">
      <w:pPr>
        <w:autoSpaceDE w:val="0"/>
        <w:autoSpaceDN w:val="0"/>
        <w:adjustRightInd w:val="0"/>
        <w:spacing w:after="0" w:line="240" w:lineRule="auto"/>
        <w:rPr>
          <w:rFonts w:ascii="Times New Roman" w:hAnsi="Times New Roman"/>
          <w:color w:val="000000"/>
          <w:sz w:val="28"/>
          <w:szCs w:val="28"/>
        </w:rPr>
      </w:pPr>
    </w:p>
    <w:p w:rsidR="000E3F34" w:rsidRPr="00C12779" w:rsidRDefault="000E3F34" w:rsidP="0051130C">
      <w:pPr>
        <w:autoSpaceDE w:val="0"/>
        <w:autoSpaceDN w:val="0"/>
        <w:adjustRightInd w:val="0"/>
        <w:spacing w:after="0" w:line="240" w:lineRule="auto"/>
        <w:rPr>
          <w:rFonts w:ascii="Times New Roman" w:hAnsi="Times New Roman"/>
          <w:color w:val="000000"/>
          <w:sz w:val="28"/>
          <w:szCs w:val="28"/>
        </w:rPr>
      </w:pPr>
      <w:r w:rsidRPr="00C12779">
        <w:rPr>
          <w:rFonts w:ascii="Times New Roman" w:hAnsi="Times New Roman"/>
          <w:color w:val="000000"/>
          <w:sz w:val="28"/>
          <w:szCs w:val="28"/>
        </w:rPr>
        <w:t xml:space="preserve">2. Воспитательный процесс </w:t>
      </w:r>
    </w:p>
    <w:p w:rsidR="000E3F34" w:rsidRPr="00C12779" w:rsidRDefault="000E3F34" w:rsidP="0051130C">
      <w:pPr>
        <w:autoSpaceDE w:val="0"/>
        <w:autoSpaceDN w:val="0"/>
        <w:adjustRightInd w:val="0"/>
        <w:spacing w:after="0" w:line="240" w:lineRule="auto"/>
        <w:rPr>
          <w:rFonts w:ascii="Times New Roman" w:hAnsi="Times New Roman"/>
          <w:color w:val="000000"/>
          <w:sz w:val="28"/>
          <w:szCs w:val="28"/>
        </w:rPr>
      </w:pPr>
      <w:r w:rsidRPr="00C12779">
        <w:rPr>
          <w:rFonts w:ascii="Times New Roman" w:hAnsi="Times New Roman"/>
          <w:color w:val="000000"/>
          <w:sz w:val="28"/>
          <w:szCs w:val="28"/>
        </w:rPr>
        <w:t xml:space="preserve">• регулярная проверка документации и отчетности </w:t>
      </w:r>
    </w:p>
    <w:p w:rsidR="000E3F34" w:rsidRPr="00C12779" w:rsidRDefault="000E3F34" w:rsidP="0051130C">
      <w:pPr>
        <w:autoSpaceDE w:val="0"/>
        <w:autoSpaceDN w:val="0"/>
        <w:adjustRightInd w:val="0"/>
        <w:spacing w:after="0" w:line="240" w:lineRule="auto"/>
        <w:rPr>
          <w:rFonts w:ascii="Times New Roman" w:hAnsi="Times New Roman"/>
          <w:color w:val="000000"/>
          <w:sz w:val="28"/>
          <w:szCs w:val="28"/>
        </w:rPr>
      </w:pPr>
      <w:r w:rsidRPr="00C12779">
        <w:rPr>
          <w:rFonts w:ascii="Times New Roman" w:hAnsi="Times New Roman"/>
          <w:color w:val="000000"/>
          <w:sz w:val="28"/>
          <w:szCs w:val="28"/>
        </w:rPr>
        <w:t>• посещение администрацией классных часов и уроков</w:t>
      </w:r>
    </w:p>
    <w:p w:rsidR="000E3F34" w:rsidRPr="00C12779" w:rsidRDefault="000E3F34" w:rsidP="0051130C">
      <w:pPr>
        <w:autoSpaceDE w:val="0"/>
        <w:autoSpaceDN w:val="0"/>
        <w:adjustRightInd w:val="0"/>
        <w:spacing w:after="0" w:line="240" w:lineRule="auto"/>
        <w:rPr>
          <w:rFonts w:ascii="Times New Roman" w:hAnsi="Times New Roman"/>
          <w:color w:val="000000"/>
          <w:sz w:val="28"/>
          <w:szCs w:val="28"/>
        </w:rPr>
      </w:pPr>
      <w:r w:rsidRPr="00C12779">
        <w:rPr>
          <w:rFonts w:ascii="Times New Roman" w:hAnsi="Times New Roman"/>
          <w:color w:val="000000"/>
          <w:sz w:val="28"/>
          <w:szCs w:val="28"/>
        </w:rPr>
        <w:t xml:space="preserve">• внеклассные мероприятия </w:t>
      </w:r>
    </w:p>
    <w:p w:rsidR="000E3F34" w:rsidRPr="00C12779" w:rsidRDefault="000E3F34" w:rsidP="0051130C">
      <w:pPr>
        <w:autoSpaceDE w:val="0"/>
        <w:autoSpaceDN w:val="0"/>
        <w:adjustRightInd w:val="0"/>
        <w:spacing w:after="0" w:line="240" w:lineRule="auto"/>
        <w:rPr>
          <w:rFonts w:ascii="Times New Roman" w:hAnsi="Times New Roman"/>
          <w:color w:val="000000"/>
          <w:sz w:val="28"/>
          <w:szCs w:val="28"/>
        </w:rPr>
      </w:pPr>
      <w:r w:rsidRPr="00C12779">
        <w:rPr>
          <w:rFonts w:ascii="Times New Roman" w:hAnsi="Times New Roman"/>
          <w:color w:val="000000"/>
          <w:sz w:val="28"/>
          <w:szCs w:val="28"/>
        </w:rPr>
        <w:t xml:space="preserve">• участие в творческих конкурсах и спортивных мероприятиях. </w:t>
      </w:r>
    </w:p>
    <w:p w:rsidR="00A90B72" w:rsidRPr="00C12779" w:rsidRDefault="00A90B72" w:rsidP="0051130C">
      <w:pPr>
        <w:autoSpaceDE w:val="0"/>
        <w:autoSpaceDN w:val="0"/>
        <w:adjustRightInd w:val="0"/>
        <w:spacing w:after="0" w:line="240" w:lineRule="auto"/>
        <w:rPr>
          <w:rFonts w:ascii="Times New Roman" w:hAnsi="Times New Roman"/>
          <w:color w:val="000000"/>
          <w:sz w:val="28"/>
          <w:szCs w:val="28"/>
        </w:rPr>
      </w:pPr>
    </w:p>
    <w:p w:rsidR="00F84664" w:rsidRPr="00C12779" w:rsidRDefault="00A90B72" w:rsidP="0051130C">
      <w:pPr>
        <w:spacing w:after="0" w:line="240" w:lineRule="auto"/>
        <w:ind w:firstLine="567"/>
        <w:jc w:val="center"/>
        <w:rPr>
          <w:rFonts w:ascii="Times New Roman" w:hAnsi="Times New Roman"/>
          <w:b/>
          <w:sz w:val="28"/>
          <w:szCs w:val="28"/>
        </w:rPr>
      </w:pPr>
      <w:r w:rsidRPr="00C12779">
        <w:rPr>
          <w:rFonts w:ascii="Times New Roman" w:hAnsi="Times New Roman"/>
          <w:b/>
          <w:sz w:val="28"/>
          <w:szCs w:val="28"/>
        </w:rPr>
        <w:t xml:space="preserve">2.5 Сравнительная таблица участия во Всероссийской олимпиаде школьников </w:t>
      </w:r>
    </w:p>
    <w:p w:rsidR="00A90B72" w:rsidRPr="00C12779" w:rsidRDefault="00A90B72" w:rsidP="0051130C">
      <w:pPr>
        <w:spacing w:after="0" w:line="240" w:lineRule="auto"/>
        <w:ind w:firstLine="567"/>
        <w:jc w:val="center"/>
        <w:rPr>
          <w:rFonts w:ascii="Times New Roman" w:hAnsi="Times New Roman"/>
          <w:b/>
          <w:sz w:val="28"/>
          <w:szCs w:val="28"/>
        </w:rPr>
      </w:pPr>
      <w:r w:rsidRPr="00C12779">
        <w:rPr>
          <w:rFonts w:ascii="Times New Roman" w:hAnsi="Times New Roman"/>
          <w:b/>
          <w:sz w:val="28"/>
          <w:szCs w:val="28"/>
        </w:rPr>
        <w:t xml:space="preserve">за </w:t>
      </w:r>
      <w:r w:rsidR="00F25CE3" w:rsidRPr="00C12779">
        <w:rPr>
          <w:rFonts w:ascii="Times New Roman" w:hAnsi="Times New Roman"/>
          <w:b/>
          <w:sz w:val="28"/>
          <w:szCs w:val="28"/>
        </w:rPr>
        <w:t>три</w:t>
      </w:r>
      <w:r w:rsidRPr="00C12779">
        <w:rPr>
          <w:rFonts w:ascii="Times New Roman" w:hAnsi="Times New Roman"/>
          <w:b/>
          <w:sz w:val="28"/>
          <w:szCs w:val="28"/>
        </w:rPr>
        <w:t xml:space="preserve"> года</w:t>
      </w:r>
    </w:p>
    <w:p w:rsidR="006F4B69" w:rsidRPr="00C12779" w:rsidRDefault="006F4B69" w:rsidP="0051130C">
      <w:pPr>
        <w:spacing w:after="0" w:line="240" w:lineRule="auto"/>
        <w:jc w:val="both"/>
        <w:rPr>
          <w:rFonts w:ascii="Times New Roman" w:hAnsi="Times New Roman"/>
          <w:sz w:val="28"/>
          <w:szCs w:val="28"/>
        </w:rPr>
      </w:pPr>
      <w:r w:rsidRPr="00C12779">
        <w:rPr>
          <w:rFonts w:ascii="Times New Roman" w:hAnsi="Times New Roman"/>
          <w:sz w:val="28"/>
          <w:szCs w:val="28"/>
        </w:rPr>
        <w:t xml:space="preserve">Работа с одаренными детьми в школе остается одним из приоритетных направлений. В 2023 году была организована и проведена   в  соответствии с  Порядком проведения </w:t>
      </w:r>
      <w:r w:rsidR="00F25CE3" w:rsidRPr="00C12779">
        <w:rPr>
          <w:rFonts w:ascii="Times New Roman" w:hAnsi="Times New Roman"/>
          <w:sz w:val="28"/>
          <w:szCs w:val="28"/>
        </w:rPr>
        <w:t>В</w:t>
      </w:r>
      <w:r w:rsidRPr="00C12779">
        <w:rPr>
          <w:rFonts w:ascii="Times New Roman" w:hAnsi="Times New Roman"/>
          <w:sz w:val="28"/>
          <w:szCs w:val="28"/>
        </w:rPr>
        <w:t xml:space="preserve">сероссийская олимпиада школьников.Олимпиада школьников проводится в целях выявления и развития у обучающихся творческих и интеллектуальных способностей.  </w:t>
      </w:r>
    </w:p>
    <w:p w:rsidR="009D422B" w:rsidRPr="00C12779" w:rsidRDefault="009D422B" w:rsidP="0051130C">
      <w:pPr>
        <w:spacing w:after="0" w:line="240" w:lineRule="auto"/>
        <w:jc w:val="both"/>
        <w:rPr>
          <w:rFonts w:ascii="Times New Roman" w:hAnsi="Times New Roman"/>
          <w:sz w:val="28"/>
          <w:szCs w:val="28"/>
        </w:rPr>
      </w:pPr>
    </w:p>
    <w:p w:rsidR="009D422B" w:rsidRPr="00C12779" w:rsidRDefault="009D422B" w:rsidP="0051130C">
      <w:pPr>
        <w:spacing w:after="0" w:line="240" w:lineRule="auto"/>
        <w:jc w:val="both"/>
        <w:rPr>
          <w:rFonts w:ascii="Times New Roman" w:hAnsi="Times New Roman"/>
          <w:sz w:val="28"/>
          <w:szCs w:val="28"/>
        </w:rPr>
      </w:pPr>
    </w:p>
    <w:p w:rsidR="009D422B" w:rsidRPr="00C12779" w:rsidRDefault="009D422B" w:rsidP="0051130C">
      <w:pPr>
        <w:spacing w:after="0" w:line="240" w:lineRule="auto"/>
        <w:jc w:val="both"/>
        <w:rPr>
          <w:rFonts w:ascii="Times New Roman" w:hAnsi="Times New Roman"/>
          <w:b/>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337"/>
        <w:gridCol w:w="1367"/>
        <w:gridCol w:w="1863"/>
        <w:gridCol w:w="1357"/>
        <w:gridCol w:w="2219"/>
        <w:gridCol w:w="1710"/>
      </w:tblGrid>
      <w:tr w:rsidR="006F4B69" w:rsidRPr="00C12779" w:rsidTr="00C41664">
        <w:trPr>
          <w:jc w:val="center"/>
        </w:trPr>
        <w:tc>
          <w:tcPr>
            <w:tcW w:w="1476" w:type="dxa"/>
            <w:vMerge w:val="restart"/>
          </w:tcPr>
          <w:p w:rsidR="006F4B69" w:rsidRPr="00C12779" w:rsidRDefault="006F4B69"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Год</w:t>
            </w:r>
          </w:p>
        </w:tc>
        <w:tc>
          <w:tcPr>
            <w:tcW w:w="4645" w:type="dxa"/>
            <w:gridSpan w:val="3"/>
          </w:tcPr>
          <w:p w:rsidR="006F4B69" w:rsidRPr="00C12779" w:rsidRDefault="006F4B69"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Число участников</w:t>
            </w:r>
          </w:p>
        </w:tc>
        <w:tc>
          <w:tcPr>
            <w:tcW w:w="3917" w:type="dxa"/>
            <w:gridSpan w:val="2"/>
          </w:tcPr>
          <w:p w:rsidR="006F4B69" w:rsidRPr="00C12779" w:rsidRDefault="006F4B69" w:rsidP="0051130C">
            <w:pPr>
              <w:spacing w:after="0" w:line="240" w:lineRule="auto"/>
              <w:ind w:firstLine="709"/>
              <w:rPr>
                <w:rFonts w:ascii="Times New Roman" w:hAnsi="Times New Roman"/>
                <w:sz w:val="28"/>
                <w:szCs w:val="28"/>
              </w:rPr>
            </w:pPr>
            <w:r w:rsidRPr="00C12779">
              <w:rPr>
                <w:rFonts w:ascii="Times New Roman" w:hAnsi="Times New Roman"/>
                <w:sz w:val="28"/>
                <w:szCs w:val="28"/>
              </w:rPr>
              <w:t>Всего победителей</w:t>
            </w:r>
          </w:p>
          <w:p w:rsidR="006F4B69" w:rsidRPr="00C12779" w:rsidRDefault="006F4B69"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 xml:space="preserve"> и призеров</w:t>
            </w:r>
          </w:p>
        </w:tc>
      </w:tr>
      <w:tr w:rsidR="006F4B69" w:rsidRPr="00C12779" w:rsidTr="00C41664">
        <w:trPr>
          <w:jc w:val="center"/>
        </w:trPr>
        <w:tc>
          <w:tcPr>
            <w:tcW w:w="1476" w:type="dxa"/>
            <w:vMerge/>
          </w:tcPr>
          <w:p w:rsidR="006F4B69" w:rsidRPr="00C12779" w:rsidRDefault="006F4B69" w:rsidP="0051130C">
            <w:pPr>
              <w:spacing w:after="0" w:line="240" w:lineRule="auto"/>
              <w:ind w:firstLine="709"/>
              <w:jc w:val="center"/>
              <w:rPr>
                <w:rFonts w:ascii="Times New Roman" w:hAnsi="Times New Roman"/>
                <w:sz w:val="28"/>
                <w:szCs w:val="28"/>
              </w:rPr>
            </w:pPr>
          </w:p>
        </w:tc>
        <w:tc>
          <w:tcPr>
            <w:tcW w:w="1370" w:type="dxa"/>
          </w:tcPr>
          <w:p w:rsidR="006F4B69" w:rsidRPr="00C12779" w:rsidRDefault="006F4B69" w:rsidP="0051130C">
            <w:pPr>
              <w:spacing w:after="0" w:line="240" w:lineRule="auto"/>
              <w:rPr>
                <w:rFonts w:ascii="Times New Roman" w:hAnsi="Times New Roman"/>
                <w:sz w:val="28"/>
                <w:szCs w:val="28"/>
              </w:rPr>
            </w:pPr>
            <w:r w:rsidRPr="00C12779">
              <w:rPr>
                <w:rFonts w:ascii="Times New Roman" w:hAnsi="Times New Roman"/>
                <w:sz w:val="28"/>
                <w:szCs w:val="28"/>
              </w:rPr>
              <w:t>школьно-го этапа</w:t>
            </w:r>
          </w:p>
        </w:tc>
        <w:tc>
          <w:tcPr>
            <w:tcW w:w="1891" w:type="dxa"/>
          </w:tcPr>
          <w:p w:rsidR="006F4B69" w:rsidRPr="00C12779" w:rsidRDefault="006F4B69" w:rsidP="0051130C">
            <w:pPr>
              <w:spacing w:after="0" w:line="240" w:lineRule="auto"/>
              <w:rPr>
                <w:rFonts w:ascii="Times New Roman" w:hAnsi="Times New Roman"/>
                <w:sz w:val="28"/>
                <w:szCs w:val="28"/>
              </w:rPr>
            </w:pPr>
            <w:r w:rsidRPr="00C12779">
              <w:rPr>
                <w:rFonts w:ascii="Times New Roman" w:hAnsi="Times New Roman"/>
                <w:sz w:val="28"/>
                <w:szCs w:val="28"/>
              </w:rPr>
              <w:t>муниципаль-ного этапа</w:t>
            </w:r>
          </w:p>
        </w:tc>
        <w:tc>
          <w:tcPr>
            <w:tcW w:w="1384" w:type="dxa"/>
          </w:tcPr>
          <w:p w:rsidR="006F4B69" w:rsidRPr="00C12779" w:rsidRDefault="006F4B69" w:rsidP="0051130C">
            <w:pPr>
              <w:spacing w:after="0" w:line="240" w:lineRule="auto"/>
              <w:rPr>
                <w:rFonts w:ascii="Times New Roman" w:hAnsi="Times New Roman"/>
                <w:sz w:val="28"/>
                <w:szCs w:val="28"/>
              </w:rPr>
            </w:pPr>
            <w:r w:rsidRPr="00C12779">
              <w:rPr>
                <w:rFonts w:ascii="Times New Roman" w:hAnsi="Times New Roman"/>
                <w:sz w:val="28"/>
                <w:szCs w:val="28"/>
              </w:rPr>
              <w:t>краевого</w:t>
            </w:r>
          </w:p>
          <w:p w:rsidR="006F4B69" w:rsidRPr="00C12779" w:rsidRDefault="006F4B69" w:rsidP="0051130C">
            <w:pPr>
              <w:spacing w:after="0" w:line="240" w:lineRule="auto"/>
              <w:rPr>
                <w:rFonts w:ascii="Times New Roman" w:hAnsi="Times New Roman"/>
                <w:sz w:val="28"/>
                <w:szCs w:val="28"/>
              </w:rPr>
            </w:pPr>
            <w:r w:rsidRPr="00C12779">
              <w:rPr>
                <w:rFonts w:ascii="Times New Roman" w:hAnsi="Times New Roman"/>
                <w:sz w:val="28"/>
                <w:szCs w:val="28"/>
              </w:rPr>
              <w:t>этапа</w:t>
            </w:r>
          </w:p>
        </w:tc>
        <w:tc>
          <w:tcPr>
            <w:tcW w:w="2074" w:type="dxa"/>
          </w:tcPr>
          <w:p w:rsidR="006F4B69" w:rsidRPr="00C12779" w:rsidRDefault="00F25CE3" w:rsidP="0051130C">
            <w:pPr>
              <w:spacing w:after="0" w:line="240" w:lineRule="auto"/>
              <w:rPr>
                <w:rFonts w:ascii="Times New Roman" w:hAnsi="Times New Roman"/>
                <w:sz w:val="28"/>
                <w:szCs w:val="28"/>
              </w:rPr>
            </w:pPr>
            <w:r w:rsidRPr="00C12779">
              <w:rPr>
                <w:rFonts w:ascii="Times New Roman" w:hAnsi="Times New Roman"/>
                <w:sz w:val="28"/>
                <w:szCs w:val="28"/>
              </w:rPr>
              <w:t>муниципаль</w:t>
            </w:r>
            <w:r w:rsidR="006F4B69" w:rsidRPr="00C12779">
              <w:rPr>
                <w:rFonts w:ascii="Times New Roman" w:hAnsi="Times New Roman"/>
                <w:sz w:val="28"/>
                <w:szCs w:val="28"/>
              </w:rPr>
              <w:t>ного этапа</w:t>
            </w:r>
          </w:p>
        </w:tc>
        <w:tc>
          <w:tcPr>
            <w:tcW w:w="1843" w:type="dxa"/>
          </w:tcPr>
          <w:p w:rsidR="006F4B69" w:rsidRPr="00C12779" w:rsidRDefault="006F4B69" w:rsidP="0051130C">
            <w:pPr>
              <w:spacing w:after="0" w:line="240" w:lineRule="auto"/>
              <w:rPr>
                <w:rFonts w:ascii="Times New Roman" w:hAnsi="Times New Roman"/>
                <w:sz w:val="28"/>
                <w:szCs w:val="28"/>
              </w:rPr>
            </w:pPr>
            <w:r w:rsidRPr="00C12779">
              <w:rPr>
                <w:rFonts w:ascii="Times New Roman" w:hAnsi="Times New Roman"/>
                <w:sz w:val="28"/>
                <w:szCs w:val="28"/>
              </w:rPr>
              <w:t>краевого этапа</w:t>
            </w:r>
          </w:p>
        </w:tc>
      </w:tr>
      <w:tr w:rsidR="003142FF" w:rsidRPr="00C12779" w:rsidTr="00C41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jc w:val="center"/>
        </w:trPr>
        <w:tc>
          <w:tcPr>
            <w:tcW w:w="1476" w:type="dxa"/>
          </w:tcPr>
          <w:p w:rsidR="003142FF" w:rsidRPr="00C12779" w:rsidRDefault="003142FF" w:rsidP="0051130C">
            <w:pPr>
              <w:spacing w:after="0" w:line="240" w:lineRule="auto"/>
              <w:rPr>
                <w:rFonts w:ascii="Times New Roman" w:hAnsi="Times New Roman"/>
                <w:sz w:val="28"/>
                <w:szCs w:val="28"/>
              </w:rPr>
            </w:pPr>
            <w:r w:rsidRPr="00C12779">
              <w:rPr>
                <w:rFonts w:ascii="Times New Roman" w:hAnsi="Times New Roman"/>
                <w:sz w:val="28"/>
                <w:szCs w:val="28"/>
              </w:rPr>
              <w:t>2022-2023</w:t>
            </w:r>
          </w:p>
        </w:tc>
        <w:tc>
          <w:tcPr>
            <w:tcW w:w="1370" w:type="dxa"/>
          </w:tcPr>
          <w:p w:rsidR="003142FF" w:rsidRPr="00C12779" w:rsidRDefault="003142FF"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83</w:t>
            </w:r>
          </w:p>
        </w:tc>
        <w:tc>
          <w:tcPr>
            <w:tcW w:w="1891" w:type="dxa"/>
          </w:tcPr>
          <w:p w:rsidR="003142FF" w:rsidRPr="00C12779" w:rsidRDefault="003142FF"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37</w:t>
            </w:r>
          </w:p>
        </w:tc>
        <w:tc>
          <w:tcPr>
            <w:tcW w:w="1384" w:type="dxa"/>
          </w:tcPr>
          <w:p w:rsidR="003142FF" w:rsidRPr="00C12779" w:rsidRDefault="003142FF"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1</w:t>
            </w:r>
          </w:p>
        </w:tc>
        <w:tc>
          <w:tcPr>
            <w:tcW w:w="2074" w:type="dxa"/>
          </w:tcPr>
          <w:p w:rsidR="003142FF" w:rsidRPr="00C12779" w:rsidRDefault="003142FF"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3</w:t>
            </w:r>
          </w:p>
        </w:tc>
        <w:tc>
          <w:tcPr>
            <w:tcW w:w="1843" w:type="dxa"/>
          </w:tcPr>
          <w:p w:rsidR="003142FF" w:rsidRPr="00C12779" w:rsidRDefault="003142FF"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0</w:t>
            </w:r>
          </w:p>
        </w:tc>
      </w:tr>
      <w:tr w:rsidR="003142FF" w:rsidRPr="00C12779" w:rsidTr="00C41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5"/>
          <w:jc w:val="center"/>
        </w:trPr>
        <w:tc>
          <w:tcPr>
            <w:tcW w:w="1476" w:type="dxa"/>
          </w:tcPr>
          <w:p w:rsidR="003142FF" w:rsidRPr="00C12779" w:rsidRDefault="003142FF" w:rsidP="0051130C">
            <w:pPr>
              <w:spacing w:after="0" w:line="240" w:lineRule="auto"/>
              <w:rPr>
                <w:rFonts w:ascii="Times New Roman" w:hAnsi="Times New Roman"/>
                <w:sz w:val="28"/>
                <w:szCs w:val="28"/>
              </w:rPr>
            </w:pPr>
            <w:r w:rsidRPr="00C12779">
              <w:rPr>
                <w:rFonts w:ascii="Times New Roman" w:hAnsi="Times New Roman"/>
                <w:sz w:val="28"/>
                <w:szCs w:val="28"/>
              </w:rPr>
              <w:t>2023-2024</w:t>
            </w:r>
          </w:p>
        </w:tc>
        <w:tc>
          <w:tcPr>
            <w:tcW w:w="1370" w:type="dxa"/>
          </w:tcPr>
          <w:p w:rsidR="003142FF" w:rsidRPr="00C12779" w:rsidRDefault="003142FF"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82</w:t>
            </w:r>
          </w:p>
        </w:tc>
        <w:tc>
          <w:tcPr>
            <w:tcW w:w="1891" w:type="dxa"/>
          </w:tcPr>
          <w:p w:rsidR="003142FF" w:rsidRPr="00C12779" w:rsidRDefault="003142FF"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18</w:t>
            </w:r>
          </w:p>
        </w:tc>
        <w:tc>
          <w:tcPr>
            <w:tcW w:w="1384" w:type="dxa"/>
          </w:tcPr>
          <w:p w:rsidR="003142FF" w:rsidRPr="00C12779" w:rsidRDefault="003142FF"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0</w:t>
            </w:r>
          </w:p>
        </w:tc>
        <w:tc>
          <w:tcPr>
            <w:tcW w:w="2074" w:type="dxa"/>
          </w:tcPr>
          <w:p w:rsidR="003142FF" w:rsidRPr="00C12779" w:rsidRDefault="003142FF"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0</w:t>
            </w:r>
          </w:p>
        </w:tc>
        <w:tc>
          <w:tcPr>
            <w:tcW w:w="1843" w:type="dxa"/>
          </w:tcPr>
          <w:p w:rsidR="003142FF" w:rsidRPr="00C12779" w:rsidRDefault="003142FF"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0</w:t>
            </w:r>
          </w:p>
        </w:tc>
      </w:tr>
      <w:tr w:rsidR="003142FF" w:rsidRPr="00C12779" w:rsidTr="00C416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360"/>
          <w:jc w:val="center"/>
        </w:trPr>
        <w:tc>
          <w:tcPr>
            <w:tcW w:w="1476" w:type="dxa"/>
          </w:tcPr>
          <w:p w:rsidR="003142FF" w:rsidRPr="00C12779" w:rsidRDefault="003142FF" w:rsidP="0051130C">
            <w:pPr>
              <w:spacing w:after="0" w:line="240" w:lineRule="auto"/>
              <w:rPr>
                <w:rFonts w:ascii="Times New Roman" w:hAnsi="Times New Roman"/>
                <w:sz w:val="28"/>
                <w:szCs w:val="28"/>
              </w:rPr>
            </w:pPr>
            <w:r w:rsidRPr="00C12779">
              <w:rPr>
                <w:rFonts w:ascii="Times New Roman" w:hAnsi="Times New Roman"/>
                <w:sz w:val="28"/>
                <w:szCs w:val="28"/>
              </w:rPr>
              <w:t>2024-2025</w:t>
            </w:r>
          </w:p>
        </w:tc>
        <w:tc>
          <w:tcPr>
            <w:tcW w:w="1370" w:type="dxa"/>
          </w:tcPr>
          <w:p w:rsidR="003142FF" w:rsidRPr="00C12779" w:rsidRDefault="009B43DF"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73</w:t>
            </w:r>
          </w:p>
        </w:tc>
        <w:tc>
          <w:tcPr>
            <w:tcW w:w="1891" w:type="dxa"/>
          </w:tcPr>
          <w:p w:rsidR="003142FF" w:rsidRPr="00C12779" w:rsidRDefault="009B43DF"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19</w:t>
            </w:r>
          </w:p>
        </w:tc>
        <w:tc>
          <w:tcPr>
            <w:tcW w:w="1384" w:type="dxa"/>
          </w:tcPr>
          <w:p w:rsidR="003142FF" w:rsidRPr="00C12779" w:rsidRDefault="009B43DF"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3</w:t>
            </w:r>
          </w:p>
        </w:tc>
        <w:tc>
          <w:tcPr>
            <w:tcW w:w="2074" w:type="dxa"/>
          </w:tcPr>
          <w:p w:rsidR="003142FF" w:rsidRPr="00C12779" w:rsidRDefault="009B43DF"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3</w:t>
            </w:r>
          </w:p>
        </w:tc>
        <w:tc>
          <w:tcPr>
            <w:tcW w:w="1843" w:type="dxa"/>
          </w:tcPr>
          <w:p w:rsidR="003142FF" w:rsidRPr="00C12779" w:rsidRDefault="009B43DF" w:rsidP="0051130C">
            <w:pPr>
              <w:spacing w:after="0" w:line="240" w:lineRule="auto"/>
              <w:ind w:firstLine="709"/>
              <w:jc w:val="center"/>
              <w:rPr>
                <w:rFonts w:ascii="Times New Roman" w:hAnsi="Times New Roman"/>
                <w:sz w:val="28"/>
                <w:szCs w:val="28"/>
              </w:rPr>
            </w:pPr>
            <w:r w:rsidRPr="00C12779">
              <w:rPr>
                <w:rFonts w:ascii="Times New Roman" w:hAnsi="Times New Roman"/>
                <w:sz w:val="28"/>
                <w:szCs w:val="28"/>
              </w:rPr>
              <w:t>0</w:t>
            </w:r>
          </w:p>
        </w:tc>
      </w:tr>
    </w:tbl>
    <w:p w:rsidR="009B43DF" w:rsidRPr="00C12779" w:rsidRDefault="006F4B69" w:rsidP="0051130C">
      <w:pPr>
        <w:spacing w:after="0" w:line="240" w:lineRule="auto"/>
        <w:ind w:firstLine="709"/>
        <w:jc w:val="both"/>
        <w:rPr>
          <w:rFonts w:ascii="Times New Roman" w:hAnsi="Times New Roman"/>
          <w:sz w:val="28"/>
          <w:szCs w:val="28"/>
        </w:rPr>
      </w:pPr>
      <w:r w:rsidRPr="00C12779">
        <w:rPr>
          <w:rFonts w:ascii="Times New Roman" w:hAnsi="Times New Roman"/>
          <w:sz w:val="28"/>
          <w:szCs w:val="28"/>
        </w:rPr>
        <w:t>В сравнении с 202</w:t>
      </w:r>
      <w:r w:rsidR="009B43DF" w:rsidRPr="00C12779">
        <w:rPr>
          <w:rFonts w:ascii="Times New Roman" w:hAnsi="Times New Roman"/>
          <w:sz w:val="28"/>
          <w:szCs w:val="28"/>
        </w:rPr>
        <w:t xml:space="preserve">3 </w:t>
      </w:r>
      <w:r w:rsidR="009D422B" w:rsidRPr="00C12779">
        <w:rPr>
          <w:rFonts w:ascii="Times New Roman" w:hAnsi="Times New Roman"/>
          <w:sz w:val="28"/>
          <w:szCs w:val="28"/>
        </w:rPr>
        <w:t>г</w:t>
      </w:r>
      <w:r w:rsidR="009B43DF" w:rsidRPr="00C12779">
        <w:rPr>
          <w:rFonts w:ascii="Times New Roman" w:hAnsi="Times New Roman"/>
          <w:sz w:val="28"/>
          <w:szCs w:val="28"/>
        </w:rPr>
        <w:t>.</w:t>
      </w:r>
      <w:r w:rsidRPr="00C12779">
        <w:rPr>
          <w:rFonts w:ascii="Times New Roman" w:hAnsi="Times New Roman"/>
          <w:sz w:val="28"/>
          <w:szCs w:val="28"/>
        </w:rPr>
        <w:t xml:space="preserve">  в 202</w:t>
      </w:r>
      <w:r w:rsidR="009B43DF" w:rsidRPr="00C12779">
        <w:rPr>
          <w:rFonts w:ascii="Times New Roman" w:hAnsi="Times New Roman"/>
          <w:sz w:val="28"/>
          <w:szCs w:val="28"/>
        </w:rPr>
        <w:t>4</w:t>
      </w:r>
      <w:r w:rsidRPr="00C12779">
        <w:rPr>
          <w:rFonts w:ascii="Times New Roman" w:hAnsi="Times New Roman"/>
          <w:sz w:val="28"/>
          <w:szCs w:val="28"/>
        </w:rPr>
        <w:t xml:space="preserve">  году </w:t>
      </w:r>
      <w:r w:rsidR="009B43DF" w:rsidRPr="00C12779">
        <w:rPr>
          <w:rFonts w:ascii="Times New Roman" w:hAnsi="Times New Roman"/>
          <w:sz w:val="28"/>
          <w:szCs w:val="28"/>
        </w:rPr>
        <w:t xml:space="preserve">в школе есть участники регионального </w:t>
      </w:r>
      <w:r w:rsidRPr="00C12779">
        <w:rPr>
          <w:rFonts w:ascii="Times New Roman" w:hAnsi="Times New Roman"/>
          <w:sz w:val="28"/>
          <w:szCs w:val="28"/>
        </w:rPr>
        <w:t xml:space="preserve"> этапа олимпиады. </w:t>
      </w:r>
    </w:p>
    <w:p w:rsidR="00DB25EC" w:rsidRPr="00C12779" w:rsidRDefault="00DB25EC" w:rsidP="0051130C">
      <w:pPr>
        <w:spacing w:after="0" w:line="240" w:lineRule="auto"/>
        <w:ind w:firstLine="709"/>
        <w:jc w:val="both"/>
        <w:rPr>
          <w:rFonts w:ascii="Times New Roman" w:hAnsi="Times New Roman"/>
          <w:sz w:val="28"/>
          <w:szCs w:val="28"/>
        </w:rPr>
      </w:pPr>
      <w:r w:rsidRPr="00C12779">
        <w:rPr>
          <w:rFonts w:ascii="Times New Roman" w:hAnsi="Times New Roman"/>
          <w:sz w:val="28"/>
          <w:szCs w:val="28"/>
        </w:rPr>
        <w:t xml:space="preserve">Работа с одаренными детьми в школе продолжает оставаться одним из приоритетных направлений и ведётся по плану. Анализ данных свидетельствует и о расширении  перечня  конкурсных мероприятий  различного уровня и увеличении числа участников в других мероприятиях в сравнении с прошлым учебным годом. </w:t>
      </w:r>
    </w:p>
    <w:p w:rsidR="00F2705D" w:rsidRPr="00C12779" w:rsidRDefault="00F2705D" w:rsidP="0051130C">
      <w:pPr>
        <w:spacing w:after="0" w:line="240" w:lineRule="auto"/>
        <w:ind w:firstLine="709"/>
        <w:jc w:val="both"/>
        <w:rPr>
          <w:rFonts w:ascii="Times New Roman" w:hAnsi="Times New Roman"/>
          <w:sz w:val="28"/>
          <w:szCs w:val="28"/>
        </w:rPr>
      </w:pPr>
    </w:p>
    <w:p w:rsidR="005153AE" w:rsidRPr="00C12779" w:rsidRDefault="00E3733B" w:rsidP="0051130C">
      <w:pPr>
        <w:tabs>
          <w:tab w:val="left" w:pos="900"/>
        </w:tabs>
        <w:spacing w:after="0" w:line="240" w:lineRule="auto"/>
        <w:ind w:firstLine="709"/>
        <w:jc w:val="both"/>
        <w:rPr>
          <w:rFonts w:ascii="Times New Roman" w:hAnsi="Times New Roman"/>
          <w:b/>
          <w:sz w:val="28"/>
          <w:szCs w:val="28"/>
        </w:rPr>
      </w:pPr>
      <w:r w:rsidRPr="00C12779">
        <w:rPr>
          <w:rFonts w:ascii="Times New Roman" w:hAnsi="Times New Roman"/>
          <w:b/>
          <w:sz w:val="28"/>
          <w:szCs w:val="28"/>
        </w:rPr>
        <w:t>2.</w:t>
      </w:r>
      <w:r w:rsidR="00A90B72" w:rsidRPr="00C12779">
        <w:rPr>
          <w:rFonts w:ascii="Times New Roman" w:hAnsi="Times New Roman"/>
          <w:b/>
          <w:sz w:val="28"/>
          <w:szCs w:val="28"/>
        </w:rPr>
        <w:t>6</w:t>
      </w:r>
      <w:r w:rsidR="005153AE" w:rsidRPr="00C12779">
        <w:rPr>
          <w:rFonts w:ascii="Times New Roman" w:hAnsi="Times New Roman"/>
          <w:b/>
          <w:sz w:val="28"/>
          <w:szCs w:val="28"/>
        </w:rPr>
        <w:t>Функционирование внутренней системы оценки качества образования</w:t>
      </w:r>
    </w:p>
    <w:p w:rsidR="005153AE" w:rsidRPr="00C12779" w:rsidRDefault="005153AE" w:rsidP="0051130C">
      <w:pPr>
        <w:spacing w:after="0" w:line="240" w:lineRule="auto"/>
        <w:ind w:firstLine="709"/>
        <w:jc w:val="both"/>
        <w:rPr>
          <w:rFonts w:ascii="Times New Roman" w:hAnsi="Times New Roman"/>
          <w:bCs/>
          <w:sz w:val="28"/>
          <w:szCs w:val="28"/>
        </w:rPr>
      </w:pPr>
      <w:r w:rsidRPr="00C12779">
        <w:rPr>
          <w:rFonts w:ascii="Times New Roman" w:hAnsi="Times New Roman"/>
          <w:sz w:val="28"/>
          <w:szCs w:val="28"/>
        </w:rPr>
        <w:t>Образовательной  программой школы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условий для осуществления образовательного процесса; работы педагогов.</w:t>
      </w:r>
    </w:p>
    <w:p w:rsidR="005153AE" w:rsidRPr="00C12779" w:rsidRDefault="005153AE" w:rsidP="0051130C">
      <w:pPr>
        <w:spacing w:after="0" w:line="240" w:lineRule="auto"/>
        <w:ind w:firstLine="709"/>
        <w:jc w:val="both"/>
        <w:rPr>
          <w:rFonts w:ascii="Times New Roman" w:hAnsi="Times New Roman"/>
          <w:bCs/>
          <w:sz w:val="28"/>
          <w:szCs w:val="28"/>
        </w:rPr>
      </w:pPr>
      <w:r w:rsidRPr="00C12779">
        <w:rPr>
          <w:rFonts w:ascii="Times New Roman" w:hAnsi="Times New Roman"/>
          <w:bCs/>
          <w:sz w:val="28"/>
          <w:szCs w:val="28"/>
        </w:rPr>
        <w:lastRenderedPageBreak/>
        <w:t>Деятельность педагогов школы основана на разумном сочетании традиционных и инновационных технологий обучения, направленных на вовлечение обучающихся в активный процесс познания, способствующий достижению ими высоких результатов в обучении, так как это является обязательным условием интеллектуального, творческого и нравственного развития школьников. К наиболее широко используемым технологиям относятся: групповые, коллективные способы обучения, здоровьесбережение, игровые. Кроме того, техническое оснащение школы и особенности учебного плана позволяют широко использовать проектные, информационно-коммуникационные и исследовательские технологии.</w:t>
      </w:r>
    </w:p>
    <w:p w:rsidR="005153AE" w:rsidRPr="00C12779" w:rsidRDefault="005153AE" w:rsidP="0051130C">
      <w:pPr>
        <w:spacing w:after="0" w:line="240" w:lineRule="auto"/>
        <w:ind w:firstLine="709"/>
        <w:jc w:val="both"/>
        <w:rPr>
          <w:rFonts w:ascii="Times New Roman" w:hAnsi="Times New Roman"/>
          <w:sz w:val="28"/>
          <w:szCs w:val="28"/>
        </w:rPr>
      </w:pPr>
      <w:r w:rsidRPr="00C12779">
        <w:rPr>
          <w:rFonts w:ascii="Times New Roman" w:hAnsi="Times New Roman"/>
          <w:sz w:val="28"/>
          <w:szCs w:val="28"/>
        </w:rPr>
        <w:t>Администрацией школы посещались уроки учителей по плану контрольно-инспекционной деятельности на 20</w:t>
      </w:r>
      <w:r w:rsidR="00071FB0" w:rsidRPr="00C12779">
        <w:rPr>
          <w:rFonts w:ascii="Times New Roman" w:hAnsi="Times New Roman"/>
          <w:sz w:val="28"/>
          <w:szCs w:val="28"/>
        </w:rPr>
        <w:t>2</w:t>
      </w:r>
      <w:r w:rsidR="000E5A2C" w:rsidRPr="00C12779">
        <w:rPr>
          <w:rFonts w:ascii="Times New Roman" w:hAnsi="Times New Roman"/>
          <w:sz w:val="28"/>
          <w:szCs w:val="28"/>
        </w:rPr>
        <w:t>4</w:t>
      </w:r>
      <w:r w:rsidR="00F2705D" w:rsidRPr="00C12779">
        <w:rPr>
          <w:rFonts w:ascii="Times New Roman" w:hAnsi="Times New Roman"/>
          <w:sz w:val="28"/>
          <w:szCs w:val="28"/>
        </w:rPr>
        <w:t>-202</w:t>
      </w:r>
      <w:r w:rsidR="000E5A2C" w:rsidRPr="00C12779">
        <w:rPr>
          <w:rFonts w:ascii="Times New Roman" w:hAnsi="Times New Roman"/>
          <w:sz w:val="28"/>
          <w:szCs w:val="28"/>
        </w:rPr>
        <w:t>5</w:t>
      </w:r>
      <w:r w:rsidR="00F2705D" w:rsidRPr="00C12779">
        <w:rPr>
          <w:rFonts w:ascii="Times New Roman" w:hAnsi="Times New Roman"/>
          <w:sz w:val="28"/>
          <w:szCs w:val="28"/>
        </w:rPr>
        <w:t xml:space="preserve"> учебный</w:t>
      </w:r>
      <w:r w:rsidRPr="00C12779">
        <w:rPr>
          <w:rFonts w:ascii="Times New Roman" w:hAnsi="Times New Roman"/>
          <w:sz w:val="28"/>
          <w:szCs w:val="28"/>
        </w:rPr>
        <w:t xml:space="preserve"> год.  </w:t>
      </w:r>
    </w:p>
    <w:p w:rsidR="005153AE" w:rsidRPr="00C12779" w:rsidRDefault="005153AE" w:rsidP="0051130C">
      <w:pPr>
        <w:spacing w:after="0" w:line="240" w:lineRule="auto"/>
        <w:ind w:firstLine="709"/>
        <w:jc w:val="both"/>
        <w:rPr>
          <w:rFonts w:ascii="Times New Roman" w:hAnsi="Times New Roman"/>
          <w:sz w:val="28"/>
          <w:szCs w:val="28"/>
        </w:rPr>
      </w:pPr>
      <w:r w:rsidRPr="00C12779">
        <w:rPr>
          <w:rFonts w:ascii="Times New Roman" w:hAnsi="Times New Roman"/>
          <w:sz w:val="28"/>
          <w:szCs w:val="28"/>
        </w:rPr>
        <w:t xml:space="preserve">Контроль за уровнем преподавания позволяет сделать вывод о том, что уровень  проведения уроков является достаточным. Все предметы учебного плана ведутся педагогами высокой квалификации, УМК по предметам отвечают требованиям единой линии: программа, учебник, методическое пособие. </w:t>
      </w:r>
    </w:p>
    <w:p w:rsidR="005153AE" w:rsidRPr="00C12779" w:rsidRDefault="005153AE" w:rsidP="0051130C">
      <w:pPr>
        <w:tabs>
          <w:tab w:val="left" w:pos="0"/>
          <w:tab w:val="left" w:pos="851"/>
          <w:tab w:val="left" w:pos="993"/>
        </w:tabs>
        <w:suppressAutoHyphens/>
        <w:spacing w:after="0" w:line="240" w:lineRule="auto"/>
        <w:ind w:firstLine="567"/>
        <w:jc w:val="both"/>
        <w:rPr>
          <w:rStyle w:val="FontStyle41"/>
          <w:sz w:val="28"/>
          <w:szCs w:val="28"/>
        </w:rPr>
      </w:pPr>
      <w:r w:rsidRPr="00C12779">
        <w:rPr>
          <w:rStyle w:val="FontStyle41"/>
          <w:sz w:val="28"/>
          <w:szCs w:val="28"/>
        </w:rPr>
        <w:t>Основные направления деятельности учреждения, по которым за последние 3 - 5 лет обеспечена по</w:t>
      </w:r>
      <w:r w:rsidR="000D4C8D" w:rsidRPr="00C12779">
        <w:rPr>
          <w:rStyle w:val="FontStyle41"/>
          <w:sz w:val="28"/>
          <w:szCs w:val="28"/>
        </w:rPr>
        <w:t>зитивная динамика</w:t>
      </w:r>
      <w:r w:rsidRPr="00C12779">
        <w:rPr>
          <w:rStyle w:val="FontStyle41"/>
          <w:sz w:val="28"/>
          <w:szCs w:val="28"/>
        </w:rPr>
        <w:t>:</w:t>
      </w:r>
    </w:p>
    <w:tbl>
      <w:tblPr>
        <w:tblW w:w="9639" w:type="dxa"/>
        <w:tblInd w:w="40" w:type="dxa"/>
        <w:tblLayout w:type="fixed"/>
        <w:tblCellMar>
          <w:left w:w="40" w:type="dxa"/>
          <w:right w:w="40" w:type="dxa"/>
        </w:tblCellMar>
        <w:tblLook w:val="0000"/>
      </w:tblPr>
      <w:tblGrid>
        <w:gridCol w:w="284"/>
        <w:gridCol w:w="1559"/>
        <w:gridCol w:w="7796"/>
      </w:tblGrid>
      <w:tr w:rsidR="00130D01" w:rsidRPr="00C12779" w:rsidTr="00A452BE">
        <w:trPr>
          <w:trHeight w:val="2261"/>
        </w:trPr>
        <w:tc>
          <w:tcPr>
            <w:tcW w:w="284" w:type="dxa"/>
            <w:tcBorders>
              <w:top w:val="single" w:sz="6" w:space="0" w:color="auto"/>
              <w:left w:val="single" w:sz="6" w:space="0" w:color="auto"/>
              <w:bottom w:val="single" w:sz="6" w:space="0" w:color="auto"/>
              <w:right w:val="single" w:sz="6" w:space="0" w:color="auto"/>
            </w:tcBorders>
          </w:tcPr>
          <w:p w:rsidR="00130D01" w:rsidRPr="00C12779" w:rsidRDefault="00130D01" w:rsidP="00A452BE">
            <w:pPr>
              <w:pStyle w:val="af"/>
              <w:rPr>
                <w:rStyle w:val="FontStyle41"/>
                <w:sz w:val="28"/>
                <w:szCs w:val="28"/>
              </w:rPr>
            </w:pPr>
            <w:r w:rsidRPr="00C12779">
              <w:rPr>
                <w:rStyle w:val="FontStyle41"/>
                <w:sz w:val="28"/>
                <w:szCs w:val="28"/>
              </w:rPr>
              <w:t>1.</w:t>
            </w:r>
          </w:p>
        </w:tc>
        <w:tc>
          <w:tcPr>
            <w:tcW w:w="1559" w:type="dxa"/>
            <w:tcBorders>
              <w:top w:val="single" w:sz="6" w:space="0" w:color="auto"/>
              <w:left w:val="single" w:sz="6" w:space="0" w:color="auto"/>
              <w:bottom w:val="single" w:sz="6" w:space="0" w:color="auto"/>
              <w:right w:val="single" w:sz="6" w:space="0" w:color="auto"/>
            </w:tcBorders>
          </w:tcPr>
          <w:p w:rsidR="00130D01" w:rsidRPr="00C12779" w:rsidRDefault="00130D01" w:rsidP="00A452BE">
            <w:pPr>
              <w:pStyle w:val="af"/>
              <w:rPr>
                <w:rFonts w:ascii="Times New Roman" w:hAnsi="Times New Roman"/>
                <w:sz w:val="28"/>
                <w:szCs w:val="28"/>
              </w:rPr>
            </w:pPr>
            <w:r w:rsidRPr="00C12779">
              <w:rPr>
                <w:rFonts w:ascii="Times New Roman" w:hAnsi="Times New Roman"/>
                <w:sz w:val="28"/>
                <w:szCs w:val="28"/>
              </w:rPr>
              <w:t xml:space="preserve"> Учебная деятельность</w:t>
            </w:r>
          </w:p>
        </w:tc>
        <w:tc>
          <w:tcPr>
            <w:tcW w:w="7796" w:type="dxa"/>
            <w:tcBorders>
              <w:top w:val="single" w:sz="6" w:space="0" w:color="auto"/>
              <w:left w:val="single" w:sz="6" w:space="0" w:color="auto"/>
              <w:bottom w:val="single" w:sz="6" w:space="0" w:color="auto"/>
              <w:right w:val="single" w:sz="6" w:space="0" w:color="auto"/>
            </w:tcBorders>
          </w:tcPr>
          <w:p w:rsidR="00130D01" w:rsidRPr="00C12779" w:rsidRDefault="00130D01" w:rsidP="00A452BE">
            <w:pPr>
              <w:pStyle w:val="af"/>
              <w:rPr>
                <w:rFonts w:ascii="Times New Roman" w:hAnsi="Times New Roman"/>
                <w:sz w:val="28"/>
                <w:szCs w:val="28"/>
              </w:rPr>
            </w:pPr>
            <w:r w:rsidRPr="00C12779">
              <w:rPr>
                <w:rFonts w:ascii="Times New Roman" w:hAnsi="Times New Roman"/>
                <w:sz w:val="28"/>
                <w:szCs w:val="28"/>
              </w:rPr>
              <w:t>Нет учащихся, имеющих более 30% пропусков уроков без уважительной причины.</w:t>
            </w:r>
          </w:p>
          <w:p w:rsidR="00130D01" w:rsidRPr="00C12779" w:rsidRDefault="00130D01" w:rsidP="00A452BE">
            <w:pPr>
              <w:pStyle w:val="af"/>
              <w:rPr>
                <w:rFonts w:ascii="Times New Roman" w:hAnsi="Times New Roman"/>
                <w:sz w:val="28"/>
                <w:szCs w:val="28"/>
              </w:rPr>
            </w:pPr>
            <w:r w:rsidRPr="00C12779">
              <w:rPr>
                <w:rFonts w:ascii="Times New Roman" w:hAnsi="Times New Roman"/>
                <w:sz w:val="28"/>
                <w:szCs w:val="28"/>
              </w:rPr>
              <w:t>Наблюдается рост результатов ЕГЭ по математике (Б).</w:t>
            </w:r>
          </w:p>
          <w:p w:rsidR="00130D01" w:rsidRPr="00C12779" w:rsidRDefault="00130D01" w:rsidP="00A452BE">
            <w:pPr>
              <w:pStyle w:val="af"/>
              <w:rPr>
                <w:rFonts w:ascii="Times New Roman" w:hAnsi="Times New Roman"/>
                <w:sz w:val="28"/>
                <w:szCs w:val="28"/>
              </w:rPr>
            </w:pPr>
            <w:r w:rsidRPr="00C12779">
              <w:rPr>
                <w:rFonts w:ascii="Times New Roman" w:hAnsi="Times New Roman"/>
                <w:sz w:val="28"/>
                <w:szCs w:val="28"/>
              </w:rPr>
              <w:t>Учащиеся занимают призовые места в олимпиадах на муниципальном уровне.</w:t>
            </w:r>
          </w:p>
          <w:p w:rsidR="00130D01" w:rsidRPr="00C12779" w:rsidRDefault="00130D01" w:rsidP="00A452BE">
            <w:pPr>
              <w:pStyle w:val="af"/>
              <w:rPr>
                <w:rFonts w:ascii="Times New Roman" w:hAnsi="Times New Roman"/>
                <w:sz w:val="28"/>
                <w:szCs w:val="28"/>
              </w:rPr>
            </w:pPr>
            <w:r w:rsidRPr="00C12779">
              <w:rPr>
                <w:rFonts w:ascii="Times New Roman" w:hAnsi="Times New Roman"/>
                <w:sz w:val="28"/>
                <w:szCs w:val="28"/>
              </w:rPr>
              <w:t xml:space="preserve">По данным школьного анкетирования, увеличилось количество родителей, удовлетворённых уровнем преподавания. </w:t>
            </w:r>
          </w:p>
          <w:p w:rsidR="00130D01" w:rsidRPr="00C12779" w:rsidRDefault="00130D01" w:rsidP="00A452BE">
            <w:pPr>
              <w:pStyle w:val="af"/>
              <w:rPr>
                <w:rFonts w:ascii="Times New Roman" w:hAnsi="Times New Roman"/>
                <w:sz w:val="28"/>
                <w:szCs w:val="28"/>
              </w:rPr>
            </w:pPr>
            <w:r w:rsidRPr="00C12779">
              <w:rPr>
                <w:rFonts w:ascii="Times New Roman" w:hAnsi="Times New Roman"/>
                <w:sz w:val="28"/>
                <w:szCs w:val="28"/>
              </w:rPr>
              <w:t>Положительная динамика по результатам мониторинга физического развития обучающихся.</w:t>
            </w:r>
          </w:p>
        </w:tc>
      </w:tr>
      <w:tr w:rsidR="00130D01" w:rsidRPr="00C12779" w:rsidTr="00A452BE">
        <w:trPr>
          <w:trHeight w:val="1140"/>
        </w:trPr>
        <w:tc>
          <w:tcPr>
            <w:tcW w:w="284" w:type="dxa"/>
            <w:tcBorders>
              <w:top w:val="single" w:sz="6" w:space="0" w:color="auto"/>
              <w:left w:val="single" w:sz="6" w:space="0" w:color="auto"/>
              <w:bottom w:val="single" w:sz="6" w:space="0" w:color="auto"/>
              <w:right w:val="single" w:sz="6" w:space="0" w:color="auto"/>
            </w:tcBorders>
          </w:tcPr>
          <w:p w:rsidR="00130D01" w:rsidRPr="00C12779" w:rsidRDefault="00130D01" w:rsidP="00A452BE">
            <w:pPr>
              <w:pStyle w:val="af"/>
              <w:rPr>
                <w:rStyle w:val="FontStyle41"/>
                <w:sz w:val="28"/>
                <w:szCs w:val="28"/>
              </w:rPr>
            </w:pPr>
            <w:r w:rsidRPr="00C12779">
              <w:rPr>
                <w:rStyle w:val="FontStyle41"/>
                <w:sz w:val="28"/>
                <w:szCs w:val="28"/>
              </w:rPr>
              <w:t>2.</w:t>
            </w:r>
          </w:p>
        </w:tc>
        <w:tc>
          <w:tcPr>
            <w:tcW w:w="1559" w:type="dxa"/>
            <w:tcBorders>
              <w:top w:val="single" w:sz="6" w:space="0" w:color="auto"/>
              <w:left w:val="single" w:sz="6" w:space="0" w:color="auto"/>
              <w:bottom w:val="single" w:sz="6" w:space="0" w:color="auto"/>
              <w:right w:val="single" w:sz="6" w:space="0" w:color="auto"/>
            </w:tcBorders>
          </w:tcPr>
          <w:p w:rsidR="00130D01" w:rsidRPr="00C12779" w:rsidRDefault="00130D01" w:rsidP="00A452BE">
            <w:pPr>
              <w:pStyle w:val="af"/>
              <w:rPr>
                <w:rFonts w:ascii="Times New Roman" w:hAnsi="Times New Roman"/>
                <w:sz w:val="28"/>
                <w:szCs w:val="28"/>
              </w:rPr>
            </w:pPr>
            <w:r w:rsidRPr="00C12779">
              <w:rPr>
                <w:rFonts w:ascii="Times New Roman" w:hAnsi="Times New Roman"/>
                <w:sz w:val="28"/>
                <w:szCs w:val="28"/>
              </w:rPr>
              <w:t>Воспитатель-ная деятельность</w:t>
            </w:r>
          </w:p>
        </w:tc>
        <w:tc>
          <w:tcPr>
            <w:tcW w:w="7796" w:type="dxa"/>
            <w:tcBorders>
              <w:top w:val="single" w:sz="6" w:space="0" w:color="auto"/>
              <w:left w:val="single" w:sz="6" w:space="0" w:color="auto"/>
              <w:bottom w:val="single" w:sz="6" w:space="0" w:color="auto"/>
              <w:right w:val="single" w:sz="6" w:space="0" w:color="auto"/>
            </w:tcBorders>
          </w:tcPr>
          <w:p w:rsidR="00130D01" w:rsidRPr="00C12779" w:rsidRDefault="00130D01" w:rsidP="00A452BE">
            <w:pPr>
              <w:pStyle w:val="af"/>
              <w:rPr>
                <w:rFonts w:ascii="Times New Roman" w:hAnsi="Times New Roman"/>
                <w:sz w:val="28"/>
                <w:szCs w:val="28"/>
              </w:rPr>
            </w:pPr>
            <w:r w:rsidRPr="00C12779">
              <w:rPr>
                <w:rFonts w:ascii="Times New Roman" w:hAnsi="Times New Roman"/>
                <w:sz w:val="28"/>
                <w:szCs w:val="28"/>
              </w:rPr>
              <w:t>Повышается результативность участия в районных, региональных и федеральных мероприятиях.</w:t>
            </w:r>
          </w:p>
          <w:p w:rsidR="00130D01" w:rsidRPr="00C12779" w:rsidRDefault="00130D01" w:rsidP="00A452BE">
            <w:pPr>
              <w:pStyle w:val="af"/>
              <w:rPr>
                <w:rFonts w:ascii="Times New Roman" w:hAnsi="Times New Roman"/>
                <w:sz w:val="28"/>
                <w:szCs w:val="28"/>
              </w:rPr>
            </w:pPr>
            <w:r w:rsidRPr="00C12779">
              <w:rPr>
                <w:rFonts w:ascii="Times New Roman" w:hAnsi="Times New Roman"/>
                <w:sz w:val="28"/>
                <w:szCs w:val="28"/>
              </w:rPr>
              <w:t>В течение 5 лет нет случаев употребления ПАВ учащимися.</w:t>
            </w:r>
          </w:p>
          <w:p w:rsidR="00130D01" w:rsidRPr="00C12779" w:rsidRDefault="00130D01" w:rsidP="00850465">
            <w:pPr>
              <w:pStyle w:val="af"/>
              <w:rPr>
                <w:rFonts w:ascii="Times New Roman" w:hAnsi="Times New Roman"/>
                <w:sz w:val="28"/>
                <w:szCs w:val="28"/>
              </w:rPr>
            </w:pPr>
            <w:r w:rsidRPr="00C12779">
              <w:rPr>
                <w:rFonts w:ascii="Times New Roman" w:hAnsi="Times New Roman"/>
                <w:sz w:val="28"/>
                <w:szCs w:val="28"/>
              </w:rPr>
              <w:t xml:space="preserve">Увеличилось количество учащихся, занимающихся в кружках и секциях (с </w:t>
            </w:r>
            <w:r w:rsidR="00850465" w:rsidRPr="00C12779">
              <w:rPr>
                <w:rFonts w:ascii="Times New Roman" w:hAnsi="Times New Roman"/>
                <w:sz w:val="28"/>
                <w:szCs w:val="28"/>
              </w:rPr>
              <w:t>75% до 80%)</w:t>
            </w:r>
          </w:p>
        </w:tc>
      </w:tr>
      <w:tr w:rsidR="00130D01" w:rsidRPr="00C12779" w:rsidTr="00A452BE">
        <w:trPr>
          <w:trHeight w:val="1398"/>
        </w:trPr>
        <w:tc>
          <w:tcPr>
            <w:tcW w:w="284" w:type="dxa"/>
            <w:tcBorders>
              <w:top w:val="single" w:sz="6" w:space="0" w:color="auto"/>
              <w:left w:val="single" w:sz="6" w:space="0" w:color="auto"/>
              <w:bottom w:val="single" w:sz="6" w:space="0" w:color="auto"/>
              <w:right w:val="single" w:sz="6" w:space="0" w:color="auto"/>
            </w:tcBorders>
          </w:tcPr>
          <w:p w:rsidR="00130D01" w:rsidRPr="00C12779" w:rsidRDefault="00130D01" w:rsidP="00A452BE">
            <w:pPr>
              <w:pStyle w:val="af"/>
              <w:rPr>
                <w:rStyle w:val="FontStyle41"/>
                <w:sz w:val="28"/>
                <w:szCs w:val="28"/>
              </w:rPr>
            </w:pPr>
            <w:r w:rsidRPr="00C12779">
              <w:rPr>
                <w:rStyle w:val="FontStyle41"/>
                <w:sz w:val="28"/>
                <w:szCs w:val="28"/>
              </w:rPr>
              <w:t>3.</w:t>
            </w:r>
          </w:p>
        </w:tc>
        <w:tc>
          <w:tcPr>
            <w:tcW w:w="1559" w:type="dxa"/>
            <w:tcBorders>
              <w:top w:val="single" w:sz="6" w:space="0" w:color="auto"/>
              <w:left w:val="single" w:sz="6" w:space="0" w:color="auto"/>
              <w:bottom w:val="single" w:sz="6" w:space="0" w:color="auto"/>
              <w:right w:val="single" w:sz="6" w:space="0" w:color="auto"/>
            </w:tcBorders>
          </w:tcPr>
          <w:p w:rsidR="00130D01" w:rsidRPr="00C12779" w:rsidRDefault="00130D01" w:rsidP="00A452BE">
            <w:pPr>
              <w:pStyle w:val="af"/>
              <w:rPr>
                <w:rFonts w:ascii="Times New Roman" w:hAnsi="Times New Roman"/>
                <w:sz w:val="28"/>
                <w:szCs w:val="28"/>
              </w:rPr>
            </w:pPr>
            <w:r w:rsidRPr="00C12779">
              <w:rPr>
                <w:rFonts w:ascii="Times New Roman" w:hAnsi="Times New Roman"/>
                <w:sz w:val="28"/>
                <w:szCs w:val="28"/>
              </w:rPr>
              <w:t xml:space="preserve">Методическая работа </w:t>
            </w:r>
          </w:p>
        </w:tc>
        <w:tc>
          <w:tcPr>
            <w:tcW w:w="7796" w:type="dxa"/>
            <w:tcBorders>
              <w:top w:val="single" w:sz="6" w:space="0" w:color="auto"/>
              <w:left w:val="single" w:sz="6" w:space="0" w:color="auto"/>
              <w:bottom w:val="single" w:sz="6" w:space="0" w:color="auto"/>
              <w:right w:val="single" w:sz="6" w:space="0" w:color="auto"/>
            </w:tcBorders>
          </w:tcPr>
          <w:p w:rsidR="00130D01" w:rsidRPr="00C12779" w:rsidRDefault="00130D01" w:rsidP="00A452BE">
            <w:pPr>
              <w:pStyle w:val="af"/>
              <w:rPr>
                <w:rFonts w:ascii="Times New Roman" w:hAnsi="Times New Roman"/>
                <w:sz w:val="28"/>
                <w:szCs w:val="28"/>
              </w:rPr>
            </w:pPr>
            <w:r w:rsidRPr="00C12779">
              <w:rPr>
                <w:rFonts w:ascii="Times New Roman" w:hAnsi="Times New Roman"/>
                <w:sz w:val="28"/>
                <w:szCs w:val="28"/>
              </w:rPr>
              <w:t>Выросла доля учителей, имеющих высшую  квалификационную категорию.</w:t>
            </w:r>
          </w:p>
          <w:p w:rsidR="00130D01" w:rsidRPr="00C12779" w:rsidRDefault="00130D01" w:rsidP="00A452BE">
            <w:pPr>
              <w:pStyle w:val="af"/>
              <w:rPr>
                <w:rFonts w:ascii="Times New Roman" w:hAnsi="Times New Roman"/>
                <w:sz w:val="28"/>
                <w:szCs w:val="28"/>
              </w:rPr>
            </w:pPr>
            <w:r w:rsidRPr="00C12779">
              <w:rPr>
                <w:rFonts w:ascii="Times New Roman" w:hAnsi="Times New Roman"/>
                <w:sz w:val="28"/>
                <w:szCs w:val="28"/>
              </w:rPr>
              <w:t>Учителя школы являются участниками конкурсов профессионального мастерства.</w:t>
            </w:r>
          </w:p>
          <w:p w:rsidR="00130D01" w:rsidRPr="00C12779" w:rsidRDefault="00130D01" w:rsidP="00A452BE">
            <w:pPr>
              <w:pStyle w:val="af"/>
              <w:rPr>
                <w:rFonts w:ascii="Times New Roman" w:hAnsi="Times New Roman"/>
                <w:sz w:val="28"/>
                <w:szCs w:val="28"/>
              </w:rPr>
            </w:pPr>
            <w:r w:rsidRPr="00C12779">
              <w:rPr>
                <w:rFonts w:ascii="Times New Roman" w:hAnsi="Times New Roman"/>
                <w:sz w:val="28"/>
                <w:szCs w:val="28"/>
              </w:rPr>
              <w:t>Есть победитель муниципального конкурса «Учитель года – 2025» в номинации «Педагогический дебют».</w:t>
            </w:r>
          </w:p>
          <w:p w:rsidR="00130D01" w:rsidRPr="00C12779" w:rsidRDefault="00130D01" w:rsidP="00A452BE">
            <w:pPr>
              <w:pStyle w:val="af"/>
              <w:rPr>
                <w:rFonts w:ascii="Times New Roman" w:hAnsi="Times New Roman"/>
                <w:sz w:val="28"/>
                <w:szCs w:val="28"/>
              </w:rPr>
            </w:pPr>
            <w:r w:rsidRPr="00C12779">
              <w:rPr>
                <w:rFonts w:ascii="Times New Roman" w:hAnsi="Times New Roman"/>
                <w:sz w:val="28"/>
                <w:szCs w:val="28"/>
              </w:rPr>
              <w:t>Увеличилось число публикаций педагогов в методических сборниках различного уровня.</w:t>
            </w:r>
          </w:p>
        </w:tc>
      </w:tr>
    </w:tbl>
    <w:p w:rsidR="00130D01" w:rsidRPr="00C12779" w:rsidRDefault="00130D01" w:rsidP="0051130C">
      <w:pPr>
        <w:tabs>
          <w:tab w:val="left" w:pos="0"/>
          <w:tab w:val="left" w:pos="851"/>
          <w:tab w:val="left" w:pos="993"/>
        </w:tabs>
        <w:suppressAutoHyphens/>
        <w:spacing w:after="0" w:line="240" w:lineRule="auto"/>
        <w:ind w:firstLine="567"/>
        <w:jc w:val="both"/>
        <w:rPr>
          <w:rStyle w:val="FontStyle41"/>
          <w:sz w:val="28"/>
          <w:szCs w:val="28"/>
        </w:rPr>
      </w:pPr>
    </w:p>
    <w:p w:rsidR="000D4C8D" w:rsidRPr="00C12779" w:rsidRDefault="000D4C8D" w:rsidP="000D4C8D">
      <w:pPr>
        <w:tabs>
          <w:tab w:val="left" w:pos="0"/>
          <w:tab w:val="left" w:pos="851"/>
          <w:tab w:val="left" w:pos="993"/>
        </w:tabs>
        <w:suppressAutoHyphens/>
        <w:spacing w:after="0" w:line="240" w:lineRule="auto"/>
        <w:ind w:firstLine="567"/>
        <w:jc w:val="both"/>
        <w:rPr>
          <w:rStyle w:val="FontStyle41"/>
          <w:sz w:val="28"/>
          <w:szCs w:val="28"/>
        </w:rPr>
      </w:pPr>
      <w:r w:rsidRPr="00C12779">
        <w:rPr>
          <w:rStyle w:val="FontStyle41"/>
          <w:sz w:val="28"/>
          <w:szCs w:val="28"/>
        </w:rPr>
        <w:lastRenderedPageBreak/>
        <w:t xml:space="preserve">            В МОУ «СОШ№ 5» по итогам 2022/23 и 2023/24 учебного года претендентами на поощрение золотой медалью Ставропольского края «За особые успехи в обучении» являлись:</w:t>
      </w:r>
    </w:p>
    <w:p w:rsidR="000D4C8D" w:rsidRPr="00C12779" w:rsidRDefault="000D4C8D" w:rsidP="000D4C8D">
      <w:pPr>
        <w:tabs>
          <w:tab w:val="left" w:pos="0"/>
          <w:tab w:val="left" w:pos="851"/>
          <w:tab w:val="left" w:pos="993"/>
        </w:tabs>
        <w:suppressAutoHyphens/>
        <w:spacing w:after="0" w:line="240" w:lineRule="auto"/>
        <w:ind w:firstLine="567"/>
        <w:jc w:val="both"/>
        <w:rPr>
          <w:rStyle w:val="FontStyle41"/>
          <w:sz w:val="28"/>
          <w:szCs w:val="28"/>
        </w:rPr>
      </w:pPr>
      <w:r w:rsidRPr="00C12779">
        <w:rPr>
          <w:rStyle w:val="FontStyle41"/>
          <w:sz w:val="28"/>
          <w:szCs w:val="28"/>
        </w:rPr>
        <w:t>Елагина Ксения Алексеевна –  выпускница 11 класса;</w:t>
      </w:r>
    </w:p>
    <w:p w:rsidR="000D4C8D" w:rsidRPr="00C12779" w:rsidRDefault="000D4C8D" w:rsidP="000D4C8D">
      <w:pPr>
        <w:tabs>
          <w:tab w:val="left" w:pos="0"/>
          <w:tab w:val="left" w:pos="851"/>
          <w:tab w:val="left" w:pos="993"/>
        </w:tabs>
        <w:suppressAutoHyphens/>
        <w:spacing w:after="0" w:line="240" w:lineRule="auto"/>
        <w:ind w:firstLine="567"/>
        <w:jc w:val="both"/>
        <w:rPr>
          <w:rStyle w:val="FontStyle41"/>
          <w:sz w:val="28"/>
          <w:szCs w:val="28"/>
        </w:rPr>
      </w:pPr>
      <w:r w:rsidRPr="00C12779">
        <w:rPr>
          <w:rStyle w:val="FontStyle41"/>
          <w:sz w:val="28"/>
          <w:szCs w:val="28"/>
        </w:rPr>
        <w:t>Кожухова Инна Романовна –  выпускница 11 класса;</w:t>
      </w:r>
    </w:p>
    <w:p w:rsidR="000D4C8D" w:rsidRPr="00C12779" w:rsidRDefault="000D4C8D" w:rsidP="000D4C8D">
      <w:pPr>
        <w:tabs>
          <w:tab w:val="left" w:pos="0"/>
          <w:tab w:val="left" w:pos="851"/>
          <w:tab w:val="left" w:pos="993"/>
        </w:tabs>
        <w:suppressAutoHyphens/>
        <w:spacing w:after="0" w:line="240" w:lineRule="auto"/>
        <w:ind w:firstLine="567"/>
        <w:jc w:val="both"/>
        <w:rPr>
          <w:rStyle w:val="FontStyle41"/>
          <w:sz w:val="28"/>
          <w:szCs w:val="28"/>
        </w:rPr>
      </w:pPr>
      <w:r w:rsidRPr="00C12779">
        <w:rPr>
          <w:rStyle w:val="FontStyle41"/>
          <w:sz w:val="28"/>
          <w:szCs w:val="28"/>
        </w:rPr>
        <w:t>Найдюшкина Анастасия Алексеевна –  выпускница 11 класса;</w:t>
      </w:r>
    </w:p>
    <w:p w:rsidR="000D4C8D" w:rsidRPr="00C12779" w:rsidRDefault="000D4C8D" w:rsidP="000D4C8D">
      <w:pPr>
        <w:tabs>
          <w:tab w:val="left" w:pos="0"/>
          <w:tab w:val="left" w:pos="851"/>
          <w:tab w:val="left" w:pos="993"/>
        </w:tabs>
        <w:suppressAutoHyphens/>
        <w:spacing w:after="0" w:line="240" w:lineRule="auto"/>
        <w:ind w:firstLine="567"/>
        <w:jc w:val="both"/>
        <w:rPr>
          <w:rStyle w:val="FontStyle41"/>
          <w:sz w:val="28"/>
          <w:szCs w:val="28"/>
        </w:rPr>
      </w:pPr>
      <w:r w:rsidRPr="00C12779">
        <w:rPr>
          <w:rStyle w:val="FontStyle41"/>
          <w:sz w:val="28"/>
          <w:szCs w:val="28"/>
        </w:rPr>
        <w:t>Одинцова Юлиана Алексеевна –  выпускница 11 класса.</w:t>
      </w:r>
    </w:p>
    <w:p w:rsidR="000D4C8D" w:rsidRPr="00C12779" w:rsidRDefault="000D4C8D" w:rsidP="000D4C8D">
      <w:pPr>
        <w:tabs>
          <w:tab w:val="left" w:pos="0"/>
          <w:tab w:val="left" w:pos="851"/>
          <w:tab w:val="left" w:pos="993"/>
        </w:tabs>
        <w:suppressAutoHyphens/>
        <w:spacing w:after="0" w:line="240" w:lineRule="auto"/>
        <w:ind w:firstLine="567"/>
        <w:jc w:val="both"/>
        <w:rPr>
          <w:rStyle w:val="FontStyle41"/>
          <w:sz w:val="28"/>
          <w:szCs w:val="28"/>
        </w:rPr>
      </w:pPr>
      <w:r w:rsidRPr="00C12779">
        <w:rPr>
          <w:rStyle w:val="FontStyle41"/>
          <w:sz w:val="28"/>
          <w:szCs w:val="28"/>
        </w:rPr>
        <w:t>Претенденты на медаль получили основное общее образование, обучение по образовательным программам среднего общего образования проходили в очной форме. Елагина Ксения Алексеевна, Кожухова Инна Романовна,  Найдюшкина Анастасия Алексеевна, Одинцова Юлиана Алексеевна в 2023/24 учебном году  завершили обучение по образовательным программам среднего общего образования и имеют полугодовые, годовые и итоговые отметки «отлично» по всем общеобразовательным предметам учебного плана, изучавшимся  ими на уровне среднего общего образования,  успешно прошли промежуточную аттестацию по образовательным программам среднего общего образования.</w:t>
      </w:r>
    </w:p>
    <w:p w:rsidR="000D4C8D" w:rsidRPr="00C12779" w:rsidRDefault="000D4C8D" w:rsidP="000D4C8D">
      <w:pPr>
        <w:tabs>
          <w:tab w:val="left" w:pos="0"/>
          <w:tab w:val="left" w:pos="851"/>
          <w:tab w:val="left" w:pos="993"/>
        </w:tabs>
        <w:suppressAutoHyphens/>
        <w:spacing w:after="0" w:line="240" w:lineRule="auto"/>
        <w:ind w:firstLine="567"/>
        <w:jc w:val="both"/>
        <w:rPr>
          <w:rStyle w:val="FontStyle41"/>
          <w:sz w:val="28"/>
          <w:szCs w:val="28"/>
        </w:rPr>
      </w:pPr>
      <w:r w:rsidRPr="00C12779">
        <w:rPr>
          <w:rStyle w:val="FontStyle41"/>
          <w:sz w:val="28"/>
          <w:szCs w:val="28"/>
        </w:rPr>
        <w:t>Выпускники школы, заявленные в качестве претендентов на поощрение золотой медалью Ставропольского края «За особые успехи в обучении» в 2024 году, подтвердили  статус.</w:t>
      </w:r>
    </w:p>
    <w:p w:rsidR="000D4C8D" w:rsidRPr="00C12779" w:rsidRDefault="000D4C8D" w:rsidP="000D4C8D">
      <w:pPr>
        <w:tabs>
          <w:tab w:val="left" w:pos="0"/>
          <w:tab w:val="left" w:pos="851"/>
          <w:tab w:val="left" w:pos="993"/>
        </w:tabs>
        <w:suppressAutoHyphens/>
        <w:spacing w:after="0" w:line="240" w:lineRule="auto"/>
        <w:ind w:firstLine="567"/>
        <w:jc w:val="both"/>
        <w:rPr>
          <w:rStyle w:val="FontStyle41"/>
          <w:sz w:val="28"/>
          <w:szCs w:val="28"/>
        </w:rPr>
      </w:pPr>
      <w:r w:rsidRPr="00C12779">
        <w:rPr>
          <w:rStyle w:val="FontStyle41"/>
          <w:sz w:val="28"/>
          <w:szCs w:val="28"/>
        </w:rPr>
        <w:t>Претендентов  на поощрение серебряной  медалью Ставропольского края «За особые успехи в обучении» в МОУ «СОШ № 5» в 2024 году нет.</w:t>
      </w:r>
    </w:p>
    <w:p w:rsidR="000D4C8D" w:rsidRPr="00C12779" w:rsidRDefault="000D4C8D" w:rsidP="000D4C8D">
      <w:pPr>
        <w:tabs>
          <w:tab w:val="left" w:pos="0"/>
          <w:tab w:val="left" w:pos="851"/>
          <w:tab w:val="left" w:pos="993"/>
        </w:tabs>
        <w:suppressAutoHyphens/>
        <w:spacing w:after="0" w:line="240" w:lineRule="auto"/>
        <w:ind w:firstLine="567"/>
        <w:jc w:val="both"/>
        <w:rPr>
          <w:rStyle w:val="FontStyle41"/>
          <w:sz w:val="28"/>
          <w:szCs w:val="28"/>
        </w:rPr>
      </w:pPr>
      <w:r w:rsidRPr="00C12779">
        <w:rPr>
          <w:rStyle w:val="FontStyle41"/>
          <w:sz w:val="28"/>
          <w:szCs w:val="28"/>
        </w:rPr>
        <w:t>Аттестат о среднем общем образовании с отличием и приложение к нему получили три выпускницы школы, завершившие обучение по образовательным программам среднего общего образования, успешно прошедшие государственную итоговую аттестацию и имеющую итоговые отметки «отлично» по всем предметам учебного плана:</w:t>
      </w:r>
    </w:p>
    <w:p w:rsidR="000D4C8D" w:rsidRPr="00C12779" w:rsidRDefault="000D4C8D" w:rsidP="000D4C8D">
      <w:pPr>
        <w:tabs>
          <w:tab w:val="left" w:pos="0"/>
          <w:tab w:val="left" w:pos="851"/>
          <w:tab w:val="left" w:pos="993"/>
        </w:tabs>
        <w:suppressAutoHyphens/>
        <w:spacing w:after="0" w:line="240" w:lineRule="auto"/>
        <w:ind w:firstLine="567"/>
        <w:jc w:val="both"/>
        <w:rPr>
          <w:rStyle w:val="FontStyle41"/>
          <w:sz w:val="28"/>
          <w:szCs w:val="28"/>
        </w:rPr>
      </w:pPr>
      <w:r w:rsidRPr="00C12779">
        <w:rPr>
          <w:rStyle w:val="FontStyle41"/>
          <w:sz w:val="28"/>
          <w:szCs w:val="28"/>
        </w:rPr>
        <w:t>Елагина Ксения Алексеевна, Кожухова Инна Романовна,  Найдюшкина Анастасия Алексеевна. Выпускницы поощрены медалью «За особые успехи в учении» I степени и аттестат о среднем общем образовании с отличием. Подтвердили статус.</w:t>
      </w:r>
    </w:p>
    <w:p w:rsidR="001C7F2B" w:rsidRPr="00C12779" w:rsidRDefault="001C7F2B" w:rsidP="0051130C">
      <w:pPr>
        <w:autoSpaceDE w:val="0"/>
        <w:autoSpaceDN w:val="0"/>
        <w:adjustRightInd w:val="0"/>
        <w:spacing w:after="0" w:line="240" w:lineRule="auto"/>
        <w:rPr>
          <w:rFonts w:ascii="Times New Roman" w:hAnsi="Times New Roman"/>
          <w:color w:val="000000"/>
          <w:sz w:val="28"/>
          <w:szCs w:val="28"/>
        </w:rPr>
      </w:pPr>
    </w:p>
    <w:p w:rsidR="00B6693E" w:rsidRPr="00C12779" w:rsidRDefault="00B6693E" w:rsidP="0051130C">
      <w:pPr>
        <w:numPr>
          <w:ilvl w:val="1"/>
          <w:numId w:val="30"/>
        </w:numPr>
        <w:autoSpaceDE w:val="0"/>
        <w:autoSpaceDN w:val="0"/>
        <w:adjustRightInd w:val="0"/>
        <w:spacing w:after="0" w:line="240" w:lineRule="auto"/>
        <w:ind w:left="0"/>
        <w:rPr>
          <w:rFonts w:ascii="Times New Roman" w:hAnsi="Times New Roman"/>
          <w:color w:val="000000"/>
          <w:sz w:val="28"/>
          <w:szCs w:val="28"/>
        </w:rPr>
      </w:pPr>
      <w:r w:rsidRPr="00C12779">
        <w:rPr>
          <w:rFonts w:ascii="Times New Roman" w:hAnsi="Times New Roman"/>
          <w:b/>
          <w:bCs/>
          <w:color w:val="000000"/>
          <w:sz w:val="28"/>
          <w:szCs w:val="28"/>
        </w:rPr>
        <w:t xml:space="preserve">Оценка качества учебно-методического и библиотечно-информационного обеспечения </w:t>
      </w:r>
    </w:p>
    <w:p w:rsidR="00B6693E" w:rsidRPr="00C12779" w:rsidRDefault="00B6693E" w:rsidP="0051130C">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Методическое обеспечение школы соответствует целям и задачам ОО</w:t>
      </w:r>
      <w:r w:rsidR="00820C4A" w:rsidRPr="00C12779">
        <w:rPr>
          <w:rFonts w:ascii="Times New Roman" w:hAnsi="Times New Roman"/>
          <w:color w:val="000000"/>
          <w:sz w:val="28"/>
          <w:szCs w:val="28"/>
        </w:rPr>
        <w:t>.</w:t>
      </w:r>
    </w:p>
    <w:p w:rsidR="00CB035E" w:rsidRPr="00C12779" w:rsidRDefault="00CB035E" w:rsidP="00CB035E">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Тема работы педагогического коллектива - «Повышение эффективности образовательной деятельности через применение современных подходов и технологий в рамках ФГОС и ФОП»</w:t>
      </w:r>
    </w:p>
    <w:p w:rsidR="00CB035E" w:rsidRPr="00C12779" w:rsidRDefault="00CB035E" w:rsidP="00CB035E">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Цель: повышение качества образования через создание единого образовательного пространства, построение системы профессиональной ориентации обучающихся, повышения педагогического и ресурсного потенциала школы.</w:t>
      </w:r>
    </w:p>
    <w:p w:rsidR="00CB035E" w:rsidRPr="00C12779" w:rsidRDefault="00CB035E" w:rsidP="00CB035E">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Задачи:</w:t>
      </w:r>
    </w:p>
    <w:p w:rsidR="00CB035E" w:rsidRPr="00C12779" w:rsidRDefault="00CB035E" w:rsidP="00CB035E">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lastRenderedPageBreak/>
        <w:t>-</w:t>
      </w:r>
      <w:r w:rsidRPr="00C12779">
        <w:rPr>
          <w:rFonts w:ascii="Times New Roman" w:hAnsi="Times New Roman"/>
          <w:color w:val="000000"/>
          <w:sz w:val="28"/>
          <w:szCs w:val="28"/>
        </w:rPr>
        <w:tab/>
        <w:t>обеспечить качество и доступность образования в соответствии с требованиями ФГОС и целевыми ориентирами развития качества образования использовать воспитательные возможности единой образовательной среды и пространства;</w:t>
      </w:r>
    </w:p>
    <w:p w:rsidR="00CB035E" w:rsidRPr="00C12779" w:rsidRDefault="00CB035E" w:rsidP="00CB035E">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w:t>
      </w:r>
      <w:r w:rsidRPr="00C12779">
        <w:rPr>
          <w:rFonts w:ascii="Times New Roman" w:hAnsi="Times New Roman"/>
          <w:color w:val="000000"/>
          <w:sz w:val="28"/>
          <w:szCs w:val="28"/>
        </w:rPr>
        <w:tab/>
        <w:t>совершенствовать систему мониторинга и диагностики ВСОКО обучающихся, уровня профессиональной компетентности и методической подготовки педагогов;</w:t>
      </w:r>
    </w:p>
    <w:p w:rsidR="00CB035E" w:rsidRPr="00C12779" w:rsidRDefault="00CB035E" w:rsidP="00CB035E">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w:t>
      </w:r>
      <w:r w:rsidRPr="00C12779">
        <w:rPr>
          <w:rFonts w:ascii="Times New Roman" w:hAnsi="Times New Roman"/>
          <w:color w:val="000000"/>
          <w:sz w:val="28"/>
          <w:szCs w:val="28"/>
        </w:rPr>
        <w:tab/>
        <w:t>повышать компетенции педагогических работников в вопросах применения современных подходов и технологий в рамках ФГОС и ФОП;</w:t>
      </w:r>
    </w:p>
    <w:p w:rsidR="00CB035E" w:rsidRPr="00C12779" w:rsidRDefault="00CB035E" w:rsidP="00CB035E">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w:t>
      </w:r>
      <w:r w:rsidRPr="00C12779">
        <w:rPr>
          <w:rFonts w:ascii="Times New Roman" w:hAnsi="Times New Roman"/>
          <w:color w:val="000000"/>
          <w:sz w:val="28"/>
          <w:szCs w:val="28"/>
        </w:rPr>
        <w:tab/>
        <w:t>развивать представления обучающихся о современном разнообразии профессий и специальностей, возможностях профессионального образования;</w:t>
      </w:r>
    </w:p>
    <w:p w:rsidR="00CB035E" w:rsidRPr="00C12779" w:rsidRDefault="00CB035E" w:rsidP="00CB035E">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w:t>
      </w:r>
      <w:r w:rsidRPr="00C12779">
        <w:rPr>
          <w:rFonts w:ascii="Times New Roman" w:hAnsi="Times New Roman"/>
          <w:color w:val="000000"/>
          <w:sz w:val="28"/>
          <w:szCs w:val="28"/>
        </w:rPr>
        <w:tab/>
        <w:t>повысить эффективность факультативных занятий для обеспечения личной траектории развития обучающихся и овладения ими содержания учебных предметов на повышенном уровне;</w:t>
      </w:r>
    </w:p>
    <w:p w:rsidR="00CB035E" w:rsidRPr="00C12779" w:rsidRDefault="00CB035E" w:rsidP="00CB035E">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w:t>
      </w:r>
      <w:r w:rsidRPr="00C12779">
        <w:rPr>
          <w:rFonts w:ascii="Times New Roman" w:hAnsi="Times New Roman"/>
          <w:color w:val="000000"/>
          <w:sz w:val="28"/>
          <w:szCs w:val="28"/>
        </w:rPr>
        <w:tab/>
        <w:t>продолжить совершенствование системы патриотического и духовно- нравственного воспитания обучающихся;</w:t>
      </w:r>
    </w:p>
    <w:p w:rsidR="00CB035E" w:rsidRPr="00C12779" w:rsidRDefault="00CB035E" w:rsidP="00CB035E">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w:t>
      </w:r>
      <w:r w:rsidRPr="00C12779">
        <w:rPr>
          <w:rFonts w:ascii="Times New Roman" w:hAnsi="Times New Roman"/>
          <w:color w:val="000000"/>
          <w:sz w:val="28"/>
          <w:szCs w:val="28"/>
        </w:rPr>
        <w:tab/>
        <w:t>продолжить создавать условия для сохранения здоровья обучающихся, обеспечивать безопасность жизнедеятельности всех участников образовательного процесса.</w:t>
      </w:r>
    </w:p>
    <w:p w:rsidR="00CB035E" w:rsidRPr="00C12779" w:rsidRDefault="00CB035E" w:rsidP="00CB035E">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w:t>
      </w:r>
      <w:r w:rsidRPr="00C12779">
        <w:rPr>
          <w:rFonts w:ascii="Times New Roman" w:hAnsi="Times New Roman"/>
          <w:color w:val="000000"/>
          <w:sz w:val="28"/>
          <w:szCs w:val="28"/>
        </w:rPr>
        <w:tab/>
        <w:t>организовать эффективное сотрудничество школы и семьи, школы и социума в вопросах воспитания и обучения обучающихся.</w:t>
      </w:r>
    </w:p>
    <w:p w:rsidR="00CB035E" w:rsidRPr="00C12779" w:rsidRDefault="00CB035E" w:rsidP="00CB035E">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w:t>
      </w:r>
      <w:r w:rsidRPr="00C12779">
        <w:rPr>
          <w:rFonts w:ascii="Times New Roman" w:hAnsi="Times New Roman"/>
          <w:color w:val="000000"/>
          <w:sz w:val="28"/>
          <w:szCs w:val="28"/>
        </w:rPr>
        <w:tab/>
        <w:t>совершенствовать материально-технические и иные условия реализации основных образовательных программ, соответствующих ФОП.</w:t>
      </w:r>
    </w:p>
    <w:p w:rsidR="00B6693E" w:rsidRPr="00C12779" w:rsidRDefault="00B6693E" w:rsidP="00741E8F">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 xml:space="preserve">В ОО имеется система учебно-методических материалов, обеспечивающих образовательный процесс. Учителя реализовывают </w:t>
      </w:r>
      <w:r w:rsidR="00540138" w:rsidRPr="00C12779">
        <w:rPr>
          <w:rFonts w:ascii="Times New Roman" w:hAnsi="Times New Roman"/>
          <w:color w:val="000000"/>
          <w:sz w:val="28"/>
          <w:szCs w:val="28"/>
        </w:rPr>
        <w:t>ФОП</w:t>
      </w:r>
      <w:r w:rsidRPr="00C12779">
        <w:rPr>
          <w:rFonts w:ascii="Times New Roman" w:hAnsi="Times New Roman"/>
          <w:color w:val="000000"/>
          <w:sz w:val="28"/>
          <w:szCs w:val="28"/>
        </w:rPr>
        <w:t>, подкрепленные учебниками и дидактическими материалами, соответствующими ФГОС НОО, ФГОС ООО, ФГОС</w:t>
      </w:r>
      <w:r w:rsidR="00236A2D" w:rsidRPr="00C12779">
        <w:rPr>
          <w:rFonts w:ascii="Times New Roman" w:hAnsi="Times New Roman"/>
          <w:color w:val="000000"/>
          <w:sz w:val="28"/>
          <w:szCs w:val="28"/>
        </w:rPr>
        <w:t xml:space="preserve"> СОО</w:t>
      </w:r>
      <w:r w:rsidRPr="00C12779">
        <w:rPr>
          <w:rFonts w:ascii="Times New Roman" w:hAnsi="Times New Roman"/>
          <w:color w:val="000000"/>
          <w:sz w:val="28"/>
          <w:szCs w:val="28"/>
        </w:rPr>
        <w:t xml:space="preserve">. УМК ОО составлен на основе федерального перечня учебников, рекомендованных и допущенных Министерством образования и науки Российской Федерации к использованию в образовательном процессе. </w:t>
      </w:r>
    </w:p>
    <w:p w:rsidR="00B6693E" w:rsidRPr="00C12779" w:rsidRDefault="00B6693E"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Методическая работа ОО оформляется документально в форме: </w:t>
      </w:r>
    </w:p>
    <w:p w:rsidR="00B6693E" w:rsidRPr="00C12779" w:rsidRDefault="00B6693E"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протоколов педагогического совета; </w:t>
      </w:r>
    </w:p>
    <w:p w:rsidR="00B6693E" w:rsidRPr="00C12779" w:rsidRDefault="00B6693E"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годового плана работы школы; </w:t>
      </w:r>
    </w:p>
    <w:p w:rsidR="00B6693E" w:rsidRPr="00C12779" w:rsidRDefault="00B6693E"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плана ВШК; </w:t>
      </w:r>
    </w:p>
    <w:p w:rsidR="00B6693E" w:rsidRPr="00C12779" w:rsidRDefault="00B6693E"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плана методической работы; </w:t>
      </w:r>
    </w:p>
    <w:p w:rsidR="00B6693E" w:rsidRPr="00C12779" w:rsidRDefault="00B6693E"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письменных материалов по анализу и самоанализу; </w:t>
      </w:r>
    </w:p>
    <w:p w:rsidR="00B6693E" w:rsidRPr="00C12779" w:rsidRDefault="00B6693E"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аналитических справок; </w:t>
      </w:r>
    </w:p>
    <w:p w:rsidR="00B6693E" w:rsidRPr="00C12779" w:rsidRDefault="00B6693E"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отчетов о проведенных мероприятиях; </w:t>
      </w:r>
    </w:p>
    <w:p w:rsidR="00B6693E" w:rsidRPr="00C12779" w:rsidRDefault="00B6693E"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докладов, сообщений, текстов, разработанных модифицированных, адаптированных методик, технологий, программ, обобщенных материалов о системе работы педагогов, материалов печати по проблемам образования, информации с городских, </w:t>
      </w:r>
      <w:r w:rsidR="009D422B" w:rsidRPr="00C12779">
        <w:rPr>
          <w:rFonts w:ascii="Times New Roman" w:hAnsi="Times New Roman"/>
          <w:color w:val="000000"/>
          <w:sz w:val="28"/>
          <w:szCs w:val="28"/>
        </w:rPr>
        <w:t>краевых</w:t>
      </w:r>
      <w:r w:rsidRPr="00C12779">
        <w:rPr>
          <w:rFonts w:ascii="Times New Roman" w:hAnsi="Times New Roman"/>
          <w:color w:val="000000"/>
          <w:sz w:val="28"/>
          <w:szCs w:val="28"/>
        </w:rPr>
        <w:t xml:space="preserve"> семинаров. </w:t>
      </w:r>
    </w:p>
    <w:p w:rsidR="00B6693E" w:rsidRPr="00C12779" w:rsidRDefault="00B6693E" w:rsidP="0051130C">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lastRenderedPageBreak/>
        <w:t xml:space="preserve">Аналитическую деятельность методических обеспечений ОО осуществляют заместитель директора по учебно-воспитательной работе и воспитательной работе. Основными направлениями в их работе являются следующие: </w:t>
      </w:r>
    </w:p>
    <w:p w:rsidR="00B6693E" w:rsidRPr="00C12779" w:rsidRDefault="00B6693E"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1. Информационно-аналитическое направление: обеспечение условий для внедрения педагогических технологий, организации инновационной деятельности учителя, условий, при которых глубокий анализ собственной деятельности становится осознанной необходимостью. </w:t>
      </w:r>
    </w:p>
    <w:p w:rsidR="00B6693E" w:rsidRPr="00C12779" w:rsidRDefault="00B6693E"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2. Консультативно-информационное направление: изучение документов по вопросам образования, развития школы. Оказание помощи педагогам в планировании материала, разработке уроков, внеклассных мероприятий, составлении диагностических карт с прогнозированием желаемых результатов, обучение учителя проведению диагностики. </w:t>
      </w:r>
    </w:p>
    <w:p w:rsidR="00B6693E" w:rsidRPr="00C12779" w:rsidRDefault="00B6693E"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3. Диагностико-аналитическое направление (осуществление мониторинга): постоянное наблюдение за уровнем ЗУН и сформированностью УУД с целью выявления соответствия требованиям и желаемому результату, изучение психофизических, индивидуальных, возрастных особенностей личности школьника, анализ и оценка получаемой информации с последующим прогнозированием. </w:t>
      </w:r>
    </w:p>
    <w:p w:rsidR="00B00552" w:rsidRPr="00C12779" w:rsidRDefault="00B6693E" w:rsidP="0051130C">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4. Статистико-аналитическое направление: создание и апробирование форм, позволяющих осуществлять наблюдение, анализ и прогнозирование. К критериальным свойствам относятся преемственность и непрерывность образовательного процесса, рост образованности учащихся и непрерывное отслеживани</w:t>
      </w:r>
      <w:r w:rsidR="000E5A2C" w:rsidRPr="00C12779">
        <w:rPr>
          <w:rFonts w:ascii="Times New Roman" w:hAnsi="Times New Roman"/>
          <w:color w:val="000000"/>
          <w:sz w:val="28"/>
          <w:szCs w:val="28"/>
        </w:rPr>
        <w:t xml:space="preserve">е состояния учебного процесса. </w:t>
      </w:r>
    </w:p>
    <w:p w:rsidR="00B00552" w:rsidRPr="00C12779" w:rsidRDefault="00B00552" w:rsidP="0051130C">
      <w:pPr>
        <w:spacing w:after="0" w:line="240" w:lineRule="auto"/>
        <w:jc w:val="center"/>
        <w:rPr>
          <w:rFonts w:ascii="Times New Roman" w:hAnsi="Times New Roman"/>
          <w:b/>
          <w:sz w:val="28"/>
          <w:szCs w:val="28"/>
        </w:rPr>
      </w:pPr>
    </w:p>
    <w:p w:rsidR="00A2636E" w:rsidRPr="00C12779" w:rsidRDefault="00E3733B" w:rsidP="0051130C">
      <w:pPr>
        <w:spacing w:after="0" w:line="240" w:lineRule="auto"/>
        <w:jc w:val="center"/>
        <w:rPr>
          <w:rFonts w:ascii="Times New Roman" w:hAnsi="Times New Roman"/>
          <w:b/>
          <w:sz w:val="28"/>
          <w:szCs w:val="28"/>
        </w:rPr>
      </w:pPr>
      <w:r w:rsidRPr="00C12779">
        <w:rPr>
          <w:rFonts w:ascii="Times New Roman" w:hAnsi="Times New Roman"/>
          <w:b/>
          <w:sz w:val="28"/>
          <w:szCs w:val="28"/>
        </w:rPr>
        <w:t>2.</w:t>
      </w:r>
      <w:r w:rsidR="00A90B72" w:rsidRPr="00C12779">
        <w:rPr>
          <w:rFonts w:ascii="Times New Roman" w:hAnsi="Times New Roman"/>
          <w:b/>
          <w:sz w:val="28"/>
          <w:szCs w:val="28"/>
        </w:rPr>
        <w:t>8</w:t>
      </w:r>
      <w:r w:rsidRPr="00C12779">
        <w:rPr>
          <w:rFonts w:ascii="Times New Roman" w:hAnsi="Times New Roman"/>
          <w:b/>
          <w:sz w:val="28"/>
          <w:szCs w:val="28"/>
        </w:rPr>
        <w:t xml:space="preserve">. </w:t>
      </w:r>
      <w:r w:rsidR="00A90B72" w:rsidRPr="00C12779">
        <w:rPr>
          <w:rFonts w:ascii="Times New Roman" w:hAnsi="Times New Roman"/>
          <w:b/>
          <w:sz w:val="28"/>
          <w:szCs w:val="28"/>
        </w:rPr>
        <w:t>Качество кадрового обеспечения</w:t>
      </w:r>
      <w:r w:rsidR="00A2636E" w:rsidRPr="00C12779">
        <w:rPr>
          <w:rFonts w:ascii="Times New Roman" w:hAnsi="Times New Roman"/>
          <w:b/>
          <w:sz w:val="28"/>
          <w:szCs w:val="28"/>
        </w:rPr>
        <w:t xml:space="preserve">. Привлечение молодых специалистов. </w:t>
      </w:r>
    </w:p>
    <w:p w:rsidR="00A2636E" w:rsidRPr="00C12779" w:rsidRDefault="00A2636E" w:rsidP="0051130C">
      <w:pPr>
        <w:spacing w:after="0" w:line="240" w:lineRule="auto"/>
        <w:ind w:firstLine="567"/>
        <w:jc w:val="center"/>
        <w:outlineLvl w:val="2"/>
        <w:rPr>
          <w:rFonts w:ascii="Times New Roman" w:hAnsi="Times New Roman"/>
          <w:b/>
          <w:bCs/>
          <w:sz w:val="28"/>
          <w:szCs w:val="28"/>
        </w:rPr>
      </w:pPr>
      <w:r w:rsidRPr="00C12779">
        <w:rPr>
          <w:rFonts w:ascii="Times New Roman" w:hAnsi="Times New Roman"/>
          <w:b/>
          <w:bCs/>
          <w:sz w:val="28"/>
          <w:szCs w:val="28"/>
        </w:rPr>
        <w:t>Сведения о составе и квалификации педагогических кадров</w:t>
      </w:r>
    </w:p>
    <w:p w:rsidR="00F26ED7" w:rsidRPr="00C12779" w:rsidRDefault="00F26ED7" w:rsidP="0051130C">
      <w:pPr>
        <w:spacing w:after="0" w:line="240" w:lineRule="auto"/>
        <w:ind w:firstLine="567"/>
        <w:jc w:val="center"/>
        <w:outlineLvl w:val="2"/>
        <w:rPr>
          <w:rFonts w:ascii="Times New Roman" w:hAnsi="Times New Roman"/>
          <w:b/>
          <w:bCs/>
          <w:sz w:val="28"/>
          <w:szCs w:val="28"/>
        </w:rPr>
      </w:pPr>
    </w:p>
    <w:p w:rsidR="00A2636E" w:rsidRPr="00C12779" w:rsidRDefault="00A2636E" w:rsidP="0051130C">
      <w:pPr>
        <w:spacing w:after="0" w:line="240" w:lineRule="auto"/>
        <w:ind w:firstLine="567"/>
        <w:jc w:val="both"/>
        <w:rPr>
          <w:rFonts w:ascii="Times New Roman" w:hAnsi="Times New Roman"/>
          <w:sz w:val="28"/>
          <w:szCs w:val="28"/>
        </w:rPr>
      </w:pPr>
      <w:r w:rsidRPr="00C12779">
        <w:rPr>
          <w:rFonts w:ascii="Times New Roman" w:hAnsi="Times New Roman"/>
          <w:sz w:val="28"/>
          <w:szCs w:val="28"/>
        </w:rPr>
        <w:t xml:space="preserve">Высококвалифицированный педагогический коллектив – основа успешного функционирования и  развития школы как педагогической системы. В течение последних лет в школе работает стабильный педагогический коллектив. </w:t>
      </w:r>
    </w:p>
    <w:p w:rsidR="00F26ED7" w:rsidRPr="00C12779" w:rsidRDefault="00F26ED7" w:rsidP="0051130C">
      <w:pPr>
        <w:spacing w:after="0" w:line="240" w:lineRule="auto"/>
        <w:ind w:firstLine="567"/>
        <w:jc w:val="both"/>
        <w:rPr>
          <w:rFonts w:ascii="Times New Roman" w:hAnsi="Times New Roman"/>
          <w:sz w:val="28"/>
          <w:szCs w:val="28"/>
        </w:rPr>
      </w:pPr>
    </w:p>
    <w:tbl>
      <w:tblPr>
        <w:tblW w:w="12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87"/>
        <w:gridCol w:w="939"/>
        <w:gridCol w:w="1077"/>
        <w:gridCol w:w="1067"/>
        <w:gridCol w:w="3083"/>
      </w:tblGrid>
      <w:tr w:rsidR="00DB25EC" w:rsidRPr="00C12779" w:rsidTr="00DA6C29">
        <w:trPr>
          <w:gridAfter w:val="1"/>
          <w:wAfter w:w="3083" w:type="dxa"/>
          <w:trHeight w:val="288"/>
        </w:trPr>
        <w:tc>
          <w:tcPr>
            <w:tcW w:w="6487" w:type="dxa"/>
            <w:vMerge w:val="restart"/>
          </w:tcPr>
          <w:p w:rsidR="00DB25EC" w:rsidRPr="00C12779" w:rsidRDefault="00DB25EC" w:rsidP="0051130C">
            <w:pPr>
              <w:spacing w:after="0" w:line="240" w:lineRule="auto"/>
              <w:ind w:firstLine="709"/>
              <w:jc w:val="both"/>
              <w:rPr>
                <w:rFonts w:ascii="Times New Roman" w:eastAsia="Calibri" w:hAnsi="Times New Roman"/>
                <w:color w:val="000000"/>
                <w:sz w:val="28"/>
                <w:szCs w:val="28"/>
              </w:rPr>
            </w:pPr>
          </w:p>
        </w:tc>
        <w:tc>
          <w:tcPr>
            <w:tcW w:w="3083" w:type="dxa"/>
            <w:gridSpan w:val="3"/>
          </w:tcPr>
          <w:p w:rsidR="00DB25EC" w:rsidRPr="00C12779" w:rsidRDefault="00DB25EC" w:rsidP="0051130C">
            <w:pPr>
              <w:spacing w:after="0" w:line="240" w:lineRule="auto"/>
              <w:ind w:firstLine="709"/>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Количество</w:t>
            </w:r>
          </w:p>
        </w:tc>
      </w:tr>
      <w:tr w:rsidR="000E5A2C" w:rsidRPr="00C12779" w:rsidTr="00DA6C29">
        <w:trPr>
          <w:gridAfter w:val="1"/>
          <w:wAfter w:w="3083" w:type="dxa"/>
          <w:trHeight w:val="301"/>
        </w:trPr>
        <w:tc>
          <w:tcPr>
            <w:tcW w:w="6487" w:type="dxa"/>
            <w:vMerge/>
          </w:tcPr>
          <w:p w:rsidR="000E5A2C" w:rsidRPr="00C12779" w:rsidRDefault="000E5A2C" w:rsidP="0051130C">
            <w:pPr>
              <w:spacing w:after="0" w:line="240" w:lineRule="auto"/>
              <w:ind w:firstLine="709"/>
              <w:jc w:val="both"/>
              <w:rPr>
                <w:rFonts w:ascii="Times New Roman" w:eastAsia="Calibri" w:hAnsi="Times New Roman"/>
                <w:color w:val="000000"/>
                <w:sz w:val="28"/>
                <w:szCs w:val="28"/>
              </w:rPr>
            </w:pPr>
          </w:p>
        </w:tc>
        <w:tc>
          <w:tcPr>
            <w:tcW w:w="939" w:type="dxa"/>
          </w:tcPr>
          <w:p w:rsidR="000E5A2C" w:rsidRPr="00C12779" w:rsidRDefault="000E5A2C" w:rsidP="008966AD">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2022</w:t>
            </w:r>
          </w:p>
        </w:tc>
        <w:tc>
          <w:tcPr>
            <w:tcW w:w="1077" w:type="dxa"/>
          </w:tcPr>
          <w:p w:rsidR="000E5A2C" w:rsidRPr="00C12779" w:rsidRDefault="000E5A2C" w:rsidP="008966AD">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2023</w:t>
            </w:r>
          </w:p>
        </w:tc>
        <w:tc>
          <w:tcPr>
            <w:tcW w:w="1067" w:type="dxa"/>
          </w:tcPr>
          <w:p w:rsidR="000E5A2C" w:rsidRPr="00C12779" w:rsidRDefault="000E5A2C" w:rsidP="008966AD">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2024</w:t>
            </w:r>
          </w:p>
        </w:tc>
      </w:tr>
      <w:tr w:rsidR="000E5A2C" w:rsidRPr="00C12779" w:rsidTr="00DA6C29">
        <w:trPr>
          <w:gridAfter w:val="1"/>
          <w:wAfter w:w="3083" w:type="dxa"/>
        </w:trPr>
        <w:tc>
          <w:tcPr>
            <w:tcW w:w="6487" w:type="dxa"/>
          </w:tcPr>
          <w:p w:rsidR="000E5A2C" w:rsidRPr="00C12779" w:rsidRDefault="000E5A2C" w:rsidP="0051130C">
            <w:pPr>
              <w:spacing w:after="0" w:line="240" w:lineRule="auto"/>
              <w:ind w:firstLine="709"/>
              <w:jc w:val="both"/>
              <w:rPr>
                <w:rFonts w:ascii="Times New Roman" w:eastAsia="Calibri" w:hAnsi="Times New Roman"/>
                <w:b/>
                <w:color w:val="000000"/>
                <w:sz w:val="28"/>
                <w:szCs w:val="28"/>
              </w:rPr>
            </w:pPr>
            <w:r w:rsidRPr="00C12779">
              <w:rPr>
                <w:rFonts w:ascii="Times New Roman" w:eastAsia="Calibri" w:hAnsi="Times New Roman"/>
                <w:b/>
                <w:color w:val="000000"/>
                <w:sz w:val="28"/>
                <w:szCs w:val="28"/>
              </w:rPr>
              <w:t>Всего педагогических работников</w:t>
            </w:r>
          </w:p>
        </w:tc>
        <w:tc>
          <w:tcPr>
            <w:tcW w:w="939" w:type="dxa"/>
          </w:tcPr>
          <w:p w:rsidR="000E5A2C" w:rsidRPr="00C12779" w:rsidRDefault="000E5A2C" w:rsidP="0051130C">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28</w:t>
            </w:r>
          </w:p>
        </w:tc>
        <w:tc>
          <w:tcPr>
            <w:tcW w:w="1077" w:type="dxa"/>
            <w:shd w:val="clear" w:color="auto" w:fill="auto"/>
          </w:tcPr>
          <w:p w:rsidR="000E5A2C" w:rsidRPr="00C12779" w:rsidRDefault="000E5A2C" w:rsidP="0051130C">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25</w:t>
            </w:r>
          </w:p>
        </w:tc>
        <w:tc>
          <w:tcPr>
            <w:tcW w:w="1067" w:type="dxa"/>
            <w:shd w:val="clear" w:color="auto" w:fill="auto"/>
          </w:tcPr>
          <w:p w:rsidR="000E5A2C" w:rsidRPr="00C12779" w:rsidRDefault="008966AD" w:rsidP="00717F50">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2</w:t>
            </w:r>
            <w:r w:rsidR="00717F50" w:rsidRPr="00C12779">
              <w:rPr>
                <w:rFonts w:ascii="Times New Roman" w:eastAsia="Calibri" w:hAnsi="Times New Roman"/>
                <w:color w:val="000000"/>
                <w:sz w:val="28"/>
                <w:szCs w:val="28"/>
              </w:rPr>
              <w:t>4</w:t>
            </w:r>
          </w:p>
        </w:tc>
      </w:tr>
      <w:tr w:rsidR="000E5A2C" w:rsidRPr="00C12779" w:rsidTr="00DA6C29">
        <w:trPr>
          <w:gridAfter w:val="1"/>
          <w:wAfter w:w="3083" w:type="dxa"/>
        </w:trPr>
        <w:tc>
          <w:tcPr>
            <w:tcW w:w="6487" w:type="dxa"/>
          </w:tcPr>
          <w:p w:rsidR="000E5A2C" w:rsidRPr="00C12779" w:rsidRDefault="000E5A2C" w:rsidP="0051130C">
            <w:pPr>
              <w:spacing w:after="0" w:line="240" w:lineRule="auto"/>
              <w:jc w:val="both"/>
              <w:rPr>
                <w:rFonts w:ascii="Times New Roman" w:eastAsia="Calibri" w:hAnsi="Times New Roman"/>
                <w:color w:val="000000"/>
                <w:sz w:val="28"/>
                <w:szCs w:val="28"/>
              </w:rPr>
            </w:pPr>
            <w:r w:rsidRPr="00C12779">
              <w:rPr>
                <w:rFonts w:ascii="Times New Roman" w:eastAsia="Calibri" w:hAnsi="Times New Roman"/>
                <w:b/>
                <w:color w:val="000000"/>
                <w:sz w:val="28"/>
                <w:szCs w:val="28"/>
              </w:rPr>
              <w:t xml:space="preserve">   Образование</w:t>
            </w:r>
          </w:p>
        </w:tc>
        <w:tc>
          <w:tcPr>
            <w:tcW w:w="939" w:type="dxa"/>
          </w:tcPr>
          <w:p w:rsidR="000E5A2C" w:rsidRPr="00C12779" w:rsidRDefault="000E5A2C" w:rsidP="0051130C">
            <w:pPr>
              <w:spacing w:after="0" w:line="240" w:lineRule="auto"/>
              <w:ind w:firstLine="709"/>
              <w:jc w:val="center"/>
              <w:rPr>
                <w:rFonts w:ascii="Times New Roman" w:eastAsia="Calibri" w:hAnsi="Times New Roman"/>
                <w:color w:val="000000"/>
                <w:sz w:val="28"/>
                <w:szCs w:val="28"/>
                <w:highlight w:val="yellow"/>
              </w:rPr>
            </w:pPr>
          </w:p>
        </w:tc>
        <w:tc>
          <w:tcPr>
            <w:tcW w:w="1077" w:type="dxa"/>
          </w:tcPr>
          <w:p w:rsidR="000E5A2C" w:rsidRPr="00C12779" w:rsidRDefault="000E5A2C" w:rsidP="0051130C">
            <w:pPr>
              <w:spacing w:after="0" w:line="240" w:lineRule="auto"/>
              <w:ind w:firstLine="709"/>
              <w:jc w:val="center"/>
              <w:rPr>
                <w:rFonts w:ascii="Times New Roman" w:eastAsia="Calibri" w:hAnsi="Times New Roman"/>
                <w:color w:val="000000"/>
                <w:sz w:val="28"/>
                <w:szCs w:val="28"/>
                <w:highlight w:val="yellow"/>
              </w:rPr>
            </w:pPr>
          </w:p>
        </w:tc>
        <w:tc>
          <w:tcPr>
            <w:tcW w:w="1067" w:type="dxa"/>
          </w:tcPr>
          <w:p w:rsidR="000E5A2C" w:rsidRPr="00C12779" w:rsidRDefault="000E5A2C" w:rsidP="008966AD">
            <w:pPr>
              <w:spacing w:after="0" w:line="240" w:lineRule="auto"/>
              <w:ind w:firstLine="709"/>
              <w:jc w:val="center"/>
              <w:rPr>
                <w:rFonts w:ascii="Times New Roman" w:eastAsia="Calibri" w:hAnsi="Times New Roman"/>
                <w:color w:val="000000"/>
                <w:sz w:val="28"/>
                <w:szCs w:val="28"/>
                <w:highlight w:val="yellow"/>
              </w:rPr>
            </w:pPr>
          </w:p>
        </w:tc>
      </w:tr>
      <w:tr w:rsidR="000E5A2C" w:rsidRPr="00C12779" w:rsidTr="00DA6C29">
        <w:trPr>
          <w:gridAfter w:val="1"/>
          <w:wAfter w:w="3083" w:type="dxa"/>
        </w:trPr>
        <w:tc>
          <w:tcPr>
            <w:tcW w:w="6487" w:type="dxa"/>
          </w:tcPr>
          <w:p w:rsidR="000E5A2C" w:rsidRPr="00C12779" w:rsidRDefault="000E5A2C" w:rsidP="0051130C">
            <w:pPr>
              <w:spacing w:after="0" w:line="240" w:lineRule="auto"/>
              <w:ind w:firstLine="709"/>
              <w:jc w:val="both"/>
              <w:rPr>
                <w:rFonts w:ascii="Times New Roman" w:eastAsia="Calibri" w:hAnsi="Times New Roman"/>
                <w:color w:val="000000"/>
                <w:sz w:val="28"/>
                <w:szCs w:val="28"/>
              </w:rPr>
            </w:pPr>
            <w:r w:rsidRPr="00C12779">
              <w:rPr>
                <w:rFonts w:ascii="Times New Roman" w:eastAsia="Calibri" w:hAnsi="Times New Roman"/>
                <w:color w:val="000000"/>
                <w:sz w:val="28"/>
                <w:szCs w:val="28"/>
              </w:rPr>
              <w:t>Высшее педагогическое</w:t>
            </w:r>
          </w:p>
        </w:tc>
        <w:tc>
          <w:tcPr>
            <w:tcW w:w="939" w:type="dxa"/>
          </w:tcPr>
          <w:p w:rsidR="000E5A2C" w:rsidRPr="00C12779" w:rsidRDefault="000E5A2C" w:rsidP="0051130C">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24</w:t>
            </w:r>
          </w:p>
        </w:tc>
        <w:tc>
          <w:tcPr>
            <w:tcW w:w="1077" w:type="dxa"/>
          </w:tcPr>
          <w:p w:rsidR="000E5A2C" w:rsidRPr="00C12779" w:rsidRDefault="000E5A2C" w:rsidP="0051130C">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21</w:t>
            </w:r>
          </w:p>
        </w:tc>
        <w:tc>
          <w:tcPr>
            <w:tcW w:w="1067" w:type="dxa"/>
          </w:tcPr>
          <w:p w:rsidR="000E5A2C" w:rsidRPr="00C12779" w:rsidRDefault="008966AD" w:rsidP="00C87F3D">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2</w:t>
            </w:r>
            <w:r w:rsidR="00C87F3D" w:rsidRPr="00C12779">
              <w:rPr>
                <w:rFonts w:ascii="Times New Roman" w:eastAsia="Calibri" w:hAnsi="Times New Roman"/>
                <w:color w:val="000000"/>
                <w:sz w:val="28"/>
                <w:szCs w:val="28"/>
              </w:rPr>
              <w:t>2</w:t>
            </w:r>
          </w:p>
        </w:tc>
      </w:tr>
      <w:tr w:rsidR="000E5A2C" w:rsidRPr="00C12779" w:rsidTr="00DA6C29">
        <w:trPr>
          <w:gridAfter w:val="1"/>
          <w:wAfter w:w="3083" w:type="dxa"/>
        </w:trPr>
        <w:tc>
          <w:tcPr>
            <w:tcW w:w="6487" w:type="dxa"/>
          </w:tcPr>
          <w:p w:rsidR="000E5A2C" w:rsidRPr="00C12779" w:rsidRDefault="000E5A2C" w:rsidP="0051130C">
            <w:pPr>
              <w:spacing w:after="0" w:line="240" w:lineRule="auto"/>
              <w:ind w:firstLine="709"/>
              <w:jc w:val="both"/>
              <w:rPr>
                <w:rFonts w:ascii="Times New Roman" w:eastAsia="Calibri" w:hAnsi="Times New Roman"/>
                <w:color w:val="000000"/>
                <w:sz w:val="28"/>
                <w:szCs w:val="28"/>
              </w:rPr>
            </w:pPr>
            <w:r w:rsidRPr="00C12779">
              <w:rPr>
                <w:rFonts w:ascii="Times New Roman" w:eastAsia="Calibri" w:hAnsi="Times New Roman"/>
                <w:color w:val="000000"/>
                <w:sz w:val="28"/>
                <w:szCs w:val="28"/>
              </w:rPr>
              <w:t>Среднее педагогическое</w:t>
            </w:r>
          </w:p>
        </w:tc>
        <w:tc>
          <w:tcPr>
            <w:tcW w:w="939" w:type="dxa"/>
          </w:tcPr>
          <w:p w:rsidR="000E5A2C" w:rsidRPr="00C12779" w:rsidRDefault="000E5A2C" w:rsidP="0051130C">
            <w:pPr>
              <w:spacing w:after="0" w:line="240" w:lineRule="auto"/>
              <w:rPr>
                <w:rFonts w:ascii="Times New Roman" w:eastAsia="Calibri" w:hAnsi="Times New Roman"/>
                <w:sz w:val="28"/>
                <w:szCs w:val="28"/>
              </w:rPr>
            </w:pPr>
            <w:r w:rsidRPr="00C12779">
              <w:rPr>
                <w:rFonts w:ascii="Times New Roman" w:eastAsia="Calibri" w:hAnsi="Times New Roman"/>
                <w:sz w:val="28"/>
                <w:szCs w:val="28"/>
              </w:rPr>
              <w:t xml:space="preserve">      1</w:t>
            </w:r>
          </w:p>
        </w:tc>
        <w:tc>
          <w:tcPr>
            <w:tcW w:w="1077" w:type="dxa"/>
          </w:tcPr>
          <w:p w:rsidR="000E5A2C" w:rsidRPr="00C12779" w:rsidRDefault="000E5A2C" w:rsidP="0051130C">
            <w:pPr>
              <w:spacing w:after="0" w:line="240" w:lineRule="auto"/>
              <w:rPr>
                <w:rFonts w:ascii="Times New Roman" w:eastAsia="Calibri" w:hAnsi="Times New Roman"/>
                <w:sz w:val="28"/>
                <w:szCs w:val="28"/>
              </w:rPr>
            </w:pPr>
            <w:r w:rsidRPr="00C12779">
              <w:rPr>
                <w:rFonts w:ascii="Times New Roman" w:eastAsia="Calibri" w:hAnsi="Times New Roman"/>
                <w:sz w:val="28"/>
                <w:szCs w:val="28"/>
              </w:rPr>
              <w:t xml:space="preserve">      4</w:t>
            </w:r>
          </w:p>
        </w:tc>
        <w:tc>
          <w:tcPr>
            <w:tcW w:w="1067" w:type="dxa"/>
          </w:tcPr>
          <w:p w:rsidR="000E5A2C" w:rsidRPr="00C12779" w:rsidRDefault="00C87F3D" w:rsidP="008966AD">
            <w:pPr>
              <w:spacing w:after="0" w:line="240" w:lineRule="auto"/>
              <w:jc w:val="center"/>
              <w:rPr>
                <w:rFonts w:ascii="Times New Roman" w:eastAsia="Calibri" w:hAnsi="Times New Roman"/>
                <w:sz w:val="28"/>
                <w:szCs w:val="28"/>
              </w:rPr>
            </w:pPr>
            <w:r w:rsidRPr="00C12779">
              <w:rPr>
                <w:rFonts w:ascii="Times New Roman" w:eastAsia="Calibri" w:hAnsi="Times New Roman"/>
                <w:sz w:val="28"/>
                <w:szCs w:val="28"/>
              </w:rPr>
              <w:t>1</w:t>
            </w:r>
          </w:p>
        </w:tc>
      </w:tr>
      <w:tr w:rsidR="000E5A2C" w:rsidRPr="00C12779" w:rsidTr="00DA6C29">
        <w:trPr>
          <w:gridAfter w:val="1"/>
          <w:wAfter w:w="3083" w:type="dxa"/>
        </w:trPr>
        <w:tc>
          <w:tcPr>
            <w:tcW w:w="6487" w:type="dxa"/>
          </w:tcPr>
          <w:p w:rsidR="000E5A2C" w:rsidRPr="00C12779" w:rsidRDefault="000E5A2C" w:rsidP="0051130C">
            <w:pPr>
              <w:spacing w:after="0" w:line="240" w:lineRule="auto"/>
              <w:ind w:firstLine="709"/>
              <w:jc w:val="both"/>
              <w:rPr>
                <w:rFonts w:ascii="Times New Roman" w:eastAsia="Calibri" w:hAnsi="Times New Roman"/>
                <w:color w:val="000000"/>
                <w:sz w:val="28"/>
                <w:szCs w:val="28"/>
              </w:rPr>
            </w:pPr>
            <w:r w:rsidRPr="00C12779">
              <w:rPr>
                <w:rFonts w:ascii="Times New Roman" w:eastAsia="Calibri" w:hAnsi="Times New Roman"/>
                <w:color w:val="000000"/>
                <w:sz w:val="28"/>
                <w:szCs w:val="28"/>
              </w:rPr>
              <w:t xml:space="preserve"> Освоили понятие профессиональной переподготовки</w:t>
            </w:r>
          </w:p>
        </w:tc>
        <w:tc>
          <w:tcPr>
            <w:tcW w:w="939" w:type="dxa"/>
          </w:tcPr>
          <w:p w:rsidR="000E5A2C" w:rsidRPr="00C12779" w:rsidRDefault="000E5A2C" w:rsidP="0051130C">
            <w:pPr>
              <w:spacing w:after="0" w:line="240" w:lineRule="auto"/>
              <w:rPr>
                <w:rFonts w:ascii="Times New Roman" w:eastAsia="Calibri" w:hAnsi="Times New Roman"/>
                <w:sz w:val="28"/>
                <w:szCs w:val="28"/>
              </w:rPr>
            </w:pPr>
            <w:r w:rsidRPr="00C12779">
              <w:rPr>
                <w:rFonts w:ascii="Times New Roman" w:eastAsia="Calibri" w:hAnsi="Times New Roman"/>
                <w:sz w:val="28"/>
                <w:szCs w:val="28"/>
              </w:rPr>
              <w:t xml:space="preserve">      1</w:t>
            </w:r>
          </w:p>
        </w:tc>
        <w:tc>
          <w:tcPr>
            <w:tcW w:w="1077" w:type="dxa"/>
          </w:tcPr>
          <w:p w:rsidR="000E5A2C" w:rsidRPr="00C12779" w:rsidRDefault="000E5A2C" w:rsidP="0051130C">
            <w:pPr>
              <w:spacing w:after="0" w:line="240" w:lineRule="auto"/>
              <w:rPr>
                <w:rFonts w:ascii="Times New Roman" w:eastAsia="Calibri" w:hAnsi="Times New Roman"/>
                <w:sz w:val="28"/>
                <w:szCs w:val="28"/>
              </w:rPr>
            </w:pPr>
            <w:r w:rsidRPr="00C12779">
              <w:rPr>
                <w:rFonts w:ascii="Times New Roman" w:eastAsia="Calibri" w:hAnsi="Times New Roman"/>
                <w:sz w:val="28"/>
                <w:szCs w:val="28"/>
              </w:rPr>
              <w:t xml:space="preserve">      0</w:t>
            </w:r>
          </w:p>
        </w:tc>
        <w:tc>
          <w:tcPr>
            <w:tcW w:w="1067" w:type="dxa"/>
          </w:tcPr>
          <w:p w:rsidR="000E5A2C" w:rsidRPr="00C12779" w:rsidRDefault="008966AD" w:rsidP="008966AD">
            <w:pPr>
              <w:spacing w:after="0" w:line="240" w:lineRule="auto"/>
              <w:jc w:val="center"/>
              <w:rPr>
                <w:rFonts w:ascii="Times New Roman" w:eastAsia="Calibri" w:hAnsi="Times New Roman"/>
                <w:sz w:val="28"/>
                <w:szCs w:val="28"/>
              </w:rPr>
            </w:pPr>
            <w:r w:rsidRPr="00C12779">
              <w:rPr>
                <w:rFonts w:ascii="Times New Roman" w:eastAsia="Calibri" w:hAnsi="Times New Roman"/>
                <w:sz w:val="28"/>
                <w:szCs w:val="28"/>
              </w:rPr>
              <w:t>1</w:t>
            </w:r>
          </w:p>
        </w:tc>
      </w:tr>
      <w:tr w:rsidR="000E5A2C" w:rsidRPr="00C12779" w:rsidTr="00DB25EC">
        <w:tc>
          <w:tcPr>
            <w:tcW w:w="6487" w:type="dxa"/>
          </w:tcPr>
          <w:p w:rsidR="000E5A2C" w:rsidRPr="00C12779" w:rsidRDefault="000E5A2C" w:rsidP="0051130C">
            <w:pPr>
              <w:spacing w:after="0" w:line="240" w:lineRule="auto"/>
              <w:jc w:val="both"/>
              <w:rPr>
                <w:rFonts w:ascii="Times New Roman" w:eastAsia="Calibri" w:hAnsi="Times New Roman"/>
                <w:color w:val="000000"/>
                <w:sz w:val="28"/>
                <w:szCs w:val="28"/>
              </w:rPr>
            </w:pPr>
            <w:r w:rsidRPr="00C12779">
              <w:rPr>
                <w:rFonts w:ascii="Times New Roman" w:eastAsia="Calibri" w:hAnsi="Times New Roman"/>
                <w:b/>
                <w:color w:val="000000"/>
                <w:sz w:val="28"/>
                <w:szCs w:val="28"/>
              </w:rPr>
              <w:t xml:space="preserve">   Возрастной состав  педагогических работников:</w:t>
            </w:r>
          </w:p>
        </w:tc>
        <w:tc>
          <w:tcPr>
            <w:tcW w:w="3083" w:type="dxa"/>
            <w:gridSpan w:val="3"/>
          </w:tcPr>
          <w:p w:rsidR="000E5A2C" w:rsidRPr="00C12779" w:rsidRDefault="000E5A2C" w:rsidP="0051130C">
            <w:pPr>
              <w:spacing w:after="0" w:line="240" w:lineRule="auto"/>
              <w:ind w:firstLine="709"/>
              <w:jc w:val="center"/>
              <w:rPr>
                <w:rFonts w:ascii="Times New Roman" w:eastAsia="Calibri" w:hAnsi="Times New Roman"/>
                <w:color w:val="000000"/>
                <w:sz w:val="28"/>
                <w:szCs w:val="28"/>
                <w:highlight w:val="yellow"/>
              </w:rPr>
            </w:pPr>
          </w:p>
        </w:tc>
        <w:tc>
          <w:tcPr>
            <w:tcW w:w="3083" w:type="dxa"/>
            <w:tcBorders>
              <w:top w:val="nil"/>
            </w:tcBorders>
          </w:tcPr>
          <w:p w:rsidR="000E5A2C" w:rsidRPr="00C12779" w:rsidRDefault="000E5A2C" w:rsidP="0051130C">
            <w:pPr>
              <w:spacing w:after="0" w:line="240" w:lineRule="auto"/>
              <w:ind w:firstLine="709"/>
              <w:rPr>
                <w:rFonts w:ascii="Times New Roman" w:eastAsia="Calibri" w:hAnsi="Times New Roman"/>
                <w:color w:val="000000"/>
                <w:sz w:val="28"/>
                <w:szCs w:val="28"/>
                <w:highlight w:val="yellow"/>
              </w:rPr>
            </w:pPr>
          </w:p>
        </w:tc>
      </w:tr>
      <w:tr w:rsidR="000E5A2C" w:rsidRPr="00C12779" w:rsidTr="00DA6C29">
        <w:trPr>
          <w:gridAfter w:val="1"/>
          <w:wAfter w:w="3083" w:type="dxa"/>
        </w:trPr>
        <w:tc>
          <w:tcPr>
            <w:tcW w:w="6487" w:type="dxa"/>
          </w:tcPr>
          <w:p w:rsidR="000E5A2C" w:rsidRPr="00C12779" w:rsidRDefault="000E5A2C" w:rsidP="0051130C">
            <w:pPr>
              <w:spacing w:after="0" w:line="240" w:lineRule="auto"/>
              <w:ind w:firstLine="709"/>
              <w:jc w:val="both"/>
              <w:rPr>
                <w:rFonts w:ascii="Times New Roman" w:eastAsia="Calibri" w:hAnsi="Times New Roman"/>
                <w:color w:val="000000"/>
                <w:sz w:val="28"/>
                <w:szCs w:val="28"/>
              </w:rPr>
            </w:pPr>
            <w:r w:rsidRPr="00C12779">
              <w:rPr>
                <w:rFonts w:ascii="Times New Roman" w:eastAsia="Calibri" w:hAnsi="Times New Roman"/>
                <w:color w:val="000000"/>
                <w:sz w:val="28"/>
                <w:szCs w:val="28"/>
              </w:rPr>
              <w:lastRenderedPageBreak/>
              <w:t>Моложе 25 лет</w:t>
            </w:r>
          </w:p>
        </w:tc>
        <w:tc>
          <w:tcPr>
            <w:tcW w:w="939" w:type="dxa"/>
          </w:tcPr>
          <w:p w:rsidR="000E5A2C" w:rsidRPr="00C12779" w:rsidRDefault="000E5A2C" w:rsidP="0051130C">
            <w:pPr>
              <w:spacing w:after="0" w:line="240" w:lineRule="auto"/>
              <w:rPr>
                <w:rFonts w:ascii="Times New Roman" w:eastAsia="Calibri" w:hAnsi="Times New Roman"/>
                <w:color w:val="000000"/>
                <w:sz w:val="28"/>
                <w:szCs w:val="28"/>
              </w:rPr>
            </w:pPr>
            <w:r w:rsidRPr="00C12779">
              <w:rPr>
                <w:rFonts w:ascii="Times New Roman" w:eastAsia="Calibri" w:hAnsi="Times New Roman"/>
                <w:color w:val="000000"/>
                <w:sz w:val="28"/>
                <w:szCs w:val="28"/>
              </w:rPr>
              <w:t xml:space="preserve">       2</w:t>
            </w:r>
          </w:p>
        </w:tc>
        <w:tc>
          <w:tcPr>
            <w:tcW w:w="1077" w:type="dxa"/>
          </w:tcPr>
          <w:p w:rsidR="000E5A2C" w:rsidRPr="00C12779" w:rsidRDefault="000E5A2C" w:rsidP="0051130C">
            <w:pPr>
              <w:spacing w:after="0" w:line="240" w:lineRule="auto"/>
              <w:rPr>
                <w:rFonts w:ascii="Times New Roman" w:eastAsia="Calibri" w:hAnsi="Times New Roman"/>
                <w:color w:val="000000"/>
                <w:sz w:val="28"/>
                <w:szCs w:val="28"/>
              </w:rPr>
            </w:pPr>
            <w:r w:rsidRPr="00C12779">
              <w:rPr>
                <w:rFonts w:ascii="Times New Roman" w:eastAsia="Calibri" w:hAnsi="Times New Roman"/>
                <w:color w:val="000000"/>
                <w:sz w:val="28"/>
                <w:szCs w:val="28"/>
              </w:rPr>
              <w:t xml:space="preserve">      2</w:t>
            </w:r>
          </w:p>
        </w:tc>
        <w:tc>
          <w:tcPr>
            <w:tcW w:w="1067" w:type="dxa"/>
          </w:tcPr>
          <w:p w:rsidR="000E5A2C" w:rsidRPr="00C12779" w:rsidRDefault="00AA779A" w:rsidP="00AA779A">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3</w:t>
            </w:r>
          </w:p>
        </w:tc>
      </w:tr>
      <w:tr w:rsidR="000E5A2C" w:rsidRPr="00C12779" w:rsidTr="00DA6C29">
        <w:trPr>
          <w:gridAfter w:val="1"/>
          <w:wAfter w:w="3083" w:type="dxa"/>
        </w:trPr>
        <w:tc>
          <w:tcPr>
            <w:tcW w:w="6487" w:type="dxa"/>
          </w:tcPr>
          <w:p w:rsidR="000E5A2C" w:rsidRPr="00C12779" w:rsidRDefault="000E5A2C" w:rsidP="0051130C">
            <w:pPr>
              <w:spacing w:after="0" w:line="240" w:lineRule="auto"/>
              <w:ind w:firstLine="709"/>
              <w:jc w:val="both"/>
              <w:rPr>
                <w:rFonts w:ascii="Times New Roman" w:eastAsia="Calibri" w:hAnsi="Times New Roman"/>
                <w:color w:val="000000"/>
                <w:sz w:val="28"/>
                <w:szCs w:val="28"/>
              </w:rPr>
            </w:pPr>
            <w:r w:rsidRPr="00C12779">
              <w:rPr>
                <w:rFonts w:ascii="Times New Roman" w:eastAsia="Calibri" w:hAnsi="Times New Roman"/>
                <w:color w:val="000000"/>
                <w:sz w:val="28"/>
                <w:szCs w:val="28"/>
              </w:rPr>
              <w:t>25 -35 лет</w:t>
            </w:r>
          </w:p>
        </w:tc>
        <w:tc>
          <w:tcPr>
            <w:tcW w:w="939" w:type="dxa"/>
          </w:tcPr>
          <w:p w:rsidR="000E5A2C" w:rsidRPr="00C12779" w:rsidRDefault="000E5A2C" w:rsidP="0051130C">
            <w:pPr>
              <w:spacing w:after="0" w:line="240" w:lineRule="auto"/>
              <w:rPr>
                <w:rFonts w:ascii="Times New Roman" w:eastAsia="Calibri" w:hAnsi="Times New Roman"/>
                <w:color w:val="000000"/>
                <w:sz w:val="28"/>
                <w:szCs w:val="28"/>
              </w:rPr>
            </w:pPr>
            <w:r w:rsidRPr="00C12779">
              <w:rPr>
                <w:rFonts w:ascii="Times New Roman" w:eastAsia="Calibri" w:hAnsi="Times New Roman"/>
                <w:color w:val="000000"/>
                <w:sz w:val="28"/>
                <w:szCs w:val="28"/>
              </w:rPr>
              <w:t xml:space="preserve">       6</w:t>
            </w:r>
          </w:p>
        </w:tc>
        <w:tc>
          <w:tcPr>
            <w:tcW w:w="1077" w:type="dxa"/>
          </w:tcPr>
          <w:p w:rsidR="000E5A2C" w:rsidRPr="00C12779" w:rsidRDefault="000E5A2C" w:rsidP="0051130C">
            <w:pPr>
              <w:spacing w:after="0" w:line="240" w:lineRule="auto"/>
              <w:rPr>
                <w:rFonts w:ascii="Times New Roman" w:eastAsia="Calibri" w:hAnsi="Times New Roman"/>
                <w:color w:val="000000"/>
                <w:sz w:val="28"/>
                <w:szCs w:val="28"/>
              </w:rPr>
            </w:pPr>
            <w:r w:rsidRPr="00C12779">
              <w:rPr>
                <w:rFonts w:ascii="Times New Roman" w:eastAsia="Calibri" w:hAnsi="Times New Roman"/>
                <w:color w:val="000000"/>
                <w:sz w:val="28"/>
                <w:szCs w:val="28"/>
              </w:rPr>
              <w:t xml:space="preserve">      6</w:t>
            </w:r>
          </w:p>
        </w:tc>
        <w:tc>
          <w:tcPr>
            <w:tcW w:w="1067" w:type="dxa"/>
          </w:tcPr>
          <w:p w:rsidR="000E5A2C" w:rsidRPr="00C12779" w:rsidRDefault="00AA779A" w:rsidP="00AA779A">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3</w:t>
            </w:r>
          </w:p>
        </w:tc>
      </w:tr>
      <w:tr w:rsidR="000E5A2C" w:rsidRPr="00C12779" w:rsidTr="00DA6C29">
        <w:trPr>
          <w:gridAfter w:val="1"/>
          <w:wAfter w:w="3083" w:type="dxa"/>
        </w:trPr>
        <w:tc>
          <w:tcPr>
            <w:tcW w:w="6487" w:type="dxa"/>
          </w:tcPr>
          <w:p w:rsidR="000E5A2C" w:rsidRPr="00C12779" w:rsidRDefault="000E5A2C" w:rsidP="0051130C">
            <w:pPr>
              <w:spacing w:after="0" w:line="240" w:lineRule="auto"/>
              <w:ind w:firstLine="709"/>
              <w:jc w:val="both"/>
              <w:rPr>
                <w:rFonts w:ascii="Times New Roman" w:eastAsia="Calibri" w:hAnsi="Times New Roman"/>
                <w:color w:val="000000"/>
                <w:sz w:val="28"/>
                <w:szCs w:val="28"/>
              </w:rPr>
            </w:pPr>
            <w:r w:rsidRPr="00C12779">
              <w:rPr>
                <w:rFonts w:ascii="Times New Roman" w:eastAsia="Calibri" w:hAnsi="Times New Roman"/>
                <w:color w:val="000000"/>
                <w:sz w:val="28"/>
                <w:szCs w:val="28"/>
              </w:rPr>
              <w:t>35-45 лет</w:t>
            </w:r>
          </w:p>
        </w:tc>
        <w:tc>
          <w:tcPr>
            <w:tcW w:w="939" w:type="dxa"/>
          </w:tcPr>
          <w:p w:rsidR="000E5A2C" w:rsidRPr="00C12779" w:rsidRDefault="000E5A2C" w:rsidP="0051130C">
            <w:pPr>
              <w:spacing w:after="0" w:line="240" w:lineRule="auto"/>
              <w:rPr>
                <w:rFonts w:ascii="Times New Roman" w:eastAsia="Calibri" w:hAnsi="Times New Roman"/>
                <w:color w:val="000000"/>
                <w:sz w:val="28"/>
                <w:szCs w:val="28"/>
              </w:rPr>
            </w:pPr>
            <w:r w:rsidRPr="00C12779">
              <w:rPr>
                <w:rFonts w:ascii="Times New Roman" w:eastAsia="Calibri" w:hAnsi="Times New Roman"/>
                <w:color w:val="000000"/>
                <w:sz w:val="28"/>
                <w:szCs w:val="28"/>
              </w:rPr>
              <w:t xml:space="preserve">       9</w:t>
            </w:r>
          </w:p>
        </w:tc>
        <w:tc>
          <w:tcPr>
            <w:tcW w:w="1077" w:type="dxa"/>
          </w:tcPr>
          <w:p w:rsidR="000E5A2C" w:rsidRPr="00C12779" w:rsidRDefault="000E5A2C" w:rsidP="0051130C">
            <w:pPr>
              <w:spacing w:after="0" w:line="240" w:lineRule="auto"/>
              <w:rPr>
                <w:rFonts w:ascii="Times New Roman" w:eastAsia="Calibri" w:hAnsi="Times New Roman"/>
                <w:color w:val="000000"/>
                <w:sz w:val="28"/>
                <w:szCs w:val="28"/>
              </w:rPr>
            </w:pPr>
            <w:r w:rsidRPr="00C12779">
              <w:rPr>
                <w:rFonts w:ascii="Times New Roman" w:eastAsia="Calibri" w:hAnsi="Times New Roman"/>
                <w:color w:val="000000"/>
                <w:sz w:val="28"/>
                <w:szCs w:val="28"/>
              </w:rPr>
              <w:t xml:space="preserve">      9</w:t>
            </w:r>
          </w:p>
        </w:tc>
        <w:tc>
          <w:tcPr>
            <w:tcW w:w="1067" w:type="dxa"/>
          </w:tcPr>
          <w:p w:rsidR="000E5A2C" w:rsidRPr="00C12779" w:rsidRDefault="00AA779A" w:rsidP="00AA779A">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8</w:t>
            </w:r>
          </w:p>
        </w:tc>
      </w:tr>
      <w:tr w:rsidR="000E5A2C" w:rsidRPr="00C12779" w:rsidTr="00DA6C29">
        <w:trPr>
          <w:gridAfter w:val="1"/>
          <w:wAfter w:w="3083" w:type="dxa"/>
        </w:trPr>
        <w:tc>
          <w:tcPr>
            <w:tcW w:w="6487" w:type="dxa"/>
          </w:tcPr>
          <w:p w:rsidR="000E5A2C" w:rsidRPr="00C12779" w:rsidRDefault="000E5A2C" w:rsidP="0051130C">
            <w:pPr>
              <w:spacing w:after="0" w:line="240" w:lineRule="auto"/>
              <w:ind w:firstLine="709"/>
              <w:jc w:val="both"/>
              <w:rPr>
                <w:rFonts w:ascii="Times New Roman" w:eastAsia="Calibri" w:hAnsi="Times New Roman"/>
                <w:color w:val="000000"/>
                <w:sz w:val="28"/>
                <w:szCs w:val="28"/>
              </w:rPr>
            </w:pPr>
            <w:r w:rsidRPr="00C12779">
              <w:rPr>
                <w:rFonts w:ascii="Times New Roman" w:eastAsia="Calibri" w:hAnsi="Times New Roman"/>
                <w:color w:val="000000"/>
                <w:sz w:val="28"/>
                <w:szCs w:val="28"/>
              </w:rPr>
              <w:t>45-55 лет</w:t>
            </w:r>
          </w:p>
        </w:tc>
        <w:tc>
          <w:tcPr>
            <w:tcW w:w="939" w:type="dxa"/>
          </w:tcPr>
          <w:p w:rsidR="000E5A2C" w:rsidRPr="00C12779" w:rsidRDefault="000E5A2C" w:rsidP="0051130C">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10</w:t>
            </w:r>
          </w:p>
        </w:tc>
        <w:tc>
          <w:tcPr>
            <w:tcW w:w="1077" w:type="dxa"/>
          </w:tcPr>
          <w:p w:rsidR="000E5A2C" w:rsidRPr="00C12779" w:rsidRDefault="000E5A2C" w:rsidP="0051130C">
            <w:pPr>
              <w:spacing w:after="0" w:line="240" w:lineRule="auto"/>
              <w:rPr>
                <w:rFonts w:ascii="Times New Roman" w:eastAsia="Calibri" w:hAnsi="Times New Roman"/>
                <w:color w:val="000000"/>
                <w:sz w:val="28"/>
                <w:szCs w:val="28"/>
              </w:rPr>
            </w:pPr>
            <w:r w:rsidRPr="00C12779">
              <w:rPr>
                <w:rFonts w:ascii="Times New Roman" w:eastAsia="Calibri" w:hAnsi="Times New Roman"/>
                <w:color w:val="000000"/>
                <w:sz w:val="28"/>
                <w:szCs w:val="28"/>
              </w:rPr>
              <w:t xml:space="preserve">      8</w:t>
            </w:r>
          </w:p>
        </w:tc>
        <w:tc>
          <w:tcPr>
            <w:tcW w:w="1067" w:type="dxa"/>
          </w:tcPr>
          <w:p w:rsidR="000E5A2C" w:rsidRPr="00C12779" w:rsidRDefault="00AA779A" w:rsidP="00AA779A">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8</w:t>
            </w:r>
          </w:p>
        </w:tc>
      </w:tr>
      <w:tr w:rsidR="000E5A2C" w:rsidRPr="00C12779" w:rsidTr="00DA6C29">
        <w:trPr>
          <w:gridAfter w:val="1"/>
          <w:wAfter w:w="3083" w:type="dxa"/>
        </w:trPr>
        <w:tc>
          <w:tcPr>
            <w:tcW w:w="6487" w:type="dxa"/>
          </w:tcPr>
          <w:p w:rsidR="000E5A2C" w:rsidRPr="00C12779" w:rsidRDefault="000E5A2C" w:rsidP="0051130C">
            <w:pPr>
              <w:spacing w:after="0" w:line="240" w:lineRule="auto"/>
              <w:jc w:val="both"/>
              <w:rPr>
                <w:rFonts w:ascii="Times New Roman" w:eastAsia="Calibri" w:hAnsi="Times New Roman"/>
                <w:color w:val="000000"/>
                <w:sz w:val="28"/>
                <w:szCs w:val="28"/>
              </w:rPr>
            </w:pPr>
            <w:r w:rsidRPr="00C12779">
              <w:rPr>
                <w:rFonts w:ascii="Times New Roman" w:eastAsia="Calibri" w:hAnsi="Times New Roman"/>
                <w:b/>
                <w:color w:val="000000"/>
                <w:sz w:val="28"/>
                <w:szCs w:val="28"/>
              </w:rPr>
              <w:t xml:space="preserve">  Имеют стаж педагогической работы</w:t>
            </w:r>
          </w:p>
        </w:tc>
        <w:tc>
          <w:tcPr>
            <w:tcW w:w="939" w:type="dxa"/>
          </w:tcPr>
          <w:p w:rsidR="000E5A2C" w:rsidRPr="00C12779" w:rsidRDefault="000E5A2C" w:rsidP="0051130C">
            <w:pPr>
              <w:spacing w:after="0" w:line="240" w:lineRule="auto"/>
              <w:ind w:firstLine="709"/>
              <w:jc w:val="center"/>
              <w:rPr>
                <w:rFonts w:ascii="Times New Roman" w:eastAsia="Calibri" w:hAnsi="Times New Roman"/>
                <w:color w:val="000000"/>
                <w:sz w:val="28"/>
                <w:szCs w:val="28"/>
                <w:highlight w:val="yellow"/>
              </w:rPr>
            </w:pPr>
          </w:p>
        </w:tc>
        <w:tc>
          <w:tcPr>
            <w:tcW w:w="1077" w:type="dxa"/>
          </w:tcPr>
          <w:p w:rsidR="000E5A2C" w:rsidRPr="00C12779" w:rsidRDefault="000E5A2C" w:rsidP="0051130C">
            <w:pPr>
              <w:spacing w:after="0" w:line="240" w:lineRule="auto"/>
              <w:ind w:firstLine="709"/>
              <w:jc w:val="center"/>
              <w:rPr>
                <w:rFonts w:ascii="Times New Roman" w:eastAsia="Calibri" w:hAnsi="Times New Roman"/>
                <w:color w:val="000000"/>
                <w:sz w:val="28"/>
                <w:szCs w:val="28"/>
                <w:highlight w:val="yellow"/>
              </w:rPr>
            </w:pPr>
          </w:p>
        </w:tc>
        <w:tc>
          <w:tcPr>
            <w:tcW w:w="1067" w:type="dxa"/>
          </w:tcPr>
          <w:p w:rsidR="000E5A2C" w:rsidRPr="00C12779" w:rsidRDefault="000E5A2C" w:rsidP="0051130C">
            <w:pPr>
              <w:spacing w:after="0" w:line="240" w:lineRule="auto"/>
              <w:ind w:firstLine="709"/>
              <w:jc w:val="center"/>
              <w:rPr>
                <w:rFonts w:ascii="Times New Roman" w:eastAsia="Calibri" w:hAnsi="Times New Roman"/>
                <w:color w:val="000000"/>
                <w:sz w:val="28"/>
                <w:szCs w:val="28"/>
                <w:highlight w:val="yellow"/>
              </w:rPr>
            </w:pPr>
          </w:p>
        </w:tc>
      </w:tr>
      <w:tr w:rsidR="000E5A2C" w:rsidRPr="00C12779" w:rsidTr="00DA6C29">
        <w:trPr>
          <w:gridAfter w:val="1"/>
          <w:wAfter w:w="3083" w:type="dxa"/>
        </w:trPr>
        <w:tc>
          <w:tcPr>
            <w:tcW w:w="6487" w:type="dxa"/>
          </w:tcPr>
          <w:p w:rsidR="000E5A2C" w:rsidRPr="00C12779" w:rsidRDefault="000E5A2C" w:rsidP="0051130C">
            <w:pPr>
              <w:spacing w:after="0" w:line="240" w:lineRule="auto"/>
              <w:ind w:firstLine="709"/>
              <w:jc w:val="both"/>
              <w:rPr>
                <w:rFonts w:ascii="Times New Roman" w:eastAsia="Calibri" w:hAnsi="Times New Roman"/>
                <w:color w:val="000000"/>
                <w:sz w:val="28"/>
                <w:szCs w:val="28"/>
              </w:rPr>
            </w:pPr>
            <w:r w:rsidRPr="00C12779">
              <w:rPr>
                <w:rFonts w:ascii="Times New Roman" w:eastAsia="Calibri" w:hAnsi="Times New Roman"/>
                <w:color w:val="000000"/>
                <w:sz w:val="28"/>
                <w:szCs w:val="28"/>
              </w:rPr>
              <w:t>От 2 до 5 лет</w:t>
            </w:r>
          </w:p>
        </w:tc>
        <w:tc>
          <w:tcPr>
            <w:tcW w:w="939" w:type="dxa"/>
          </w:tcPr>
          <w:p w:rsidR="000E5A2C" w:rsidRPr="00C12779" w:rsidRDefault="000E5A2C" w:rsidP="0051130C">
            <w:pPr>
              <w:spacing w:after="0" w:line="240" w:lineRule="auto"/>
              <w:rPr>
                <w:rFonts w:ascii="Times New Roman" w:eastAsia="Calibri" w:hAnsi="Times New Roman"/>
                <w:color w:val="000000"/>
                <w:sz w:val="28"/>
                <w:szCs w:val="28"/>
              </w:rPr>
            </w:pPr>
            <w:r w:rsidRPr="00C12779">
              <w:rPr>
                <w:rFonts w:ascii="Times New Roman" w:eastAsia="Calibri" w:hAnsi="Times New Roman"/>
                <w:color w:val="000000"/>
                <w:sz w:val="28"/>
                <w:szCs w:val="28"/>
              </w:rPr>
              <w:t xml:space="preserve">       5</w:t>
            </w:r>
          </w:p>
        </w:tc>
        <w:tc>
          <w:tcPr>
            <w:tcW w:w="1077" w:type="dxa"/>
          </w:tcPr>
          <w:p w:rsidR="000E5A2C" w:rsidRPr="00C12779" w:rsidRDefault="000E5A2C" w:rsidP="0051130C">
            <w:pPr>
              <w:spacing w:after="0" w:line="240" w:lineRule="auto"/>
              <w:rPr>
                <w:rFonts w:ascii="Times New Roman" w:eastAsia="Calibri" w:hAnsi="Times New Roman"/>
                <w:color w:val="000000"/>
                <w:sz w:val="28"/>
                <w:szCs w:val="28"/>
              </w:rPr>
            </w:pPr>
            <w:r w:rsidRPr="00C12779">
              <w:rPr>
                <w:rFonts w:ascii="Times New Roman" w:eastAsia="Calibri" w:hAnsi="Times New Roman"/>
                <w:color w:val="000000"/>
                <w:sz w:val="28"/>
                <w:szCs w:val="28"/>
              </w:rPr>
              <w:t xml:space="preserve">       4</w:t>
            </w:r>
          </w:p>
        </w:tc>
        <w:tc>
          <w:tcPr>
            <w:tcW w:w="1067" w:type="dxa"/>
          </w:tcPr>
          <w:p w:rsidR="000E5A2C" w:rsidRPr="00C12779" w:rsidRDefault="00232307" w:rsidP="00232307">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3</w:t>
            </w:r>
          </w:p>
        </w:tc>
      </w:tr>
      <w:tr w:rsidR="000E5A2C" w:rsidRPr="00C12779" w:rsidTr="00DA6C29">
        <w:trPr>
          <w:gridAfter w:val="1"/>
          <w:wAfter w:w="3083" w:type="dxa"/>
        </w:trPr>
        <w:tc>
          <w:tcPr>
            <w:tcW w:w="6487" w:type="dxa"/>
          </w:tcPr>
          <w:p w:rsidR="000E5A2C" w:rsidRPr="00C12779" w:rsidRDefault="000E5A2C" w:rsidP="0051130C">
            <w:pPr>
              <w:spacing w:after="0" w:line="240" w:lineRule="auto"/>
              <w:ind w:firstLine="709"/>
              <w:jc w:val="both"/>
              <w:rPr>
                <w:rFonts w:ascii="Times New Roman" w:eastAsia="Calibri" w:hAnsi="Times New Roman"/>
                <w:color w:val="000000"/>
                <w:sz w:val="28"/>
                <w:szCs w:val="28"/>
              </w:rPr>
            </w:pPr>
            <w:r w:rsidRPr="00C12779">
              <w:rPr>
                <w:rFonts w:ascii="Times New Roman" w:eastAsia="Calibri" w:hAnsi="Times New Roman"/>
                <w:color w:val="000000"/>
                <w:sz w:val="28"/>
                <w:szCs w:val="28"/>
              </w:rPr>
              <w:t>От 5 до 10 лет</w:t>
            </w:r>
          </w:p>
        </w:tc>
        <w:tc>
          <w:tcPr>
            <w:tcW w:w="939" w:type="dxa"/>
          </w:tcPr>
          <w:p w:rsidR="000E5A2C" w:rsidRPr="00C12779" w:rsidRDefault="000E5A2C" w:rsidP="0051130C">
            <w:pPr>
              <w:spacing w:after="0" w:line="240" w:lineRule="auto"/>
              <w:rPr>
                <w:rFonts w:ascii="Times New Roman" w:eastAsia="Calibri" w:hAnsi="Times New Roman"/>
                <w:color w:val="000000"/>
                <w:sz w:val="28"/>
                <w:szCs w:val="28"/>
              </w:rPr>
            </w:pPr>
            <w:r w:rsidRPr="00C12779">
              <w:rPr>
                <w:rFonts w:ascii="Times New Roman" w:eastAsia="Calibri" w:hAnsi="Times New Roman"/>
                <w:color w:val="000000"/>
                <w:sz w:val="28"/>
                <w:szCs w:val="28"/>
              </w:rPr>
              <w:t xml:space="preserve">       8</w:t>
            </w:r>
          </w:p>
        </w:tc>
        <w:tc>
          <w:tcPr>
            <w:tcW w:w="1077" w:type="dxa"/>
          </w:tcPr>
          <w:p w:rsidR="000E5A2C" w:rsidRPr="00C12779" w:rsidRDefault="000E5A2C" w:rsidP="0051130C">
            <w:pPr>
              <w:spacing w:after="0" w:line="240" w:lineRule="auto"/>
              <w:rPr>
                <w:rFonts w:ascii="Times New Roman" w:eastAsia="Calibri" w:hAnsi="Times New Roman"/>
                <w:color w:val="000000"/>
                <w:sz w:val="28"/>
                <w:szCs w:val="28"/>
              </w:rPr>
            </w:pPr>
            <w:r w:rsidRPr="00C12779">
              <w:rPr>
                <w:rFonts w:ascii="Times New Roman" w:eastAsia="Calibri" w:hAnsi="Times New Roman"/>
                <w:color w:val="000000"/>
                <w:sz w:val="28"/>
                <w:szCs w:val="28"/>
              </w:rPr>
              <w:t xml:space="preserve">       4</w:t>
            </w:r>
          </w:p>
        </w:tc>
        <w:tc>
          <w:tcPr>
            <w:tcW w:w="1067" w:type="dxa"/>
          </w:tcPr>
          <w:p w:rsidR="000E5A2C" w:rsidRPr="00C12779" w:rsidRDefault="00232307" w:rsidP="00232307">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3</w:t>
            </w:r>
          </w:p>
        </w:tc>
      </w:tr>
      <w:tr w:rsidR="000E5A2C" w:rsidRPr="00C12779" w:rsidTr="00DA6C29">
        <w:trPr>
          <w:gridAfter w:val="1"/>
          <w:wAfter w:w="3083" w:type="dxa"/>
        </w:trPr>
        <w:tc>
          <w:tcPr>
            <w:tcW w:w="6487" w:type="dxa"/>
          </w:tcPr>
          <w:p w:rsidR="000E5A2C" w:rsidRPr="00C12779" w:rsidRDefault="000E5A2C" w:rsidP="0051130C">
            <w:pPr>
              <w:spacing w:after="0" w:line="240" w:lineRule="auto"/>
              <w:ind w:firstLine="709"/>
              <w:jc w:val="both"/>
              <w:rPr>
                <w:rFonts w:ascii="Times New Roman" w:eastAsia="Calibri" w:hAnsi="Times New Roman"/>
                <w:color w:val="000000"/>
                <w:sz w:val="28"/>
                <w:szCs w:val="28"/>
              </w:rPr>
            </w:pPr>
            <w:r w:rsidRPr="00C12779">
              <w:rPr>
                <w:rFonts w:ascii="Times New Roman" w:eastAsia="Calibri" w:hAnsi="Times New Roman"/>
                <w:color w:val="000000"/>
                <w:sz w:val="28"/>
                <w:szCs w:val="28"/>
              </w:rPr>
              <w:t>От 10 до 20 лет</w:t>
            </w:r>
          </w:p>
        </w:tc>
        <w:tc>
          <w:tcPr>
            <w:tcW w:w="939" w:type="dxa"/>
          </w:tcPr>
          <w:p w:rsidR="000E5A2C" w:rsidRPr="00C12779" w:rsidRDefault="000E5A2C" w:rsidP="0051130C">
            <w:pPr>
              <w:spacing w:after="0" w:line="240" w:lineRule="auto"/>
              <w:rPr>
                <w:rFonts w:ascii="Times New Roman" w:eastAsia="Calibri" w:hAnsi="Times New Roman"/>
                <w:color w:val="000000"/>
                <w:sz w:val="28"/>
                <w:szCs w:val="28"/>
              </w:rPr>
            </w:pPr>
            <w:r w:rsidRPr="00C12779">
              <w:rPr>
                <w:rFonts w:ascii="Times New Roman" w:eastAsia="Calibri" w:hAnsi="Times New Roman"/>
                <w:color w:val="000000"/>
                <w:sz w:val="28"/>
                <w:szCs w:val="28"/>
              </w:rPr>
              <w:t xml:space="preserve">       7</w:t>
            </w:r>
          </w:p>
        </w:tc>
        <w:tc>
          <w:tcPr>
            <w:tcW w:w="1077" w:type="dxa"/>
          </w:tcPr>
          <w:p w:rsidR="000E5A2C" w:rsidRPr="00C12779" w:rsidRDefault="000E5A2C" w:rsidP="0051130C">
            <w:pPr>
              <w:spacing w:after="0" w:line="240" w:lineRule="auto"/>
              <w:rPr>
                <w:rFonts w:ascii="Times New Roman" w:eastAsia="Calibri" w:hAnsi="Times New Roman"/>
                <w:color w:val="000000"/>
                <w:sz w:val="28"/>
                <w:szCs w:val="28"/>
              </w:rPr>
            </w:pPr>
            <w:r w:rsidRPr="00C12779">
              <w:rPr>
                <w:rFonts w:ascii="Times New Roman" w:eastAsia="Calibri" w:hAnsi="Times New Roman"/>
                <w:color w:val="000000"/>
                <w:sz w:val="28"/>
                <w:szCs w:val="28"/>
              </w:rPr>
              <w:t xml:space="preserve">       8</w:t>
            </w:r>
          </w:p>
        </w:tc>
        <w:tc>
          <w:tcPr>
            <w:tcW w:w="1067" w:type="dxa"/>
          </w:tcPr>
          <w:p w:rsidR="000E5A2C" w:rsidRPr="00C12779" w:rsidRDefault="00C87F3D" w:rsidP="00232307">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9</w:t>
            </w:r>
          </w:p>
        </w:tc>
      </w:tr>
      <w:tr w:rsidR="000E5A2C" w:rsidRPr="00C12779" w:rsidTr="00DA6C29">
        <w:trPr>
          <w:gridAfter w:val="1"/>
          <w:wAfter w:w="3083" w:type="dxa"/>
        </w:trPr>
        <w:tc>
          <w:tcPr>
            <w:tcW w:w="6487" w:type="dxa"/>
          </w:tcPr>
          <w:p w:rsidR="000E5A2C" w:rsidRPr="00C12779" w:rsidRDefault="000E5A2C" w:rsidP="0051130C">
            <w:pPr>
              <w:spacing w:after="0" w:line="240" w:lineRule="auto"/>
              <w:ind w:firstLine="709"/>
              <w:jc w:val="both"/>
              <w:rPr>
                <w:rFonts w:ascii="Times New Roman" w:eastAsia="Calibri" w:hAnsi="Times New Roman"/>
                <w:color w:val="000000"/>
                <w:sz w:val="28"/>
                <w:szCs w:val="28"/>
              </w:rPr>
            </w:pPr>
            <w:r w:rsidRPr="00C12779">
              <w:rPr>
                <w:rFonts w:ascii="Times New Roman" w:eastAsia="Calibri" w:hAnsi="Times New Roman"/>
                <w:color w:val="000000"/>
                <w:sz w:val="28"/>
                <w:szCs w:val="28"/>
              </w:rPr>
              <w:t>Свыше 20 лет</w:t>
            </w:r>
          </w:p>
        </w:tc>
        <w:tc>
          <w:tcPr>
            <w:tcW w:w="939" w:type="dxa"/>
          </w:tcPr>
          <w:p w:rsidR="000E5A2C" w:rsidRPr="00C12779" w:rsidRDefault="000E5A2C" w:rsidP="0051130C">
            <w:pPr>
              <w:spacing w:after="0" w:line="240" w:lineRule="auto"/>
              <w:rPr>
                <w:rFonts w:ascii="Times New Roman" w:eastAsia="Calibri" w:hAnsi="Times New Roman"/>
                <w:color w:val="000000"/>
                <w:sz w:val="28"/>
                <w:szCs w:val="28"/>
              </w:rPr>
            </w:pPr>
            <w:r w:rsidRPr="00C12779">
              <w:rPr>
                <w:rFonts w:ascii="Times New Roman" w:eastAsia="Calibri" w:hAnsi="Times New Roman"/>
                <w:color w:val="000000"/>
                <w:sz w:val="28"/>
                <w:szCs w:val="28"/>
              </w:rPr>
              <w:t xml:space="preserve">       8</w:t>
            </w:r>
          </w:p>
        </w:tc>
        <w:tc>
          <w:tcPr>
            <w:tcW w:w="1077" w:type="dxa"/>
          </w:tcPr>
          <w:p w:rsidR="000E5A2C" w:rsidRPr="00C12779" w:rsidRDefault="000E5A2C" w:rsidP="0051130C">
            <w:pPr>
              <w:spacing w:after="0" w:line="240" w:lineRule="auto"/>
              <w:rPr>
                <w:rFonts w:ascii="Times New Roman" w:eastAsia="Calibri" w:hAnsi="Times New Roman"/>
                <w:color w:val="000000"/>
                <w:sz w:val="28"/>
                <w:szCs w:val="28"/>
              </w:rPr>
            </w:pPr>
            <w:r w:rsidRPr="00C12779">
              <w:rPr>
                <w:rFonts w:ascii="Times New Roman" w:eastAsia="Calibri" w:hAnsi="Times New Roman"/>
                <w:color w:val="000000"/>
                <w:sz w:val="28"/>
                <w:szCs w:val="28"/>
              </w:rPr>
              <w:t xml:space="preserve">       9</w:t>
            </w:r>
          </w:p>
        </w:tc>
        <w:tc>
          <w:tcPr>
            <w:tcW w:w="1067" w:type="dxa"/>
          </w:tcPr>
          <w:p w:rsidR="000E5A2C" w:rsidRPr="00C12779" w:rsidRDefault="00232307" w:rsidP="00232307">
            <w:pPr>
              <w:spacing w:after="0" w:line="240" w:lineRule="auto"/>
              <w:jc w:val="center"/>
              <w:rPr>
                <w:rFonts w:ascii="Times New Roman" w:eastAsia="Calibri" w:hAnsi="Times New Roman"/>
                <w:color w:val="000000"/>
                <w:sz w:val="28"/>
                <w:szCs w:val="28"/>
              </w:rPr>
            </w:pPr>
            <w:r w:rsidRPr="00C12779">
              <w:rPr>
                <w:rFonts w:ascii="Times New Roman" w:eastAsia="Calibri" w:hAnsi="Times New Roman"/>
                <w:color w:val="000000"/>
                <w:sz w:val="28"/>
                <w:szCs w:val="28"/>
              </w:rPr>
              <w:t>9</w:t>
            </w:r>
          </w:p>
        </w:tc>
      </w:tr>
      <w:tr w:rsidR="000E5A2C" w:rsidRPr="00C12779" w:rsidTr="00DA6C29">
        <w:trPr>
          <w:gridAfter w:val="1"/>
          <w:wAfter w:w="3083" w:type="dxa"/>
          <w:trHeight w:val="654"/>
        </w:trPr>
        <w:tc>
          <w:tcPr>
            <w:tcW w:w="9570" w:type="dxa"/>
            <w:gridSpan w:val="4"/>
          </w:tcPr>
          <w:p w:rsidR="000E5A2C" w:rsidRPr="00C12779" w:rsidRDefault="000E5A2C" w:rsidP="0051130C">
            <w:pPr>
              <w:spacing w:after="0" w:line="240" w:lineRule="auto"/>
              <w:jc w:val="both"/>
              <w:rPr>
                <w:rFonts w:ascii="Times New Roman" w:hAnsi="Times New Roman"/>
                <w:b/>
                <w:color w:val="000000"/>
                <w:sz w:val="28"/>
                <w:szCs w:val="28"/>
              </w:rPr>
            </w:pPr>
          </w:p>
          <w:p w:rsidR="000E5A2C" w:rsidRPr="00C12779" w:rsidRDefault="000E5A2C" w:rsidP="0051130C">
            <w:pPr>
              <w:spacing w:after="0" w:line="240" w:lineRule="auto"/>
              <w:jc w:val="both"/>
              <w:rPr>
                <w:rFonts w:ascii="Times New Roman" w:hAnsi="Times New Roman"/>
                <w:color w:val="000000"/>
                <w:sz w:val="28"/>
                <w:szCs w:val="28"/>
                <w:highlight w:val="yellow"/>
              </w:rPr>
            </w:pPr>
            <w:r w:rsidRPr="00C12779">
              <w:rPr>
                <w:rFonts w:ascii="Times New Roman" w:hAnsi="Times New Roman"/>
                <w:b/>
                <w:color w:val="000000"/>
                <w:sz w:val="28"/>
                <w:szCs w:val="28"/>
              </w:rPr>
              <w:t xml:space="preserve">  Аттестация</w:t>
            </w:r>
          </w:p>
        </w:tc>
      </w:tr>
      <w:tr w:rsidR="000E5A2C" w:rsidRPr="00C12779" w:rsidTr="00DA6C29">
        <w:trPr>
          <w:gridAfter w:val="1"/>
          <w:wAfter w:w="3083" w:type="dxa"/>
        </w:trPr>
        <w:tc>
          <w:tcPr>
            <w:tcW w:w="6487" w:type="dxa"/>
          </w:tcPr>
          <w:p w:rsidR="000E5A2C" w:rsidRPr="00C12779" w:rsidRDefault="000E5A2C" w:rsidP="008966AD">
            <w:pPr>
              <w:spacing w:after="0" w:line="240" w:lineRule="auto"/>
              <w:ind w:firstLine="709"/>
              <w:jc w:val="both"/>
              <w:rPr>
                <w:rFonts w:ascii="Times New Roman" w:hAnsi="Times New Roman"/>
                <w:color w:val="000000"/>
                <w:sz w:val="28"/>
                <w:szCs w:val="28"/>
              </w:rPr>
            </w:pPr>
            <w:r w:rsidRPr="00C12779">
              <w:rPr>
                <w:rFonts w:ascii="Times New Roman" w:hAnsi="Times New Roman"/>
                <w:color w:val="000000"/>
                <w:sz w:val="28"/>
                <w:szCs w:val="28"/>
              </w:rPr>
              <w:t>Всего аттестовано  в 202</w:t>
            </w:r>
            <w:r w:rsidR="008966AD" w:rsidRPr="00C12779">
              <w:rPr>
                <w:rFonts w:ascii="Times New Roman" w:hAnsi="Times New Roman"/>
                <w:color w:val="000000"/>
                <w:sz w:val="28"/>
                <w:szCs w:val="28"/>
              </w:rPr>
              <w:t>4</w:t>
            </w:r>
            <w:r w:rsidRPr="00C12779">
              <w:rPr>
                <w:rFonts w:ascii="Times New Roman" w:hAnsi="Times New Roman"/>
                <w:color w:val="000000"/>
                <w:sz w:val="28"/>
                <w:szCs w:val="28"/>
              </w:rPr>
              <w:t xml:space="preserve"> году</w:t>
            </w:r>
          </w:p>
        </w:tc>
        <w:tc>
          <w:tcPr>
            <w:tcW w:w="939" w:type="dxa"/>
          </w:tcPr>
          <w:p w:rsidR="000E5A2C" w:rsidRPr="00C12779" w:rsidRDefault="000E5A2C" w:rsidP="0051130C">
            <w:pPr>
              <w:spacing w:after="0" w:line="240" w:lineRule="auto"/>
              <w:ind w:firstLine="317"/>
              <w:jc w:val="both"/>
              <w:rPr>
                <w:rFonts w:ascii="Times New Roman" w:hAnsi="Times New Roman"/>
                <w:color w:val="000000"/>
                <w:sz w:val="28"/>
                <w:szCs w:val="28"/>
              </w:rPr>
            </w:pPr>
            <w:r w:rsidRPr="00C12779">
              <w:rPr>
                <w:rFonts w:ascii="Times New Roman" w:hAnsi="Times New Roman"/>
                <w:color w:val="000000"/>
                <w:sz w:val="28"/>
                <w:szCs w:val="28"/>
              </w:rPr>
              <w:t>6</w:t>
            </w:r>
          </w:p>
        </w:tc>
        <w:tc>
          <w:tcPr>
            <w:tcW w:w="1077" w:type="dxa"/>
          </w:tcPr>
          <w:p w:rsidR="000E5A2C" w:rsidRPr="00C12779" w:rsidRDefault="000E5A2C" w:rsidP="0051130C">
            <w:pPr>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5</w:t>
            </w:r>
          </w:p>
        </w:tc>
        <w:tc>
          <w:tcPr>
            <w:tcW w:w="1067" w:type="dxa"/>
          </w:tcPr>
          <w:p w:rsidR="000E5A2C" w:rsidRPr="00C12779" w:rsidRDefault="00F31CB5" w:rsidP="000440EE">
            <w:pPr>
              <w:spacing w:after="0" w:line="240" w:lineRule="auto"/>
              <w:jc w:val="center"/>
              <w:rPr>
                <w:rFonts w:ascii="Times New Roman" w:hAnsi="Times New Roman"/>
                <w:color w:val="000000"/>
                <w:sz w:val="28"/>
                <w:szCs w:val="28"/>
              </w:rPr>
            </w:pPr>
            <w:r w:rsidRPr="00C12779">
              <w:rPr>
                <w:rFonts w:ascii="Times New Roman" w:hAnsi="Times New Roman"/>
                <w:color w:val="000000"/>
                <w:sz w:val="28"/>
                <w:szCs w:val="28"/>
              </w:rPr>
              <w:t>10</w:t>
            </w:r>
          </w:p>
        </w:tc>
      </w:tr>
      <w:tr w:rsidR="000E5A2C" w:rsidRPr="00C12779" w:rsidTr="00DA6C29">
        <w:trPr>
          <w:gridAfter w:val="1"/>
          <w:wAfter w:w="3083" w:type="dxa"/>
        </w:trPr>
        <w:tc>
          <w:tcPr>
            <w:tcW w:w="6487" w:type="dxa"/>
          </w:tcPr>
          <w:p w:rsidR="000E5A2C" w:rsidRPr="00C12779" w:rsidRDefault="000E5A2C" w:rsidP="0051130C">
            <w:pPr>
              <w:spacing w:after="0" w:line="240" w:lineRule="auto"/>
              <w:ind w:firstLine="709"/>
              <w:jc w:val="both"/>
              <w:rPr>
                <w:rFonts w:ascii="Times New Roman" w:hAnsi="Times New Roman"/>
                <w:color w:val="000000"/>
                <w:sz w:val="28"/>
                <w:szCs w:val="28"/>
              </w:rPr>
            </w:pPr>
            <w:r w:rsidRPr="00C12779">
              <w:rPr>
                <w:rFonts w:ascii="Times New Roman" w:hAnsi="Times New Roman"/>
                <w:b/>
                <w:color w:val="000000"/>
                <w:sz w:val="28"/>
                <w:szCs w:val="28"/>
              </w:rPr>
              <w:t>На  высшую категорию</w:t>
            </w:r>
            <w:r w:rsidRPr="00C12779">
              <w:rPr>
                <w:rFonts w:ascii="Times New Roman" w:hAnsi="Times New Roman"/>
                <w:color w:val="000000"/>
                <w:sz w:val="28"/>
                <w:szCs w:val="28"/>
              </w:rPr>
              <w:t xml:space="preserve">: </w:t>
            </w:r>
          </w:p>
        </w:tc>
        <w:tc>
          <w:tcPr>
            <w:tcW w:w="939" w:type="dxa"/>
          </w:tcPr>
          <w:p w:rsidR="000E5A2C" w:rsidRPr="00C12779" w:rsidRDefault="000E5A2C" w:rsidP="0051130C">
            <w:pPr>
              <w:spacing w:after="0" w:line="240" w:lineRule="auto"/>
              <w:ind w:firstLine="317"/>
              <w:jc w:val="both"/>
              <w:rPr>
                <w:rFonts w:ascii="Times New Roman" w:hAnsi="Times New Roman"/>
                <w:color w:val="000000"/>
                <w:sz w:val="28"/>
                <w:szCs w:val="28"/>
              </w:rPr>
            </w:pPr>
            <w:r w:rsidRPr="00C12779">
              <w:rPr>
                <w:rFonts w:ascii="Times New Roman" w:hAnsi="Times New Roman"/>
                <w:color w:val="000000"/>
                <w:sz w:val="28"/>
                <w:szCs w:val="28"/>
              </w:rPr>
              <w:t>2</w:t>
            </w:r>
          </w:p>
        </w:tc>
        <w:tc>
          <w:tcPr>
            <w:tcW w:w="1077" w:type="dxa"/>
          </w:tcPr>
          <w:p w:rsidR="000E5A2C" w:rsidRPr="00C12779" w:rsidRDefault="000E5A2C" w:rsidP="0051130C">
            <w:pPr>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3</w:t>
            </w:r>
          </w:p>
        </w:tc>
        <w:tc>
          <w:tcPr>
            <w:tcW w:w="1067" w:type="dxa"/>
          </w:tcPr>
          <w:p w:rsidR="000E5A2C" w:rsidRPr="00C12779" w:rsidRDefault="00F31CB5" w:rsidP="000440EE">
            <w:pPr>
              <w:spacing w:after="0" w:line="240" w:lineRule="auto"/>
              <w:jc w:val="center"/>
              <w:rPr>
                <w:rFonts w:ascii="Times New Roman" w:hAnsi="Times New Roman"/>
                <w:color w:val="000000"/>
                <w:sz w:val="28"/>
                <w:szCs w:val="28"/>
              </w:rPr>
            </w:pPr>
            <w:r w:rsidRPr="00C12779">
              <w:rPr>
                <w:rFonts w:ascii="Times New Roman" w:hAnsi="Times New Roman"/>
                <w:color w:val="000000"/>
                <w:sz w:val="28"/>
                <w:szCs w:val="28"/>
              </w:rPr>
              <w:t>5</w:t>
            </w:r>
          </w:p>
        </w:tc>
      </w:tr>
      <w:tr w:rsidR="000E5A2C" w:rsidRPr="00C12779" w:rsidTr="00DA6C29">
        <w:trPr>
          <w:gridAfter w:val="1"/>
          <w:wAfter w:w="3083" w:type="dxa"/>
        </w:trPr>
        <w:tc>
          <w:tcPr>
            <w:tcW w:w="6487" w:type="dxa"/>
          </w:tcPr>
          <w:p w:rsidR="000E5A2C" w:rsidRPr="00C12779" w:rsidRDefault="000E5A2C" w:rsidP="0051130C">
            <w:pPr>
              <w:spacing w:after="0" w:line="240" w:lineRule="auto"/>
              <w:ind w:firstLine="709"/>
              <w:jc w:val="both"/>
              <w:rPr>
                <w:rFonts w:ascii="Times New Roman" w:hAnsi="Times New Roman"/>
                <w:b/>
                <w:color w:val="000000"/>
                <w:sz w:val="28"/>
                <w:szCs w:val="28"/>
              </w:rPr>
            </w:pPr>
            <w:r w:rsidRPr="00C12779">
              <w:rPr>
                <w:rFonts w:ascii="Times New Roman" w:hAnsi="Times New Roman"/>
                <w:b/>
                <w:color w:val="000000"/>
                <w:sz w:val="28"/>
                <w:szCs w:val="28"/>
              </w:rPr>
              <w:t xml:space="preserve">На </w:t>
            </w:r>
            <w:r w:rsidRPr="00C12779">
              <w:rPr>
                <w:rFonts w:ascii="Times New Roman" w:hAnsi="Times New Roman"/>
                <w:b/>
                <w:color w:val="000000"/>
                <w:sz w:val="28"/>
                <w:szCs w:val="28"/>
                <w:lang w:val="en-US"/>
              </w:rPr>
              <w:t>I</w:t>
            </w:r>
            <w:r w:rsidRPr="00C12779">
              <w:rPr>
                <w:rFonts w:ascii="Times New Roman" w:hAnsi="Times New Roman"/>
                <w:b/>
                <w:color w:val="000000"/>
                <w:sz w:val="28"/>
                <w:szCs w:val="28"/>
              </w:rPr>
              <w:t xml:space="preserve"> кат. </w:t>
            </w:r>
          </w:p>
        </w:tc>
        <w:tc>
          <w:tcPr>
            <w:tcW w:w="939" w:type="dxa"/>
          </w:tcPr>
          <w:p w:rsidR="000E5A2C" w:rsidRPr="00C12779" w:rsidRDefault="000E5A2C" w:rsidP="0051130C">
            <w:pPr>
              <w:spacing w:after="0" w:line="240" w:lineRule="auto"/>
              <w:ind w:firstLine="317"/>
              <w:jc w:val="both"/>
              <w:rPr>
                <w:rFonts w:ascii="Times New Roman" w:hAnsi="Times New Roman"/>
                <w:color w:val="000000"/>
                <w:sz w:val="28"/>
                <w:szCs w:val="28"/>
              </w:rPr>
            </w:pPr>
            <w:r w:rsidRPr="00C12779">
              <w:rPr>
                <w:rFonts w:ascii="Times New Roman" w:hAnsi="Times New Roman"/>
                <w:color w:val="000000"/>
                <w:sz w:val="28"/>
                <w:szCs w:val="28"/>
              </w:rPr>
              <w:t>1</w:t>
            </w:r>
          </w:p>
        </w:tc>
        <w:tc>
          <w:tcPr>
            <w:tcW w:w="1077" w:type="dxa"/>
          </w:tcPr>
          <w:p w:rsidR="000E5A2C" w:rsidRPr="00C12779" w:rsidRDefault="000E5A2C" w:rsidP="0051130C">
            <w:pPr>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1</w:t>
            </w:r>
          </w:p>
        </w:tc>
        <w:tc>
          <w:tcPr>
            <w:tcW w:w="1067" w:type="dxa"/>
          </w:tcPr>
          <w:p w:rsidR="000E5A2C" w:rsidRPr="00C12779" w:rsidRDefault="00F31CB5" w:rsidP="000440EE">
            <w:pPr>
              <w:spacing w:after="0" w:line="240" w:lineRule="auto"/>
              <w:jc w:val="center"/>
              <w:rPr>
                <w:rFonts w:ascii="Times New Roman" w:hAnsi="Times New Roman"/>
                <w:color w:val="000000"/>
                <w:sz w:val="28"/>
                <w:szCs w:val="28"/>
              </w:rPr>
            </w:pPr>
            <w:r w:rsidRPr="00C12779">
              <w:rPr>
                <w:rFonts w:ascii="Times New Roman" w:hAnsi="Times New Roman"/>
                <w:color w:val="000000"/>
                <w:sz w:val="28"/>
                <w:szCs w:val="28"/>
              </w:rPr>
              <w:t>1</w:t>
            </w:r>
          </w:p>
        </w:tc>
      </w:tr>
      <w:tr w:rsidR="000E5A2C" w:rsidRPr="00C12779" w:rsidTr="00DA6C29">
        <w:trPr>
          <w:gridAfter w:val="1"/>
          <w:wAfter w:w="3083" w:type="dxa"/>
        </w:trPr>
        <w:tc>
          <w:tcPr>
            <w:tcW w:w="6487" w:type="dxa"/>
          </w:tcPr>
          <w:p w:rsidR="000E5A2C" w:rsidRPr="00C12779" w:rsidRDefault="000E5A2C" w:rsidP="0051130C">
            <w:pPr>
              <w:spacing w:after="0" w:line="240" w:lineRule="auto"/>
              <w:ind w:firstLine="709"/>
              <w:jc w:val="both"/>
              <w:rPr>
                <w:rFonts w:ascii="Times New Roman" w:hAnsi="Times New Roman"/>
                <w:color w:val="000000"/>
                <w:sz w:val="28"/>
                <w:szCs w:val="28"/>
              </w:rPr>
            </w:pPr>
            <w:r w:rsidRPr="00C12779">
              <w:rPr>
                <w:rFonts w:ascii="Times New Roman" w:hAnsi="Times New Roman"/>
                <w:b/>
                <w:color w:val="000000"/>
                <w:sz w:val="28"/>
                <w:szCs w:val="28"/>
              </w:rPr>
              <w:t xml:space="preserve">На соответствие занимаемой должности: </w:t>
            </w:r>
          </w:p>
        </w:tc>
        <w:tc>
          <w:tcPr>
            <w:tcW w:w="939" w:type="dxa"/>
          </w:tcPr>
          <w:p w:rsidR="000E5A2C" w:rsidRPr="00C12779" w:rsidRDefault="000E5A2C" w:rsidP="0051130C">
            <w:pPr>
              <w:spacing w:after="0" w:line="240" w:lineRule="auto"/>
              <w:ind w:firstLine="317"/>
              <w:jc w:val="both"/>
              <w:rPr>
                <w:rFonts w:ascii="Times New Roman" w:hAnsi="Times New Roman"/>
                <w:color w:val="000000"/>
                <w:sz w:val="28"/>
                <w:szCs w:val="28"/>
              </w:rPr>
            </w:pPr>
            <w:r w:rsidRPr="00C12779">
              <w:rPr>
                <w:rFonts w:ascii="Times New Roman" w:hAnsi="Times New Roman"/>
                <w:color w:val="000000"/>
                <w:sz w:val="28"/>
                <w:szCs w:val="28"/>
              </w:rPr>
              <w:t>3</w:t>
            </w:r>
          </w:p>
        </w:tc>
        <w:tc>
          <w:tcPr>
            <w:tcW w:w="1077" w:type="dxa"/>
          </w:tcPr>
          <w:p w:rsidR="000E5A2C" w:rsidRPr="00C12779" w:rsidRDefault="000E5A2C" w:rsidP="0051130C">
            <w:pPr>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1</w:t>
            </w:r>
          </w:p>
        </w:tc>
        <w:tc>
          <w:tcPr>
            <w:tcW w:w="1067" w:type="dxa"/>
          </w:tcPr>
          <w:p w:rsidR="000E5A2C" w:rsidRPr="00C12779" w:rsidRDefault="00F31CB5" w:rsidP="000440EE">
            <w:pPr>
              <w:spacing w:after="0" w:line="240" w:lineRule="auto"/>
              <w:jc w:val="center"/>
              <w:rPr>
                <w:rFonts w:ascii="Times New Roman" w:hAnsi="Times New Roman"/>
                <w:color w:val="000000"/>
                <w:sz w:val="28"/>
                <w:szCs w:val="28"/>
              </w:rPr>
            </w:pPr>
            <w:r w:rsidRPr="00C12779">
              <w:rPr>
                <w:rFonts w:ascii="Times New Roman" w:hAnsi="Times New Roman"/>
                <w:color w:val="000000"/>
                <w:sz w:val="28"/>
                <w:szCs w:val="28"/>
              </w:rPr>
              <w:t>4</w:t>
            </w:r>
          </w:p>
        </w:tc>
      </w:tr>
    </w:tbl>
    <w:p w:rsidR="00DB25EC" w:rsidRPr="00C12779" w:rsidRDefault="00DB25EC" w:rsidP="0051130C">
      <w:pPr>
        <w:spacing w:after="0" w:line="240" w:lineRule="auto"/>
        <w:ind w:firstLine="567"/>
        <w:jc w:val="both"/>
        <w:rPr>
          <w:rFonts w:ascii="Times New Roman" w:hAnsi="Times New Roman"/>
          <w:sz w:val="28"/>
          <w:szCs w:val="28"/>
        </w:rPr>
      </w:pPr>
    </w:p>
    <w:p w:rsidR="00F63BE4" w:rsidRPr="00C12779" w:rsidRDefault="00DB25EC" w:rsidP="00C12779">
      <w:pPr>
        <w:spacing w:after="0" w:line="240" w:lineRule="auto"/>
        <w:jc w:val="both"/>
        <w:rPr>
          <w:rFonts w:ascii="Times New Roman" w:hAnsi="Times New Roman"/>
          <w:sz w:val="28"/>
          <w:szCs w:val="28"/>
        </w:rPr>
      </w:pPr>
      <w:r w:rsidRPr="00C12779">
        <w:rPr>
          <w:rFonts w:ascii="Times New Roman" w:hAnsi="Times New Roman"/>
          <w:sz w:val="28"/>
          <w:szCs w:val="28"/>
        </w:rPr>
        <w:t xml:space="preserve">Педагогов пенсионного возраста в учреждении нет. Средний возраст педагога – 39 лет. </w:t>
      </w:r>
      <w:r w:rsidR="00F63BE4" w:rsidRPr="00C12779">
        <w:rPr>
          <w:rFonts w:ascii="Times New Roman" w:hAnsi="Times New Roman"/>
          <w:sz w:val="28"/>
          <w:szCs w:val="28"/>
        </w:rPr>
        <w:t>Все педагоги регулярно проходят курсы повышения квалификации.</w:t>
      </w:r>
    </w:p>
    <w:p w:rsidR="008C34E1" w:rsidRPr="00C12779" w:rsidRDefault="00DB25EC" w:rsidP="00C12779">
      <w:pPr>
        <w:spacing w:after="0" w:line="240" w:lineRule="auto"/>
        <w:ind w:firstLine="709"/>
        <w:jc w:val="both"/>
        <w:rPr>
          <w:rFonts w:ascii="Times New Roman" w:hAnsi="Times New Roman"/>
          <w:sz w:val="28"/>
          <w:szCs w:val="28"/>
        </w:rPr>
      </w:pPr>
      <w:r w:rsidRPr="00C12779">
        <w:rPr>
          <w:rFonts w:ascii="Times New Roman" w:hAnsi="Times New Roman"/>
          <w:sz w:val="28"/>
          <w:szCs w:val="28"/>
        </w:rPr>
        <w:t xml:space="preserve">Анализ работы коллектива основывается на комплексе источников: непосредственное наблюдение образовательного процесса, отчеты учителей, собеседования с педагогами, учащимися и их родителями, статистические данные текущего, промежуточного и итогового контроля, мониторинговые показатели успешности обучения и воспитания школьников, изучение школьной документации, справки и заключения по итогам проверок, материалы внешней экспертизы. </w:t>
      </w:r>
    </w:p>
    <w:p w:rsidR="00DB25EC" w:rsidRPr="00C12779" w:rsidRDefault="00DB25EC" w:rsidP="00C12779">
      <w:pPr>
        <w:spacing w:after="0" w:line="240" w:lineRule="auto"/>
        <w:ind w:firstLine="709"/>
        <w:jc w:val="both"/>
        <w:rPr>
          <w:rFonts w:ascii="Times New Roman" w:hAnsi="Times New Roman"/>
          <w:sz w:val="28"/>
          <w:szCs w:val="28"/>
        </w:rPr>
      </w:pPr>
      <w:r w:rsidRPr="00C12779">
        <w:rPr>
          <w:rFonts w:ascii="Times New Roman" w:hAnsi="Times New Roman"/>
          <w:sz w:val="28"/>
          <w:szCs w:val="28"/>
        </w:rPr>
        <w:t>Профессиональное развитие педагогов осуществляется в следующих формах: самообразование; аттестация; повышение квалификации и профессиональная переподготовка; профессиональные конкурсы; наставничество; внутриорганизационное обучение; методическая работа в школе; дистанционное обучение; образовательный аудит и консультирование.</w:t>
      </w:r>
    </w:p>
    <w:p w:rsidR="00B55FB1" w:rsidRPr="00C12779" w:rsidRDefault="00B55FB1" w:rsidP="00C12779">
      <w:pPr>
        <w:spacing w:after="0" w:line="240" w:lineRule="auto"/>
        <w:ind w:firstLine="709"/>
        <w:jc w:val="both"/>
        <w:rPr>
          <w:rFonts w:ascii="Times New Roman" w:hAnsi="Times New Roman"/>
          <w:b/>
          <w:i/>
          <w:color w:val="000000"/>
          <w:sz w:val="28"/>
          <w:szCs w:val="28"/>
        </w:rPr>
      </w:pPr>
    </w:p>
    <w:p w:rsidR="008C34E1" w:rsidRPr="00C12779" w:rsidRDefault="004B241A" w:rsidP="00C12779">
      <w:pPr>
        <w:spacing w:after="0" w:line="240" w:lineRule="auto"/>
        <w:ind w:firstLine="709"/>
        <w:jc w:val="both"/>
        <w:rPr>
          <w:rFonts w:ascii="Times New Roman" w:hAnsi="Times New Roman"/>
          <w:b/>
          <w:i/>
          <w:color w:val="000000"/>
          <w:sz w:val="28"/>
          <w:szCs w:val="28"/>
        </w:rPr>
      </w:pPr>
      <w:r w:rsidRPr="00C12779">
        <w:rPr>
          <w:rFonts w:ascii="Times New Roman" w:hAnsi="Times New Roman"/>
          <w:b/>
          <w:i/>
          <w:color w:val="000000"/>
          <w:sz w:val="28"/>
          <w:szCs w:val="28"/>
        </w:rPr>
        <w:t xml:space="preserve">Сведения о повышении квалификации и переподготовкев </w:t>
      </w:r>
      <w:r w:rsidR="00717F50" w:rsidRPr="00C12779">
        <w:rPr>
          <w:rFonts w:ascii="Times New Roman" w:hAnsi="Times New Roman"/>
          <w:b/>
          <w:i/>
          <w:color w:val="000000"/>
          <w:sz w:val="28"/>
          <w:szCs w:val="28"/>
        </w:rPr>
        <w:t>2024 году</w:t>
      </w:r>
    </w:p>
    <w:p w:rsidR="008C34E1" w:rsidRPr="00C12779" w:rsidRDefault="008C34E1" w:rsidP="00C12779">
      <w:pPr>
        <w:spacing w:after="0" w:line="240" w:lineRule="auto"/>
        <w:ind w:firstLine="284"/>
        <w:contextualSpacing/>
        <w:jc w:val="both"/>
        <w:rPr>
          <w:rFonts w:ascii="Times New Roman" w:hAnsi="Times New Roman"/>
          <w:sz w:val="28"/>
          <w:szCs w:val="28"/>
        </w:rPr>
      </w:pPr>
      <w:r w:rsidRPr="00C12779">
        <w:rPr>
          <w:rFonts w:ascii="Times New Roman" w:hAnsi="Times New Roman"/>
          <w:sz w:val="28"/>
          <w:szCs w:val="28"/>
        </w:rPr>
        <w:t xml:space="preserve">Система повышения профессионального уровня педагогов проводилась по нескольким направлениям. Это работа над единой методической темой, работа школьного методического центра, работа на курсах повышения квалификации. </w:t>
      </w:r>
    </w:p>
    <w:p w:rsidR="008C34E1" w:rsidRPr="00C12779" w:rsidRDefault="008C34E1" w:rsidP="00C12779">
      <w:pPr>
        <w:spacing w:after="0" w:line="240" w:lineRule="auto"/>
        <w:ind w:firstLine="284"/>
        <w:jc w:val="both"/>
        <w:rPr>
          <w:rFonts w:ascii="Times New Roman" w:hAnsi="Times New Roman"/>
          <w:sz w:val="28"/>
          <w:szCs w:val="28"/>
        </w:rPr>
      </w:pPr>
      <w:r w:rsidRPr="00C12779">
        <w:rPr>
          <w:rFonts w:ascii="Times New Roman" w:hAnsi="Times New Roman"/>
          <w:sz w:val="28"/>
          <w:szCs w:val="28"/>
        </w:rPr>
        <w:tab/>
        <w:t>В школе имеется план повышения квалификации  руководящих и  педагогических кадров, который своевременно выполняется. Формы повышения квалификации  руководящих и  педагогических кадров: очная, дистанционная, очно-дистанционная.</w:t>
      </w:r>
      <w:r w:rsidR="00C346E4" w:rsidRPr="00C12779">
        <w:rPr>
          <w:rFonts w:ascii="Times New Roman" w:hAnsi="Times New Roman"/>
          <w:sz w:val="28"/>
          <w:szCs w:val="28"/>
        </w:rPr>
        <w:t>В 202</w:t>
      </w:r>
      <w:r w:rsidR="009C6C66" w:rsidRPr="00C12779">
        <w:rPr>
          <w:rFonts w:ascii="Times New Roman" w:hAnsi="Times New Roman"/>
          <w:sz w:val="28"/>
          <w:szCs w:val="28"/>
        </w:rPr>
        <w:t>4</w:t>
      </w:r>
      <w:r w:rsidR="00C346E4" w:rsidRPr="00C12779">
        <w:rPr>
          <w:rFonts w:ascii="Times New Roman" w:hAnsi="Times New Roman"/>
          <w:sz w:val="28"/>
          <w:szCs w:val="28"/>
        </w:rPr>
        <w:t xml:space="preserve"> г. 100% педагогов прошли курсы </w:t>
      </w:r>
      <w:r w:rsidR="00D317AA" w:rsidRPr="00C12779">
        <w:rPr>
          <w:rFonts w:ascii="Times New Roman" w:hAnsi="Times New Roman"/>
          <w:sz w:val="28"/>
          <w:szCs w:val="28"/>
        </w:rPr>
        <w:t>повышения квалификации.</w:t>
      </w:r>
    </w:p>
    <w:p w:rsidR="00C718C4" w:rsidRPr="00C12779" w:rsidRDefault="00C718C4" w:rsidP="00C12779">
      <w:pPr>
        <w:autoSpaceDE w:val="0"/>
        <w:autoSpaceDN w:val="0"/>
        <w:adjustRightInd w:val="0"/>
        <w:spacing w:after="0" w:line="240" w:lineRule="auto"/>
        <w:ind w:firstLine="708"/>
        <w:jc w:val="both"/>
        <w:rPr>
          <w:rFonts w:ascii="Times New Roman" w:hAnsi="Times New Roman"/>
          <w:color w:val="000000"/>
          <w:sz w:val="28"/>
          <w:szCs w:val="28"/>
        </w:rPr>
      </w:pPr>
      <w:r w:rsidRPr="00C12779">
        <w:rPr>
          <w:rFonts w:ascii="Times New Roman" w:hAnsi="Times New Roman"/>
          <w:color w:val="000000"/>
          <w:sz w:val="28"/>
          <w:szCs w:val="28"/>
        </w:rPr>
        <w:t xml:space="preserve">Координация деятельности аппарата управления реализуется через административные совещания, работу Педагогического совета, корректировку плана работы ОО, и осуществляется в различных формах, выбор которых </w:t>
      </w:r>
      <w:r w:rsidRPr="00C12779">
        <w:rPr>
          <w:rFonts w:ascii="Times New Roman" w:hAnsi="Times New Roman"/>
          <w:color w:val="000000"/>
          <w:sz w:val="28"/>
          <w:szCs w:val="28"/>
        </w:rPr>
        <w:lastRenderedPageBreak/>
        <w:t xml:space="preserve">определяется исходя из задач, поставленных образовательной программой, программой развития, годовым планом работы, локальными актами ОО. </w:t>
      </w:r>
    </w:p>
    <w:p w:rsidR="00C718C4" w:rsidRPr="00C12779" w:rsidRDefault="00C718C4" w:rsidP="00C12779">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Основными формами координации деятельности аппарата управления в ОО являются: </w:t>
      </w:r>
    </w:p>
    <w:p w:rsidR="00C718C4" w:rsidRPr="00C12779" w:rsidRDefault="00C718C4" w:rsidP="00C12779">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годовой план работы ОО; </w:t>
      </w:r>
    </w:p>
    <w:p w:rsidR="00C718C4" w:rsidRPr="00C12779" w:rsidRDefault="00C718C4" w:rsidP="00C12779">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план ВШК; </w:t>
      </w:r>
    </w:p>
    <w:p w:rsidR="00C718C4" w:rsidRPr="00C12779" w:rsidRDefault="00C718C4" w:rsidP="00C12779">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заседания Педагогического совета; </w:t>
      </w:r>
    </w:p>
    <w:p w:rsidR="00C718C4" w:rsidRPr="00C12779" w:rsidRDefault="00C718C4" w:rsidP="00C12779">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заседания Школьного методического центра и Методических объединений учителей; </w:t>
      </w:r>
    </w:p>
    <w:p w:rsidR="00C718C4" w:rsidRPr="00C12779" w:rsidRDefault="00C718C4" w:rsidP="00C12779">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xml:space="preserve">• заседания общего собрания работников; </w:t>
      </w:r>
    </w:p>
    <w:p w:rsidR="00C718C4" w:rsidRPr="00C12779" w:rsidRDefault="00C718C4" w:rsidP="00C12779">
      <w:pPr>
        <w:autoSpaceDE w:val="0"/>
        <w:autoSpaceDN w:val="0"/>
        <w:adjustRightInd w:val="0"/>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 административные совещания</w:t>
      </w:r>
      <w:r w:rsidR="00D334BD" w:rsidRPr="00C12779">
        <w:rPr>
          <w:rFonts w:ascii="Times New Roman" w:hAnsi="Times New Roman"/>
          <w:color w:val="000000"/>
          <w:sz w:val="28"/>
          <w:szCs w:val="28"/>
        </w:rPr>
        <w:t>.</w:t>
      </w:r>
    </w:p>
    <w:p w:rsidR="00C718C4" w:rsidRPr="00C12779" w:rsidRDefault="00C718C4" w:rsidP="00C12779">
      <w:pPr>
        <w:tabs>
          <w:tab w:val="left" w:pos="900"/>
        </w:tabs>
        <w:spacing w:after="0" w:line="240" w:lineRule="auto"/>
        <w:ind w:firstLine="709"/>
        <w:jc w:val="both"/>
        <w:rPr>
          <w:rFonts w:ascii="Times New Roman" w:hAnsi="Times New Roman"/>
          <w:sz w:val="28"/>
          <w:szCs w:val="28"/>
        </w:rPr>
      </w:pPr>
      <w:r w:rsidRPr="00C12779">
        <w:rPr>
          <w:rFonts w:ascii="Times New Roman" w:hAnsi="Times New Roman"/>
          <w:color w:val="000000"/>
          <w:sz w:val="28"/>
          <w:szCs w:val="28"/>
        </w:rPr>
        <w:t>Система управления ОО постоянно развивается и совершенствуется, образуя новые структуры, получающие полномочия управления различными направлениями деятельности ОО.</w:t>
      </w:r>
    </w:p>
    <w:p w:rsidR="007F67FC" w:rsidRPr="00C12779" w:rsidRDefault="007F67FC" w:rsidP="0051130C">
      <w:pPr>
        <w:tabs>
          <w:tab w:val="left" w:pos="900"/>
        </w:tabs>
        <w:spacing w:after="0" w:line="240" w:lineRule="auto"/>
        <w:ind w:firstLine="709"/>
        <w:jc w:val="both"/>
        <w:rPr>
          <w:rFonts w:ascii="Times New Roman" w:hAnsi="Times New Roman"/>
          <w:sz w:val="28"/>
          <w:szCs w:val="28"/>
        </w:rPr>
      </w:pPr>
      <w:r w:rsidRPr="00C12779">
        <w:rPr>
          <w:rFonts w:ascii="Times New Roman" w:hAnsi="Times New Roman"/>
          <w:b/>
          <w:bCs/>
          <w:sz w:val="28"/>
          <w:szCs w:val="28"/>
        </w:rPr>
        <w:t>Сведения о специалистахпсихолого-медико-социального сопровождения</w:t>
      </w:r>
    </w:p>
    <w:tbl>
      <w:tblPr>
        <w:tblW w:w="43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621"/>
        <w:gridCol w:w="992"/>
      </w:tblGrid>
      <w:tr w:rsidR="007F67FC" w:rsidRPr="00C12779" w:rsidTr="00842E79">
        <w:tc>
          <w:tcPr>
            <w:tcW w:w="4424" w:type="pct"/>
            <w:tcMar>
              <w:top w:w="0" w:type="dxa"/>
              <w:left w:w="108" w:type="dxa"/>
              <w:bottom w:w="0" w:type="dxa"/>
              <w:right w:w="108" w:type="dxa"/>
            </w:tcMar>
          </w:tcPr>
          <w:p w:rsidR="007F67FC" w:rsidRPr="00C12779" w:rsidRDefault="007F67FC" w:rsidP="0051130C">
            <w:pPr>
              <w:tabs>
                <w:tab w:val="left" w:pos="900"/>
              </w:tabs>
              <w:spacing w:after="0" w:line="240" w:lineRule="auto"/>
              <w:ind w:firstLine="709"/>
              <w:jc w:val="both"/>
              <w:rPr>
                <w:rFonts w:ascii="Times New Roman" w:hAnsi="Times New Roman"/>
                <w:sz w:val="28"/>
                <w:szCs w:val="28"/>
              </w:rPr>
            </w:pPr>
            <w:r w:rsidRPr="00C12779">
              <w:rPr>
                <w:rFonts w:ascii="Times New Roman" w:hAnsi="Times New Roman"/>
                <w:sz w:val="28"/>
                <w:szCs w:val="28"/>
              </w:rPr>
              <w:t>  </w:t>
            </w:r>
          </w:p>
        </w:tc>
        <w:tc>
          <w:tcPr>
            <w:tcW w:w="576" w:type="pct"/>
            <w:tcMar>
              <w:top w:w="0" w:type="dxa"/>
              <w:left w:w="108" w:type="dxa"/>
              <w:bottom w:w="0" w:type="dxa"/>
              <w:right w:w="108" w:type="dxa"/>
            </w:tcMar>
          </w:tcPr>
          <w:p w:rsidR="007F67FC" w:rsidRPr="00C12779" w:rsidRDefault="007F67FC" w:rsidP="0051130C">
            <w:pPr>
              <w:tabs>
                <w:tab w:val="left" w:pos="900"/>
              </w:tabs>
              <w:spacing w:after="0" w:line="240" w:lineRule="auto"/>
              <w:ind w:hanging="12"/>
              <w:jc w:val="both"/>
              <w:rPr>
                <w:rFonts w:ascii="Times New Roman" w:hAnsi="Times New Roman"/>
                <w:sz w:val="28"/>
                <w:szCs w:val="28"/>
              </w:rPr>
            </w:pPr>
            <w:r w:rsidRPr="00C12779">
              <w:rPr>
                <w:rFonts w:ascii="Times New Roman" w:hAnsi="Times New Roman"/>
                <w:sz w:val="28"/>
                <w:szCs w:val="28"/>
              </w:rPr>
              <w:t>Кол-во</w:t>
            </w:r>
          </w:p>
        </w:tc>
      </w:tr>
      <w:tr w:rsidR="007F67FC" w:rsidRPr="00C12779" w:rsidTr="00842E79">
        <w:tc>
          <w:tcPr>
            <w:tcW w:w="4424" w:type="pct"/>
            <w:tcMar>
              <w:top w:w="0" w:type="dxa"/>
              <w:left w:w="108" w:type="dxa"/>
              <w:bottom w:w="0" w:type="dxa"/>
              <w:right w:w="108" w:type="dxa"/>
            </w:tcMar>
          </w:tcPr>
          <w:p w:rsidR="007F67FC" w:rsidRPr="00C12779" w:rsidRDefault="007F67FC" w:rsidP="0051130C">
            <w:pPr>
              <w:tabs>
                <w:tab w:val="left" w:pos="900"/>
              </w:tabs>
              <w:spacing w:after="0" w:line="240" w:lineRule="auto"/>
              <w:ind w:firstLine="709"/>
              <w:jc w:val="both"/>
              <w:rPr>
                <w:rFonts w:ascii="Times New Roman" w:hAnsi="Times New Roman"/>
                <w:sz w:val="28"/>
                <w:szCs w:val="28"/>
              </w:rPr>
            </w:pPr>
            <w:r w:rsidRPr="00C12779">
              <w:rPr>
                <w:rFonts w:ascii="Times New Roman" w:hAnsi="Times New Roman"/>
                <w:sz w:val="28"/>
                <w:szCs w:val="28"/>
              </w:rPr>
              <w:t xml:space="preserve">Педагоги </w:t>
            </w:r>
            <w:r w:rsidR="00197F5E" w:rsidRPr="00C12779">
              <w:rPr>
                <w:rFonts w:ascii="Times New Roman" w:hAnsi="Times New Roman"/>
                <w:sz w:val="28"/>
                <w:szCs w:val="28"/>
              </w:rPr>
              <w:t>–</w:t>
            </w:r>
            <w:r w:rsidRPr="00C12779">
              <w:rPr>
                <w:rFonts w:ascii="Times New Roman" w:hAnsi="Times New Roman"/>
                <w:sz w:val="28"/>
                <w:szCs w:val="28"/>
              </w:rPr>
              <w:t xml:space="preserve"> психологи</w:t>
            </w:r>
          </w:p>
        </w:tc>
        <w:tc>
          <w:tcPr>
            <w:tcW w:w="576" w:type="pct"/>
            <w:tcMar>
              <w:top w:w="0" w:type="dxa"/>
              <w:left w:w="108" w:type="dxa"/>
              <w:bottom w:w="0" w:type="dxa"/>
              <w:right w:w="108" w:type="dxa"/>
            </w:tcMar>
          </w:tcPr>
          <w:p w:rsidR="007F67FC" w:rsidRPr="00C12779" w:rsidRDefault="007F67FC" w:rsidP="0051130C">
            <w:pPr>
              <w:tabs>
                <w:tab w:val="left" w:pos="900"/>
              </w:tabs>
              <w:spacing w:after="0" w:line="240" w:lineRule="auto"/>
              <w:ind w:hanging="12"/>
              <w:jc w:val="center"/>
              <w:rPr>
                <w:rFonts w:ascii="Times New Roman" w:hAnsi="Times New Roman"/>
                <w:sz w:val="28"/>
                <w:szCs w:val="28"/>
              </w:rPr>
            </w:pPr>
            <w:r w:rsidRPr="00C12779">
              <w:rPr>
                <w:rFonts w:ascii="Times New Roman" w:hAnsi="Times New Roman"/>
                <w:bCs/>
                <w:sz w:val="28"/>
                <w:szCs w:val="28"/>
              </w:rPr>
              <w:t>1</w:t>
            </w:r>
          </w:p>
        </w:tc>
      </w:tr>
      <w:tr w:rsidR="007F67FC" w:rsidRPr="00C12779" w:rsidTr="00842E79">
        <w:tc>
          <w:tcPr>
            <w:tcW w:w="4424" w:type="pct"/>
            <w:tcMar>
              <w:top w:w="0" w:type="dxa"/>
              <w:left w:w="108" w:type="dxa"/>
              <w:bottom w:w="0" w:type="dxa"/>
              <w:right w:w="108" w:type="dxa"/>
            </w:tcMar>
          </w:tcPr>
          <w:p w:rsidR="007F67FC" w:rsidRPr="00C12779" w:rsidRDefault="007F67FC" w:rsidP="0051130C">
            <w:pPr>
              <w:tabs>
                <w:tab w:val="left" w:pos="900"/>
              </w:tabs>
              <w:spacing w:after="0" w:line="240" w:lineRule="auto"/>
              <w:ind w:firstLine="709"/>
              <w:jc w:val="both"/>
              <w:rPr>
                <w:rFonts w:ascii="Times New Roman" w:hAnsi="Times New Roman"/>
                <w:sz w:val="28"/>
                <w:szCs w:val="28"/>
              </w:rPr>
            </w:pPr>
            <w:r w:rsidRPr="00C12779">
              <w:rPr>
                <w:rFonts w:ascii="Times New Roman" w:hAnsi="Times New Roman"/>
                <w:sz w:val="28"/>
                <w:szCs w:val="28"/>
              </w:rPr>
              <w:t xml:space="preserve">Учителя </w:t>
            </w:r>
            <w:r w:rsidR="00197F5E" w:rsidRPr="00C12779">
              <w:rPr>
                <w:rFonts w:ascii="Times New Roman" w:hAnsi="Times New Roman"/>
                <w:sz w:val="28"/>
                <w:szCs w:val="28"/>
              </w:rPr>
              <w:t>–</w:t>
            </w:r>
            <w:r w:rsidRPr="00C12779">
              <w:rPr>
                <w:rFonts w:ascii="Times New Roman" w:hAnsi="Times New Roman"/>
                <w:sz w:val="28"/>
                <w:szCs w:val="28"/>
              </w:rPr>
              <w:t xml:space="preserve"> логопеды</w:t>
            </w:r>
          </w:p>
        </w:tc>
        <w:tc>
          <w:tcPr>
            <w:tcW w:w="576" w:type="pct"/>
            <w:tcMar>
              <w:top w:w="0" w:type="dxa"/>
              <w:left w:w="108" w:type="dxa"/>
              <w:bottom w:w="0" w:type="dxa"/>
              <w:right w:w="108" w:type="dxa"/>
            </w:tcMar>
          </w:tcPr>
          <w:p w:rsidR="007F67FC" w:rsidRPr="00C12779" w:rsidRDefault="007F67FC" w:rsidP="0051130C">
            <w:pPr>
              <w:tabs>
                <w:tab w:val="left" w:pos="900"/>
              </w:tabs>
              <w:spacing w:after="0" w:line="240" w:lineRule="auto"/>
              <w:ind w:hanging="12"/>
              <w:jc w:val="center"/>
              <w:rPr>
                <w:rFonts w:ascii="Times New Roman" w:hAnsi="Times New Roman"/>
                <w:sz w:val="28"/>
                <w:szCs w:val="28"/>
              </w:rPr>
            </w:pPr>
            <w:r w:rsidRPr="00C12779">
              <w:rPr>
                <w:rFonts w:ascii="Times New Roman" w:hAnsi="Times New Roman"/>
                <w:bCs/>
                <w:sz w:val="28"/>
                <w:szCs w:val="28"/>
              </w:rPr>
              <w:t>1</w:t>
            </w:r>
          </w:p>
        </w:tc>
      </w:tr>
      <w:tr w:rsidR="007F67FC" w:rsidRPr="00C12779" w:rsidTr="00842E79">
        <w:tc>
          <w:tcPr>
            <w:tcW w:w="4424" w:type="pct"/>
            <w:tcMar>
              <w:top w:w="0" w:type="dxa"/>
              <w:left w:w="108" w:type="dxa"/>
              <w:bottom w:w="0" w:type="dxa"/>
              <w:right w:w="108" w:type="dxa"/>
            </w:tcMar>
          </w:tcPr>
          <w:p w:rsidR="007F67FC" w:rsidRPr="00C12779" w:rsidRDefault="007F67FC" w:rsidP="0051130C">
            <w:pPr>
              <w:tabs>
                <w:tab w:val="left" w:pos="900"/>
              </w:tabs>
              <w:spacing w:after="0" w:line="240" w:lineRule="auto"/>
              <w:ind w:firstLine="709"/>
              <w:jc w:val="both"/>
              <w:rPr>
                <w:rFonts w:ascii="Times New Roman" w:hAnsi="Times New Roman"/>
                <w:sz w:val="28"/>
                <w:szCs w:val="28"/>
              </w:rPr>
            </w:pPr>
            <w:r w:rsidRPr="00C12779">
              <w:rPr>
                <w:rFonts w:ascii="Times New Roman" w:hAnsi="Times New Roman"/>
                <w:sz w:val="28"/>
                <w:szCs w:val="28"/>
              </w:rPr>
              <w:t xml:space="preserve">Учителя </w:t>
            </w:r>
            <w:r w:rsidR="00197F5E" w:rsidRPr="00C12779">
              <w:rPr>
                <w:rFonts w:ascii="Times New Roman" w:hAnsi="Times New Roman"/>
                <w:sz w:val="28"/>
                <w:szCs w:val="28"/>
              </w:rPr>
              <w:t>–</w:t>
            </w:r>
            <w:r w:rsidRPr="00C12779">
              <w:rPr>
                <w:rFonts w:ascii="Times New Roman" w:hAnsi="Times New Roman"/>
                <w:sz w:val="28"/>
                <w:szCs w:val="28"/>
              </w:rPr>
              <w:t xml:space="preserve"> дефектологи</w:t>
            </w:r>
          </w:p>
        </w:tc>
        <w:tc>
          <w:tcPr>
            <w:tcW w:w="576" w:type="pct"/>
            <w:tcMar>
              <w:top w:w="0" w:type="dxa"/>
              <w:left w:w="108" w:type="dxa"/>
              <w:bottom w:w="0" w:type="dxa"/>
              <w:right w:w="108" w:type="dxa"/>
            </w:tcMar>
          </w:tcPr>
          <w:p w:rsidR="007F67FC" w:rsidRPr="00C12779" w:rsidRDefault="00C2403B" w:rsidP="0051130C">
            <w:pPr>
              <w:tabs>
                <w:tab w:val="left" w:pos="900"/>
              </w:tabs>
              <w:spacing w:after="0" w:line="240" w:lineRule="auto"/>
              <w:ind w:hanging="12"/>
              <w:jc w:val="center"/>
              <w:rPr>
                <w:rFonts w:ascii="Times New Roman" w:hAnsi="Times New Roman"/>
                <w:sz w:val="28"/>
                <w:szCs w:val="28"/>
              </w:rPr>
            </w:pPr>
            <w:r w:rsidRPr="00C12779">
              <w:rPr>
                <w:rFonts w:ascii="Times New Roman" w:hAnsi="Times New Roman"/>
                <w:bCs/>
                <w:sz w:val="28"/>
                <w:szCs w:val="28"/>
              </w:rPr>
              <w:t>1</w:t>
            </w:r>
          </w:p>
        </w:tc>
      </w:tr>
      <w:tr w:rsidR="007F67FC" w:rsidRPr="00C12779" w:rsidTr="00842E79">
        <w:tc>
          <w:tcPr>
            <w:tcW w:w="4424" w:type="pct"/>
            <w:tcMar>
              <w:top w:w="0" w:type="dxa"/>
              <w:left w:w="108" w:type="dxa"/>
              <w:bottom w:w="0" w:type="dxa"/>
              <w:right w:w="108" w:type="dxa"/>
            </w:tcMar>
          </w:tcPr>
          <w:p w:rsidR="007F67FC" w:rsidRPr="00C12779" w:rsidRDefault="007F67FC" w:rsidP="0051130C">
            <w:pPr>
              <w:tabs>
                <w:tab w:val="left" w:pos="900"/>
              </w:tabs>
              <w:spacing w:after="0" w:line="240" w:lineRule="auto"/>
              <w:ind w:firstLine="709"/>
              <w:jc w:val="both"/>
              <w:rPr>
                <w:rFonts w:ascii="Times New Roman" w:hAnsi="Times New Roman"/>
                <w:sz w:val="28"/>
                <w:szCs w:val="28"/>
              </w:rPr>
            </w:pPr>
            <w:r w:rsidRPr="00C12779">
              <w:rPr>
                <w:rFonts w:ascii="Times New Roman" w:hAnsi="Times New Roman"/>
                <w:sz w:val="28"/>
                <w:szCs w:val="28"/>
              </w:rPr>
              <w:t>Социальные педагоги</w:t>
            </w:r>
          </w:p>
        </w:tc>
        <w:tc>
          <w:tcPr>
            <w:tcW w:w="576" w:type="pct"/>
            <w:tcMar>
              <w:top w:w="0" w:type="dxa"/>
              <w:left w:w="108" w:type="dxa"/>
              <w:bottom w:w="0" w:type="dxa"/>
              <w:right w:w="108" w:type="dxa"/>
            </w:tcMar>
          </w:tcPr>
          <w:p w:rsidR="007F67FC" w:rsidRPr="00C12779" w:rsidRDefault="007F67FC" w:rsidP="0051130C">
            <w:pPr>
              <w:tabs>
                <w:tab w:val="left" w:pos="900"/>
              </w:tabs>
              <w:spacing w:after="0" w:line="240" w:lineRule="auto"/>
              <w:ind w:hanging="12"/>
              <w:jc w:val="center"/>
              <w:rPr>
                <w:rFonts w:ascii="Times New Roman" w:hAnsi="Times New Roman"/>
                <w:sz w:val="28"/>
                <w:szCs w:val="28"/>
              </w:rPr>
            </w:pPr>
            <w:r w:rsidRPr="00C12779">
              <w:rPr>
                <w:rFonts w:ascii="Times New Roman" w:hAnsi="Times New Roman"/>
                <w:bCs/>
                <w:sz w:val="28"/>
                <w:szCs w:val="28"/>
              </w:rPr>
              <w:t>1</w:t>
            </w:r>
          </w:p>
        </w:tc>
      </w:tr>
      <w:tr w:rsidR="007F67FC" w:rsidRPr="00C12779" w:rsidTr="00842E79">
        <w:tc>
          <w:tcPr>
            <w:tcW w:w="4424" w:type="pct"/>
            <w:tcMar>
              <w:top w:w="0" w:type="dxa"/>
              <w:left w:w="108" w:type="dxa"/>
              <w:bottom w:w="0" w:type="dxa"/>
              <w:right w:w="108" w:type="dxa"/>
            </w:tcMar>
          </w:tcPr>
          <w:p w:rsidR="007F67FC" w:rsidRPr="00C12779" w:rsidRDefault="007F67FC" w:rsidP="0051130C">
            <w:pPr>
              <w:tabs>
                <w:tab w:val="left" w:pos="900"/>
              </w:tabs>
              <w:spacing w:after="0" w:line="240" w:lineRule="auto"/>
              <w:ind w:firstLine="709"/>
              <w:jc w:val="both"/>
              <w:rPr>
                <w:rFonts w:ascii="Times New Roman" w:hAnsi="Times New Roman"/>
                <w:sz w:val="28"/>
                <w:szCs w:val="28"/>
              </w:rPr>
            </w:pPr>
            <w:r w:rsidRPr="00C12779">
              <w:rPr>
                <w:rFonts w:ascii="Times New Roman" w:hAnsi="Times New Roman"/>
                <w:sz w:val="28"/>
                <w:szCs w:val="28"/>
              </w:rPr>
              <w:t>Педагоги дополнительного образования</w:t>
            </w:r>
          </w:p>
        </w:tc>
        <w:tc>
          <w:tcPr>
            <w:tcW w:w="576" w:type="pct"/>
            <w:tcMar>
              <w:top w:w="0" w:type="dxa"/>
              <w:left w:w="108" w:type="dxa"/>
              <w:bottom w:w="0" w:type="dxa"/>
              <w:right w:w="108" w:type="dxa"/>
            </w:tcMar>
          </w:tcPr>
          <w:p w:rsidR="007F67FC" w:rsidRPr="00C12779" w:rsidRDefault="007F67FC" w:rsidP="0051130C">
            <w:pPr>
              <w:tabs>
                <w:tab w:val="left" w:pos="900"/>
              </w:tabs>
              <w:spacing w:after="0" w:line="240" w:lineRule="auto"/>
              <w:ind w:hanging="12"/>
              <w:jc w:val="center"/>
              <w:rPr>
                <w:rFonts w:ascii="Times New Roman" w:hAnsi="Times New Roman"/>
                <w:sz w:val="28"/>
                <w:szCs w:val="28"/>
              </w:rPr>
            </w:pPr>
            <w:r w:rsidRPr="00C12779">
              <w:rPr>
                <w:rFonts w:ascii="Times New Roman" w:hAnsi="Times New Roman"/>
                <w:bCs/>
                <w:sz w:val="28"/>
                <w:szCs w:val="28"/>
              </w:rPr>
              <w:t>1</w:t>
            </w:r>
          </w:p>
        </w:tc>
      </w:tr>
      <w:tr w:rsidR="007F67FC" w:rsidRPr="00C12779" w:rsidTr="00842E79">
        <w:tc>
          <w:tcPr>
            <w:tcW w:w="4424" w:type="pct"/>
            <w:tcMar>
              <w:top w:w="0" w:type="dxa"/>
              <w:left w:w="108" w:type="dxa"/>
              <w:bottom w:w="0" w:type="dxa"/>
              <w:right w:w="108" w:type="dxa"/>
            </w:tcMar>
          </w:tcPr>
          <w:p w:rsidR="007F67FC" w:rsidRPr="00C12779" w:rsidRDefault="007F67FC" w:rsidP="0051130C">
            <w:pPr>
              <w:tabs>
                <w:tab w:val="left" w:pos="900"/>
              </w:tabs>
              <w:spacing w:after="0" w:line="240" w:lineRule="auto"/>
              <w:ind w:firstLine="709"/>
              <w:jc w:val="both"/>
              <w:rPr>
                <w:rFonts w:ascii="Times New Roman" w:hAnsi="Times New Roman"/>
                <w:sz w:val="28"/>
                <w:szCs w:val="28"/>
              </w:rPr>
            </w:pPr>
            <w:r w:rsidRPr="00C12779">
              <w:rPr>
                <w:rFonts w:ascii="Times New Roman" w:hAnsi="Times New Roman"/>
                <w:sz w:val="28"/>
                <w:szCs w:val="28"/>
              </w:rPr>
              <w:t>Медицинские  работники (физические лица, включая совместителей)</w:t>
            </w:r>
          </w:p>
        </w:tc>
        <w:tc>
          <w:tcPr>
            <w:tcW w:w="576" w:type="pct"/>
            <w:tcMar>
              <w:top w:w="0" w:type="dxa"/>
              <w:left w:w="108" w:type="dxa"/>
              <w:bottom w:w="0" w:type="dxa"/>
              <w:right w:w="108" w:type="dxa"/>
            </w:tcMar>
          </w:tcPr>
          <w:p w:rsidR="007F67FC" w:rsidRPr="00C12779" w:rsidRDefault="007F67FC" w:rsidP="0051130C">
            <w:pPr>
              <w:tabs>
                <w:tab w:val="left" w:pos="900"/>
              </w:tabs>
              <w:spacing w:after="0" w:line="240" w:lineRule="auto"/>
              <w:ind w:hanging="12"/>
              <w:jc w:val="center"/>
              <w:rPr>
                <w:rFonts w:ascii="Times New Roman" w:hAnsi="Times New Roman"/>
                <w:sz w:val="28"/>
                <w:szCs w:val="28"/>
              </w:rPr>
            </w:pPr>
            <w:r w:rsidRPr="00C12779">
              <w:rPr>
                <w:rFonts w:ascii="Times New Roman" w:hAnsi="Times New Roman"/>
                <w:bCs/>
                <w:sz w:val="28"/>
                <w:szCs w:val="28"/>
              </w:rPr>
              <w:t>1</w:t>
            </w:r>
          </w:p>
        </w:tc>
      </w:tr>
    </w:tbl>
    <w:p w:rsidR="007F67FC" w:rsidRPr="00C12779" w:rsidRDefault="007F67FC" w:rsidP="0051130C">
      <w:pPr>
        <w:tabs>
          <w:tab w:val="left" w:pos="900"/>
        </w:tabs>
        <w:spacing w:after="0" w:line="240" w:lineRule="auto"/>
        <w:jc w:val="both"/>
        <w:rPr>
          <w:rFonts w:ascii="Times New Roman" w:hAnsi="Times New Roman"/>
          <w:sz w:val="28"/>
          <w:szCs w:val="28"/>
          <w:highlight w:val="yellow"/>
        </w:rPr>
      </w:pPr>
    </w:p>
    <w:p w:rsidR="00A90B72" w:rsidRPr="00C12779" w:rsidRDefault="00A90B72" w:rsidP="0051130C">
      <w:pPr>
        <w:spacing w:after="0" w:line="240" w:lineRule="auto"/>
        <w:ind w:firstLine="567"/>
        <w:jc w:val="center"/>
        <w:rPr>
          <w:rFonts w:ascii="Times New Roman" w:hAnsi="Times New Roman"/>
          <w:b/>
          <w:sz w:val="28"/>
          <w:szCs w:val="28"/>
        </w:rPr>
      </w:pPr>
      <w:r w:rsidRPr="00C12779">
        <w:rPr>
          <w:rFonts w:ascii="Times New Roman" w:hAnsi="Times New Roman"/>
          <w:b/>
          <w:sz w:val="28"/>
          <w:szCs w:val="28"/>
        </w:rPr>
        <w:t>3. Материально-техническая база</w:t>
      </w:r>
    </w:p>
    <w:p w:rsidR="00A90B72" w:rsidRPr="00C12779" w:rsidRDefault="00A90B72" w:rsidP="0051130C">
      <w:pPr>
        <w:spacing w:after="0" w:line="240" w:lineRule="auto"/>
        <w:ind w:firstLine="567"/>
        <w:jc w:val="center"/>
        <w:rPr>
          <w:rFonts w:ascii="Times New Roman" w:hAnsi="Times New Roman"/>
          <w:b/>
          <w:sz w:val="28"/>
          <w:szCs w:val="28"/>
        </w:rPr>
      </w:pPr>
      <w:r w:rsidRPr="00C12779">
        <w:rPr>
          <w:rFonts w:ascii="Times New Roman" w:hAnsi="Times New Roman"/>
          <w:b/>
          <w:sz w:val="28"/>
          <w:szCs w:val="28"/>
        </w:rPr>
        <w:t>Изменения материально-технической базы в 202</w:t>
      </w:r>
      <w:r w:rsidR="001F6016" w:rsidRPr="00C12779">
        <w:rPr>
          <w:rFonts w:ascii="Times New Roman" w:hAnsi="Times New Roman"/>
          <w:b/>
          <w:sz w:val="28"/>
          <w:szCs w:val="28"/>
        </w:rPr>
        <w:t>4</w:t>
      </w:r>
      <w:r w:rsidRPr="00C12779">
        <w:rPr>
          <w:rFonts w:ascii="Times New Roman" w:hAnsi="Times New Roman"/>
          <w:b/>
          <w:sz w:val="28"/>
          <w:szCs w:val="28"/>
        </w:rPr>
        <w:t xml:space="preserve">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5"/>
        <w:gridCol w:w="1774"/>
        <w:gridCol w:w="3015"/>
        <w:gridCol w:w="2722"/>
        <w:gridCol w:w="1507"/>
      </w:tblGrid>
      <w:tr w:rsidR="00A90B72" w:rsidRPr="00C12779" w:rsidTr="00C87F3D">
        <w:trPr>
          <w:trHeight w:val="1481"/>
        </w:trPr>
        <w:tc>
          <w:tcPr>
            <w:tcW w:w="846" w:type="dxa"/>
            <w:shd w:val="clear" w:color="auto" w:fill="auto"/>
            <w:vAlign w:val="center"/>
          </w:tcPr>
          <w:p w:rsidR="00A90B72" w:rsidRPr="00C12779" w:rsidRDefault="00A90B72" w:rsidP="0051130C">
            <w:pPr>
              <w:spacing w:after="0" w:line="240" w:lineRule="auto"/>
              <w:jc w:val="center"/>
              <w:rPr>
                <w:rFonts w:ascii="Times New Roman" w:hAnsi="Times New Roman"/>
                <w:sz w:val="28"/>
                <w:szCs w:val="28"/>
              </w:rPr>
            </w:pPr>
            <w:r w:rsidRPr="00C12779">
              <w:rPr>
                <w:rFonts w:ascii="Times New Roman" w:hAnsi="Times New Roman"/>
                <w:sz w:val="28"/>
                <w:szCs w:val="28"/>
              </w:rPr>
              <w:t>№ п/п</w:t>
            </w:r>
          </w:p>
        </w:tc>
        <w:tc>
          <w:tcPr>
            <w:tcW w:w="1788" w:type="dxa"/>
            <w:shd w:val="clear" w:color="auto" w:fill="auto"/>
            <w:vAlign w:val="center"/>
          </w:tcPr>
          <w:p w:rsidR="00A90B72" w:rsidRPr="00C12779" w:rsidRDefault="00A90B72" w:rsidP="0051130C">
            <w:pPr>
              <w:spacing w:after="0" w:line="240" w:lineRule="auto"/>
              <w:jc w:val="center"/>
              <w:rPr>
                <w:rFonts w:ascii="Times New Roman" w:hAnsi="Times New Roman"/>
                <w:sz w:val="28"/>
                <w:szCs w:val="28"/>
              </w:rPr>
            </w:pPr>
            <w:r w:rsidRPr="00C12779">
              <w:rPr>
                <w:rFonts w:ascii="Times New Roman" w:hAnsi="Times New Roman"/>
                <w:sz w:val="28"/>
                <w:szCs w:val="28"/>
              </w:rPr>
              <w:t>Дата</w:t>
            </w:r>
          </w:p>
        </w:tc>
        <w:tc>
          <w:tcPr>
            <w:tcW w:w="3058" w:type="dxa"/>
            <w:shd w:val="clear" w:color="auto" w:fill="auto"/>
            <w:vAlign w:val="center"/>
          </w:tcPr>
          <w:p w:rsidR="00A90B72" w:rsidRPr="00C12779" w:rsidRDefault="00A90B72" w:rsidP="0051130C">
            <w:pPr>
              <w:spacing w:after="0" w:line="240" w:lineRule="auto"/>
              <w:jc w:val="center"/>
              <w:rPr>
                <w:rFonts w:ascii="Times New Roman" w:hAnsi="Times New Roman"/>
                <w:sz w:val="28"/>
                <w:szCs w:val="28"/>
              </w:rPr>
            </w:pPr>
            <w:r w:rsidRPr="00C12779">
              <w:rPr>
                <w:rFonts w:ascii="Times New Roman" w:hAnsi="Times New Roman"/>
                <w:sz w:val="28"/>
                <w:szCs w:val="28"/>
              </w:rPr>
              <w:t>Приобретение материальных ценностей</w:t>
            </w:r>
          </w:p>
        </w:tc>
        <w:tc>
          <w:tcPr>
            <w:tcW w:w="2746" w:type="dxa"/>
            <w:shd w:val="clear" w:color="auto" w:fill="auto"/>
            <w:vAlign w:val="center"/>
          </w:tcPr>
          <w:p w:rsidR="00A90B72" w:rsidRPr="00C12779" w:rsidRDefault="00A90B72" w:rsidP="0051130C">
            <w:pPr>
              <w:spacing w:after="0" w:line="240" w:lineRule="auto"/>
              <w:jc w:val="center"/>
              <w:rPr>
                <w:rFonts w:ascii="Times New Roman" w:hAnsi="Times New Roman"/>
                <w:sz w:val="28"/>
                <w:szCs w:val="28"/>
              </w:rPr>
            </w:pPr>
            <w:r w:rsidRPr="00C12779">
              <w:rPr>
                <w:rFonts w:ascii="Times New Roman" w:hAnsi="Times New Roman"/>
                <w:sz w:val="28"/>
                <w:szCs w:val="28"/>
              </w:rPr>
              <w:t>Источник финансирования</w:t>
            </w:r>
          </w:p>
        </w:tc>
        <w:tc>
          <w:tcPr>
            <w:tcW w:w="1406" w:type="dxa"/>
            <w:shd w:val="clear" w:color="auto" w:fill="auto"/>
            <w:vAlign w:val="center"/>
          </w:tcPr>
          <w:p w:rsidR="00A90B72" w:rsidRPr="00C12779" w:rsidRDefault="00A90B72" w:rsidP="0051130C">
            <w:pPr>
              <w:spacing w:after="0" w:line="240" w:lineRule="auto"/>
              <w:jc w:val="center"/>
              <w:rPr>
                <w:rFonts w:ascii="Times New Roman" w:hAnsi="Times New Roman"/>
                <w:sz w:val="28"/>
                <w:szCs w:val="28"/>
              </w:rPr>
            </w:pPr>
            <w:r w:rsidRPr="00C12779">
              <w:rPr>
                <w:rFonts w:ascii="Times New Roman" w:hAnsi="Times New Roman"/>
                <w:sz w:val="28"/>
                <w:szCs w:val="28"/>
              </w:rPr>
              <w:t>Стоимость (сумма), руб.</w:t>
            </w:r>
          </w:p>
        </w:tc>
      </w:tr>
      <w:tr w:rsidR="00A90B72" w:rsidRPr="00C12779" w:rsidTr="00C87F3D">
        <w:trPr>
          <w:trHeight w:val="1131"/>
        </w:trPr>
        <w:tc>
          <w:tcPr>
            <w:tcW w:w="846" w:type="dxa"/>
            <w:shd w:val="clear" w:color="auto" w:fill="auto"/>
          </w:tcPr>
          <w:p w:rsidR="00A90B72" w:rsidRPr="00C12779" w:rsidRDefault="00A452BE" w:rsidP="0051130C">
            <w:pPr>
              <w:spacing w:after="0" w:line="240" w:lineRule="auto"/>
              <w:jc w:val="both"/>
              <w:rPr>
                <w:rFonts w:ascii="Times New Roman" w:hAnsi="Times New Roman"/>
                <w:sz w:val="28"/>
                <w:szCs w:val="28"/>
              </w:rPr>
            </w:pPr>
            <w:r w:rsidRPr="00C12779">
              <w:rPr>
                <w:rFonts w:ascii="Times New Roman" w:hAnsi="Times New Roman"/>
                <w:sz w:val="28"/>
                <w:szCs w:val="28"/>
              </w:rPr>
              <w:t>1</w:t>
            </w:r>
          </w:p>
        </w:tc>
        <w:tc>
          <w:tcPr>
            <w:tcW w:w="1788" w:type="dxa"/>
            <w:shd w:val="clear" w:color="auto" w:fill="auto"/>
          </w:tcPr>
          <w:p w:rsidR="00A90B72" w:rsidRPr="00C12779" w:rsidRDefault="00F16BBD" w:rsidP="0051130C">
            <w:pPr>
              <w:spacing w:after="0" w:line="240" w:lineRule="auto"/>
              <w:jc w:val="both"/>
              <w:rPr>
                <w:rFonts w:ascii="Times New Roman" w:hAnsi="Times New Roman"/>
                <w:sz w:val="28"/>
                <w:szCs w:val="28"/>
              </w:rPr>
            </w:pPr>
            <w:r w:rsidRPr="00C12779">
              <w:rPr>
                <w:rFonts w:ascii="Times New Roman" w:hAnsi="Times New Roman"/>
                <w:sz w:val="28"/>
                <w:szCs w:val="28"/>
              </w:rPr>
              <w:t>28.08.2023</w:t>
            </w:r>
          </w:p>
        </w:tc>
        <w:tc>
          <w:tcPr>
            <w:tcW w:w="3058" w:type="dxa"/>
            <w:shd w:val="clear" w:color="auto" w:fill="auto"/>
          </w:tcPr>
          <w:p w:rsidR="00A90B72" w:rsidRPr="00C12779" w:rsidRDefault="00F16BBD" w:rsidP="0051130C">
            <w:pPr>
              <w:spacing w:after="0" w:line="240" w:lineRule="auto"/>
              <w:jc w:val="both"/>
              <w:rPr>
                <w:rFonts w:ascii="Times New Roman" w:hAnsi="Times New Roman"/>
                <w:sz w:val="28"/>
                <w:szCs w:val="28"/>
              </w:rPr>
            </w:pPr>
            <w:r w:rsidRPr="00C12779">
              <w:rPr>
                <w:rFonts w:ascii="Times New Roman" w:hAnsi="Times New Roman"/>
                <w:sz w:val="28"/>
                <w:szCs w:val="28"/>
              </w:rPr>
              <w:t>Приобретение краски для косметического ремонта школы</w:t>
            </w:r>
          </w:p>
        </w:tc>
        <w:tc>
          <w:tcPr>
            <w:tcW w:w="2746" w:type="dxa"/>
            <w:shd w:val="clear" w:color="auto" w:fill="auto"/>
          </w:tcPr>
          <w:p w:rsidR="00A90B72" w:rsidRPr="00C12779" w:rsidRDefault="00F16BBD" w:rsidP="0051130C">
            <w:pPr>
              <w:spacing w:after="0" w:line="240" w:lineRule="auto"/>
              <w:jc w:val="both"/>
              <w:rPr>
                <w:rFonts w:ascii="Times New Roman" w:hAnsi="Times New Roman"/>
                <w:sz w:val="28"/>
                <w:szCs w:val="28"/>
              </w:rPr>
            </w:pPr>
            <w:r w:rsidRPr="00C12779">
              <w:rPr>
                <w:rFonts w:ascii="Times New Roman" w:hAnsi="Times New Roman"/>
                <w:sz w:val="28"/>
                <w:szCs w:val="28"/>
              </w:rPr>
              <w:t>Ст.310</w:t>
            </w:r>
          </w:p>
        </w:tc>
        <w:tc>
          <w:tcPr>
            <w:tcW w:w="1406" w:type="dxa"/>
            <w:shd w:val="clear" w:color="auto" w:fill="auto"/>
          </w:tcPr>
          <w:p w:rsidR="00A90B72" w:rsidRPr="00C12779" w:rsidRDefault="00A452BE" w:rsidP="0051130C">
            <w:pPr>
              <w:spacing w:after="0" w:line="240" w:lineRule="auto"/>
              <w:jc w:val="both"/>
              <w:rPr>
                <w:rFonts w:ascii="Times New Roman" w:hAnsi="Times New Roman"/>
                <w:sz w:val="28"/>
                <w:szCs w:val="28"/>
              </w:rPr>
            </w:pPr>
            <w:r w:rsidRPr="00C12779">
              <w:rPr>
                <w:rFonts w:ascii="Times New Roman" w:hAnsi="Times New Roman"/>
                <w:sz w:val="28"/>
                <w:szCs w:val="28"/>
              </w:rPr>
              <w:t>18800,00</w:t>
            </w:r>
          </w:p>
        </w:tc>
      </w:tr>
      <w:tr w:rsidR="00D60339" w:rsidRPr="00C12779" w:rsidTr="00C87F3D">
        <w:trPr>
          <w:trHeight w:val="933"/>
        </w:trPr>
        <w:tc>
          <w:tcPr>
            <w:tcW w:w="846" w:type="dxa"/>
            <w:shd w:val="clear" w:color="auto" w:fill="auto"/>
          </w:tcPr>
          <w:p w:rsidR="00D60339" w:rsidRPr="00C12779" w:rsidRDefault="00A452BE" w:rsidP="0051130C">
            <w:pPr>
              <w:spacing w:after="0" w:line="240" w:lineRule="auto"/>
              <w:jc w:val="both"/>
              <w:rPr>
                <w:rFonts w:ascii="Times New Roman" w:hAnsi="Times New Roman"/>
                <w:sz w:val="28"/>
                <w:szCs w:val="28"/>
              </w:rPr>
            </w:pPr>
            <w:r w:rsidRPr="00C12779">
              <w:rPr>
                <w:rFonts w:ascii="Times New Roman" w:hAnsi="Times New Roman"/>
                <w:sz w:val="28"/>
                <w:szCs w:val="28"/>
              </w:rPr>
              <w:t>2</w:t>
            </w:r>
          </w:p>
        </w:tc>
        <w:tc>
          <w:tcPr>
            <w:tcW w:w="1788" w:type="dxa"/>
            <w:shd w:val="clear" w:color="auto" w:fill="auto"/>
          </w:tcPr>
          <w:p w:rsidR="00D60339" w:rsidRPr="00C12779" w:rsidRDefault="00A452BE" w:rsidP="0051130C">
            <w:pPr>
              <w:spacing w:after="0" w:line="240" w:lineRule="auto"/>
              <w:jc w:val="both"/>
              <w:rPr>
                <w:rFonts w:ascii="Times New Roman" w:hAnsi="Times New Roman"/>
                <w:sz w:val="28"/>
                <w:szCs w:val="28"/>
              </w:rPr>
            </w:pPr>
            <w:r w:rsidRPr="00C12779">
              <w:rPr>
                <w:rFonts w:ascii="Times New Roman" w:hAnsi="Times New Roman"/>
                <w:sz w:val="28"/>
                <w:szCs w:val="28"/>
              </w:rPr>
              <w:t>18.07.2024</w:t>
            </w:r>
          </w:p>
        </w:tc>
        <w:tc>
          <w:tcPr>
            <w:tcW w:w="3058" w:type="dxa"/>
            <w:shd w:val="clear" w:color="auto" w:fill="auto"/>
          </w:tcPr>
          <w:p w:rsidR="00D60339" w:rsidRPr="00C12779" w:rsidRDefault="00A452BE" w:rsidP="0051130C">
            <w:pPr>
              <w:spacing w:after="0" w:line="240" w:lineRule="auto"/>
              <w:jc w:val="both"/>
              <w:rPr>
                <w:rFonts w:ascii="Times New Roman" w:hAnsi="Times New Roman"/>
                <w:sz w:val="28"/>
                <w:szCs w:val="28"/>
              </w:rPr>
            </w:pPr>
            <w:r w:rsidRPr="00C12779">
              <w:rPr>
                <w:rFonts w:ascii="Times New Roman" w:hAnsi="Times New Roman"/>
                <w:sz w:val="28"/>
                <w:szCs w:val="28"/>
              </w:rPr>
              <w:t xml:space="preserve">Приобретение холодильника </w:t>
            </w:r>
            <w:r w:rsidRPr="00C12779">
              <w:rPr>
                <w:rFonts w:ascii="Times New Roman" w:hAnsi="Times New Roman"/>
                <w:sz w:val="28"/>
                <w:szCs w:val="28"/>
                <w:lang w:val="en-US"/>
              </w:rPr>
              <w:t>ATLANT</w:t>
            </w:r>
            <w:r w:rsidRPr="00C12779">
              <w:rPr>
                <w:rFonts w:ascii="Times New Roman" w:hAnsi="Times New Roman"/>
                <w:sz w:val="28"/>
                <w:szCs w:val="28"/>
              </w:rPr>
              <w:t xml:space="preserve"> 1602 (за счет экономии торгов)</w:t>
            </w:r>
          </w:p>
        </w:tc>
        <w:tc>
          <w:tcPr>
            <w:tcW w:w="2746" w:type="dxa"/>
            <w:shd w:val="clear" w:color="auto" w:fill="auto"/>
          </w:tcPr>
          <w:p w:rsidR="00D60339" w:rsidRPr="00C12779" w:rsidRDefault="00F433FC" w:rsidP="0051130C">
            <w:pPr>
              <w:spacing w:after="0" w:line="240" w:lineRule="auto"/>
              <w:jc w:val="both"/>
              <w:rPr>
                <w:rFonts w:ascii="Times New Roman" w:hAnsi="Times New Roman"/>
                <w:sz w:val="28"/>
                <w:szCs w:val="28"/>
              </w:rPr>
            </w:pPr>
            <w:r w:rsidRPr="00C12779">
              <w:rPr>
                <w:rFonts w:ascii="Times New Roman" w:hAnsi="Times New Roman"/>
                <w:sz w:val="28"/>
                <w:szCs w:val="28"/>
              </w:rPr>
              <w:t>Ст.310</w:t>
            </w:r>
          </w:p>
        </w:tc>
        <w:tc>
          <w:tcPr>
            <w:tcW w:w="1406" w:type="dxa"/>
            <w:shd w:val="clear" w:color="auto" w:fill="auto"/>
          </w:tcPr>
          <w:p w:rsidR="00D60339" w:rsidRPr="00C12779" w:rsidRDefault="00A452BE" w:rsidP="0051130C">
            <w:pPr>
              <w:spacing w:after="0" w:line="240" w:lineRule="auto"/>
              <w:jc w:val="both"/>
              <w:rPr>
                <w:rFonts w:ascii="Times New Roman" w:hAnsi="Times New Roman"/>
                <w:sz w:val="28"/>
                <w:szCs w:val="28"/>
                <w:lang w:val="en-US"/>
              </w:rPr>
            </w:pPr>
            <w:r w:rsidRPr="00C12779">
              <w:rPr>
                <w:rFonts w:ascii="Times New Roman" w:hAnsi="Times New Roman"/>
                <w:sz w:val="28"/>
                <w:szCs w:val="28"/>
                <w:lang w:val="en-US"/>
              </w:rPr>
              <w:t>38669.00</w:t>
            </w:r>
          </w:p>
        </w:tc>
      </w:tr>
      <w:tr w:rsidR="00E72C9F" w:rsidRPr="00C12779" w:rsidTr="00C87F3D">
        <w:trPr>
          <w:trHeight w:val="149"/>
        </w:trPr>
        <w:tc>
          <w:tcPr>
            <w:tcW w:w="846" w:type="dxa"/>
            <w:shd w:val="clear" w:color="auto" w:fill="auto"/>
          </w:tcPr>
          <w:p w:rsidR="00E72C9F" w:rsidRPr="00C12779" w:rsidRDefault="00E72C9F" w:rsidP="0051130C">
            <w:pPr>
              <w:spacing w:after="0" w:line="240" w:lineRule="auto"/>
              <w:jc w:val="both"/>
              <w:rPr>
                <w:rFonts w:ascii="Times New Roman" w:hAnsi="Times New Roman"/>
                <w:sz w:val="28"/>
                <w:szCs w:val="28"/>
              </w:rPr>
            </w:pPr>
            <w:r w:rsidRPr="00C12779">
              <w:rPr>
                <w:rFonts w:ascii="Times New Roman" w:hAnsi="Times New Roman"/>
                <w:sz w:val="28"/>
                <w:szCs w:val="28"/>
              </w:rPr>
              <w:t>3.</w:t>
            </w:r>
          </w:p>
        </w:tc>
        <w:tc>
          <w:tcPr>
            <w:tcW w:w="1788" w:type="dxa"/>
            <w:shd w:val="clear" w:color="auto" w:fill="auto"/>
          </w:tcPr>
          <w:p w:rsidR="00E72C9F" w:rsidRPr="00C12779" w:rsidRDefault="00E72C9F" w:rsidP="0051130C">
            <w:pPr>
              <w:spacing w:after="0" w:line="240" w:lineRule="auto"/>
              <w:jc w:val="both"/>
              <w:rPr>
                <w:rFonts w:ascii="Times New Roman" w:hAnsi="Times New Roman"/>
                <w:sz w:val="28"/>
                <w:szCs w:val="28"/>
              </w:rPr>
            </w:pPr>
            <w:r w:rsidRPr="00C12779">
              <w:rPr>
                <w:rFonts w:ascii="Times New Roman" w:hAnsi="Times New Roman"/>
                <w:sz w:val="28"/>
                <w:szCs w:val="28"/>
              </w:rPr>
              <w:t>03.12.2024</w:t>
            </w:r>
          </w:p>
        </w:tc>
        <w:tc>
          <w:tcPr>
            <w:tcW w:w="3058" w:type="dxa"/>
            <w:shd w:val="clear" w:color="auto" w:fill="auto"/>
          </w:tcPr>
          <w:p w:rsidR="00E72C9F" w:rsidRPr="00C12779" w:rsidRDefault="00E72C9F" w:rsidP="00831CDA">
            <w:pPr>
              <w:spacing w:after="0" w:line="240" w:lineRule="auto"/>
              <w:jc w:val="both"/>
              <w:rPr>
                <w:rFonts w:ascii="Times New Roman" w:hAnsi="Times New Roman"/>
                <w:sz w:val="28"/>
                <w:szCs w:val="28"/>
              </w:rPr>
            </w:pPr>
            <w:r w:rsidRPr="00C12779">
              <w:rPr>
                <w:rFonts w:ascii="Times New Roman" w:hAnsi="Times New Roman"/>
                <w:sz w:val="28"/>
                <w:szCs w:val="28"/>
              </w:rPr>
              <w:t>Приобретение пр</w:t>
            </w:r>
            <w:r w:rsidR="00C87F3D" w:rsidRPr="00C12779">
              <w:rPr>
                <w:rFonts w:ascii="Times New Roman" w:hAnsi="Times New Roman"/>
                <w:sz w:val="28"/>
                <w:szCs w:val="28"/>
              </w:rPr>
              <w:t>о</w:t>
            </w:r>
            <w:r w:rsidRPr="00C12779">
              <w:rPr>
                <w:rFonts w:ascii="Times New Roman" w:hAnsi="Times New Roman"/>
                <w:sz w:val="28"/>
                <w:szCs w:val="28"/>
              </w:rPr>
              <w:t>ектор</w:t>
            </w:r>
            <w:r w:rsidR="00831CDA" w:rsidRPr="00C12779">
              <w:rPr>
                <w:rFonts w:ascii="Times New Roman" w:hAnsi="Times New Roman"/>
                <w:sz w:val="28"/>
                <w:szCs w:val="28"/>
              </w:rPr>
              <w:t>ов</w:t>
            </w:r>
            <w:r w:rsidR="00C87F3D" w:rsidRPr="00C12779">
              <w:rPr>
                <w:rFonts w:ascii="Times New Roman" w:hAnsi="Times New Roman"/>
                <w:sz w:val="28"/>
                <w:szCs w:val="28"/>
              </w:rPr>
              <w:t xml:space="preserve"> </w:t>
            </w:r>
            <w:r w:rsidRPr="00C12779">
              <w:rPr>
                <w:rFonts w:ascii="Times New Roman" w:hAnsi="Times New Roman"/>
                <w:sz w:val="28"/>
                <w:szCs w:val="28"/>
                <w:lang w:val="en-US"/>
              </w:rPr>
              <w:t>CactusCS</w:t>
            </w:r>
            <w:r w:rsidRPr="00C12779">
              <w:rPr>
                <w:rFonts w:ascii="Times New Roman" w:hAnsi="Times New Roman"/>
                <w:sz w:val="28"/>
                <w:szCs w:val="28"/>
              </w:rPr>
              <w:t>-</w:t>
            </w:r>
            <w:r w:rsidRPr="00C12779">
              <w:rPr>
                <w:rFonts w:ascii="Times New Roman" w:hAnsi="Times New Roman"/>
                <w:sz w:val="28"/>
                <w:szCs w:val="28"/>
                <w:lang w:val="en-US"/>
              </w:rPr>
              <w:t>PRO</w:t>
            </w:r>
            <w:r w:rsidRPr="00C12779">
              <w:rPr>
                <w:rFonts w:ascii="Times New Roman" w:hAnsi="Times New Roman"/>
                <w:sz w:val="28"/>
                <w:szCs w:val="28"/>
              </w:rPr>
              <w:t>.02</w:t>
            </w:r>
            <w:r w:rsidRPr="00C12779">
              <w:rPr>
                <w:rFonts w:ascii="Times New Roman" w:hAnsi="Times New Roman"/>
                <w:sz w:val="28"/>
                <w:szCs w:val="28"/>
                <w:lang w:val="en-US"/>
              </w:rPr>
              <w:t>B</w:t>
            </w:r>
            <w:r w:rsidRPr="00C12779">
              <w:rPr>
                <w:rFonts w:ascii="Times New Roman" w:hAnsi="Times New Roman"/>
                <w:sz w:val="28"/>
                <w:szCs w:val="28"/>
              </w:rPr>
              <w:t xml:space="preserve"> 2шт., МФУ </w:t>
            </w:r>
            <w:r w:rsidRPr="00C12779">
              <w:rPr>
                <w:rFonts w:ascii="Times New Roman" w:hAnsi="Times New Roman"/>
                <w:sz w:val="28"/>
                <w:szCs w:val="28"/>
              </w:rPr>
              <w:lastRenderedPageBreak/>
              <w:t>А4</w:t>
            </w:r>
            <w:r w:rsidRPr="00C12779">
              <w:rPr>
                <w:rFonts w:ascii="Times New Roman" w:hAnsi="Times New Roman"/>
                <w:sz w:val="28"/>
                <w:szCs w:val="28"/>
                <w:lang w:val="en-US"/>
              </w:rPr>
              <w:t>EpsonL</w:t>
            </w:r>
            <w:r w:rsidRPr="00C12779">
              <w:rPr>
                <w:rFonts w:ascii="Times New Roman" w:hAnsi="Times New Roman"/>
                <w:sz w:val="28"/>
                <w:szCs w:val="28"/>
              </w:rPr>
              <w:t>3250 1шт.</w:t>
            </w:r>
          </w:p>
        </w:tc>
        <w:tc>
          <w:tcPr>
            <w:tcW w:w="2746" w:type="dxa"/>
            <w:shd w:val="clear" w:color="auto" w:fill="auto"/>
          </w:tcPr>
          <w:p w:rsidR="00E72C9F" w:rsidRPr="00C12779" w:rsidRDefault="00C87F3D" w:rsidP="0051130C">
            <w:pPr>
              <w:spacing w:after="0" w:line="240" w:lineRule="auto"/>
              <w:jc w:val="both"/>
              <w:rPr>
                <w:rFonts w:ascii="Times New Roman" w:hAnsi="Times New Roman"/>
                <w:sz w:val="28"/>
                <w:szCs w:val="28"/>
              </w:rPr>
            </w:pPr>
            <w:r w:rsidRPr="00C12779">
              <w:rPr>
                <w:rFonts w:ascii="Times New Roman" w:hAnsi="Times New Roman"/>
                <w:sz w:val="28"/>
                <w:szCs w:val="28"/>
              </w:rPr>
              <w:lastRenderedPageBreak/>
              <w:t>Премия</w:t>
            </w:r>
            <w:r w:rsidR="00E72C9F" w:rsidRPr="00C12779">
              <w:rPr>
                <w:rFonts w:ascii="Times New Roman" w:hAnsi="Times New Roman"/>
                <w:sz w:val="28"/>
                <w:szCs w:val="28"/>
              </w:rPr>
              <w:t xml:space="preserve"> к юбилею</w:t>
            </w:r>
          </w:p>
        </w:tc>
        <w:tc>
          <w:tcPr>
            <w:tcW w:w="1406" w:type="dxa"/>
            <w:shd w:val="clear" w:color="auto" w:fill="auto"/>
          </w:tcPr>
          <w:p w:rsidR="00E72C9F" w:rsidRPr="00C12779" w:rsidRDefault="00E72C9F" w:rsidP="0051130C">
            <w:pPr>
              <w:spacing w:after="0" w:line="240" w:lineRule="auto"/>
              <w:jc w:val="both"/>
              <w:rPr>
                <w:rFonts w:ascii="Times New Roman" w:hAnsi="Times New Roman"/>
                <w:sz w:val="28"/>
                <w:szCs w:val="28"/>
              </w:rPr>
            </w:pPr>
            <w:r w:rsidRPr="00C12779">
              <w:rPr>
                <w:rFonts w:ascii="Times New Roman" w:hAnsi="Times New Roman"/>
                <w:sz w:val="28"/>
                <w:szCs w:val="28"/>
              </w:rPr>
              <w:t>63220,00</w:t>
            </w:r>
          </w:p>
        </w:tc>
      </w:tr>
      <w:tr w:rsidR="00E72C9F" w:rsidRPr="00C12779" w:rsidTr="00C87F3D">
        <w:trPr>
          <w:trHeight w:val="115"/>
        </w:trPr>
        <w:tc>
          <w:tcPr>
            <w:tcW w:w="846" w:type="dxa"/>
            <w:shd w:val="clear" w:color="auto" w:fill="auto"/>
          </w:tcPr>
          <w:p w:rsidR="00E72C9F" w:rsidRPr="00C12779" w:rsidRDefault="00E72C9F" w:rsidP="0051130C">
            <w:pPr>
              <w:spacing w:after="0" w:line="240" w:lineRule="auto"/>
              <w:jc w:val="both"/>
              <w:rPr>
                <w:rFonts w:ascii="Times New Roman" w:hAnsi="Times New Roman"/>
                <w:sz w:val="28"/>
                <w:szCs w:val="28"/>
              </w:rPr>
            </w:pPr>
            <w:r w:rsidRPr="00C12779">
              <w:rPr>
                <w:rFonts w:ascii="Times New Roman" w:hAnsi="Times New Roman"/>
                <w:sz w:val="28"/>
                <w:szCs w:val="28"/>
              </w:rPr>
              <w:lastRenderedPageBreak/>
              <w:t>4</w:t>
            </w:r>
          </w:p>
        </w:tc>
        <w:tc>
          <w:tcPr>
            <w:tcW w:w="1788" w:type="dxa"/>
            <w:shd w:val="clear" w:color="auto" w:fill="auto"/>
          </w:tcPr>
          <w:p w:rsidR="00E72C9F" w:rsidRPr="00C12779" w:rsidRDefault="00E72C9F" w:rsidP="0051130C">
            <w:pPr>
              <w:spacing w:after="0" w:line="240" w:lineRule="auto"/>
              <w:jc w:val="both"/>
              <w:rPr>
                <w:rFonts w:ascii="Times New Roman" w:hAnsi="Times New Roman"/>
                <w:sz w:val="28"/>
                <w:szCs w:val="28"/>
              </w:rPr>
            </w:pPr>
            <w:r w:rsidRPr="00C12779">
              <w:rPr>
                <w:rFonts w:ascii="Times New Roman" w:hAnsi="Times New Roman"/>
                <w:sz w:val="28"/>
                <w:szCs w:val="28"/>
              </w:rPr>
              <w:t>27.11.2024</w:t>
            </w:r>
          </w:p>
        </w:tc>
        <w:tc>
          <w:tcPr>
            <w:tcW w:w="3058" w:type="dxa"/>
            <w:shd w:val="clear" w:color="auto" w:fill="auto"/>
          </w:tcPr>
          <w:p w:rsidR="00E72C9F" w:rsidRPr="00C12779" w:rsidRDefault="00E72C9F" w:rsidP="0051130C">
            <w:pPr>
              <w:spacing w:after="0" w:line="240" w:lineRule="auto"/>
              <w:jc w:val="both"/>
              <w:rPr>
                <w:rFonts w:ascii="Times New Roman" w:hAnsi="Times New Roman"/>
                <w:sz w:val="28"/>
                <w:szCs w:val="28"/>
              </w:rPr>
            </w:pPr>
            <w:r w:rsidRPr="00C12779">
              <w:rPr>
                <w:rFonts w:ascii="Times New Roman" w:hAnsi="Times New Roman"/>
                <w:sz w:val="28"/>
                <w:szCs w:val="28"/>
              </w:rPr>
              <w:t>Приобретение посуды (тарелка гл.</w:t>
            </w:r>
            <w:r w:rsidRPr="00C12779">
              <w:rPr>
                <w:rFonts w:ascii="Times New Roman" w:hAnsi="Times New Roman"/>
                <w:sz w:val="28"/>
                <w:szCs w:val="28"/>
                <w:lang w:val="en-US"/>
              </w:rPr>
              <w:t>NRIANON</w:t>
            </w:r>
            <w:r w:rsidRPr="00C12779">
              <w:rPr>
                <w:rFonts w:ascii="Times New Roman" w:hAnsi="Times New Roman"/>
                <w:sz w:val="28"/>
                <w:szCs w:val="28"/>
              </w:rPr>
              <w:t xml:space="preserve">, тарелка </w:t>
            </w:r>
            <w:r w:rsidR="001D30C1" w:rsidRPr="00C12779">
              <w:rPr>
                <w:rFonts w:ascii="Times New Roman" w:hAnsi="Times New Roman"/>
                <w:sz w:val="28"/>
                <w:szCs w:val="28"/>
              </w:rPr>
              <w:t>дес.</w:t>
            </w:r>
            <w:r w:rsidRPr="00C12779">
              <w:rPr>
                <w:rFonts w:ascii="Times New Roman" w:hAnsi="Times New Roman"/>
                <w:sz w:val="28"/>
                <w:szCs w:val="28"/>
                <w:lang w:val="en-US"/>
              </w:rPr>
              <w:t>NRIANON</w:t>
            </w:r>
            <w:r w:rsidR="00831CDA" w:rsidRPr="00C12779">
              <w:rPr>
                <w:rFonts w:ascii="Times New Roman" w:hAnsi="Times New Roman"/>
                <w:sz w:val="28"/>
                <w:szCs w:val="28"/>
              </w:rPr>
              <w:t xml:space="preserve"> </w:t>
            </w:r>
            <w:r w:rsidRPr="00C12779">
              <w:rPr>
                <w:rFonts w:ascii="Times New Roman" w:hAnsi="Times New Roman"/>
                <w:sz w:val="28"/>
                <w:szCs w:val="28"/>
              </w:rPr>
              <w:t>вилка,</w:t>
            </w:r>
            <w:r w:rsidR="00831CDA" w:rsidRPr="00C12779">
              <w:rPr>
                <w:rFonts w:ascii="Times New Roman" w:hAnsi="Times New Roman"/>
                <w:sz w:val="28"/>
                <w:szCs w:val="28"/>
              </w:rPr>
              <w:t xml:space="preserve"> </w:t>
            </w:r>
            <w:r w:rsidRPr="00C12779">
              <w:rPr>
                <w:rFonts w:ascii="Times New Roman" w:hAnsi="Times New Roman"/>
                <w:sz w:val="28"/>
                <w:szCs w:val="28"/>
              </w:rPr>
              <w:t>ложка: «Торжество»</w:t>
            </w:r>
          </w:p>
        </w:tc>
        <w:tc>
          <w:tcPr>
            <w:tcW w:w="2746" w:type="dxa"/>
            <w:shd w:val="clear" w:color="auto" w:fill="auto"/>
          </w:tcPr>
          <w:p w:rsidR="00E72C9F" w:rsidRPr="00C12779" w:rsidRDefault="00C87F3D" w:rsidP="0051130C">
            <w:pPr>
              <w:spacing w:after="0" w:line="240" w:lineRule="auto"/>
              <w:jc w:val="both"/>
              <w:rPr>
                <w:rFonts w:ascii="Times New Roman" w:hAnsi="Times New Roman"/>
                <w:sz w:val="28"/>
                <w:szCs w:val="28"/>
              </w:rPr>
            </w:pPr>
            <w:r w:rsidRPr="00C12779">
              <w:rPr>
                <w:rFonts w:ascii="Times New Roman" w:hAnsi="Times New Roman"/>
                <w:sz w:val="28"/>
                <w:szCs w:val="28"/>
              </w:rPr>
              <w:t>Премия</w:t>
            </w:r>
            <w:r w:rsidR="001D30C1" w:rsidRPr="00C12779">
              <w:rPr>
                <w:rFonts w:ascii="Times New Roman" w:hAnsi="Times New Roman"/>
                <w:sz w:val="28"/>
                <w:szCs w:val="28"/>
              </w:rPr>
              <w:t xml:space="preserve"> к юбилею</w:t>
            </w:r>
          </w:p>
        </w:tc>
        <w:tc>
          <w:tcPr>
            <w:tcW w:w="1406" w:type="dxa"/>
            <w:shd w:val="clear" w:color="auto" w:fill="auto"/>
          </w:tcPr>
          <w:p w:rsidR="00E72C9F" w:rsidRPr="00C12779" w:rsidRDefault="001D30C1" w:rsidP="0051130C">
            <w:pPr>
              <w:spacing w:after="0" w:line="240" w:lineRule="auto"/>
              <w:jc w:val="both"/>
              <w:rPr>
                <w:rFonts w:ascii="Times New Roman" w:hAnsi="Times New Roman"/>
                <w:sz w:val="28"/>
                <w:szCs w:val="28"/>
              </w:rPr>
            </w:pPr>
            <w:r w:rsidRPr="00C12779">
              <w:rPr>
                <w:rFonts w:ascii="Times New Roman" w:hAnsi="Times New Roman"/>
                <w:sz w:val="28"/>
                <w:szCs w:val="28"/>
              </w:rPr>
              <w:t>29384,00</w:t>
            </w:r>
          </w:p>
        </w:tc>
      </w:tr>
      <w:tr w:rsidR="00C87F3D" w:rsidRPr="00C12779" w:rsidTr="00C87F3D">
        <w:trPr>
          <w:trHeight w:val="115"/>
        </w:trPr>
        <w:tc>
          <w:tcPr>
            <w:tcW w:w="846" w:type="dxa"/>
            <w:shd w:val="clear" w:color="auto" w:fill="auto"/>
          </w:tcPr>
          <w:p w:rsidR="00C87F3D" w:rsidRPr="00C12779" w:rsidRDefault="00C87F3D" w:rsidP="00C87F3D">
            <w:pPr>
              <w:spacing w:after="0" w:line="240" w:lineRule="auto"/>
              <w:jc w:val="both"/>
              <w:rPr>
                <w:rFonts w:ascii="Times New Roman" w:hAnsi="Times New Roman"/>
                <w:sz w:val="28"/>
                <w:szCs w:val="28"/>
              </w:rPr>
            </w:pPr>
            <w:r w:rsidRPr="00C12779">
              <w:rPr>
                <w:rFonts w:ascii="Times New Roman" w:hAnsi="Times New Roman"/>
                <w:sz w:val="28"/>
                <w:szCs w:val="28"/>
              </w:rPr>
              <w:t>5</w:t>
            </w:r>
          </w:p>
        </w:tc>
        <w:tc>
          <w:tcPr>
            <w:tcW w:w="1788" w:type="dxa"/>
            <w:shd w:val="clear" w:color="auto" w:fill="auto"/>
          </w:tcPr>
          <w:p w:rsidR="00C87F3D" w:rsidRPr="00C12779" w:rsidRDefault="00831CDA" w:rsidP="0051130C">
            <w:pPr>
              <w:spacing w:after="0" w:line="240" w:lineRule="auto"/>
              <w:jc w:val="both"/>
              <w:rPr>
                <w:rFonts w:ascii="Times New Roman" w:hAnsi="Times New Roman"/>
                <w:sz w:val="28"/>
                <w:szCs w:val="28"/>
              </w:rPr>
            </w:pPr>
            <w:r w:rsidRPr="00C12779">
              <w:rPr>
                <w:rFonts w:ascii="Times New Roman" w:hAnsi="Times New Roman"/>
                <w:sz w:val="28"/>
                <w:szCs w:val="28"/>
              </w:rPr>
              <w:t>02.12. 2024</w:t>
            </w:r>
          </w:p>
        </w:tc>
        <w:tc>
          <w:tcPr>
            <w:tcW w:w="3058" w:type="dxa"/>
            <w:shd w:val="clear" w:color="auto" w:fill="auto"/>
          </w:tcPr>
          <w:p w:rsidR="00C87F3D" w:rsidRPr="00C12779" w:rsidRDefault="00831CDA" w:rsidP="00831CDA">
            <w:pPr>
              <w:spacing w:after="0" w:line="240" w:lineRule="auto"/>
              <w:jc w:val="both"/>
              <w:rPr>
                <w:rFonts w:ascii="Times New Roman" w:hAnsi="Times New Roman"/>
                <w:sz w:val="28"/>
                <w:szCs w:val="28"/>
              </w:rPr>
            </w:pPr>
            <w:r w:rsidRPr="00C12779">
              <w:rPr>
                <w:rFonts w:ascii="Times New Roman" w:hAnsi="Times New Roman"/>
                <w:sz w:val="28"/>
                <w:szCs w:val="28"/>
              </w:rPr>
              <w:t>Приобретение стульев посетителей  3 шт</w:t>
            </w:r>
          </w:p>
        </w:tc>
        <w:tc>
          <w:tcPr>
            <w:tcW w:w="2746" w:type="dxa"/>
            <w:shd w:val="clear" w:color="auto" w:fill="auto"/>
          </w:tcPr>
          <w:p w:rsidR="00C87F3D" w:rsidRPr="00C12779" w:rsidRDefault="00831CDA" w:rsidP="0051130C">
            <w:pPr>
              <w:spacing w:after="0" w:line="240" w:lineRule="auto"/>
              <w:jc w:val="both"/>
              <w:rPr>
                <w:rFonts w:ascii="Times New Roman" w:hAnsi="Times New Roman"/>
                <w:sz w:val="28"/>
                <w:szCs w:val="28"/>
              </w:rPr>
            </w:pPr>
            <w:r w:rsidRPr="00C12779">
              <w:rPr>
                <w:rFonts w:ascii="Times New Roman" w:hAnsi="Times New Roman"/>
                <w:sz w:val="28"/>
                <w:szCs w:val="28"/>
              </w:rPr>
              <w:t>Премия к юбилею</w:t>
            </w:r>
          </w:p>
        </w:tc>
        <w:tc>
          <w:tcPr>
            <w:tcW w:w="1406" w:type="dxa"/>
            <w:shd w:val="clear" w:color="auto" w:fill="auto"/>
          </w:tcPr>
          <w:p w:rsidR="00C87F3D" w:rsidRPr="00C12779" w:rsidRDefault="00831CDA" w:rsidP="0051130C">
            <w:pPr>
              <w:spacing w:after="0" w:line="240" w:lineRule="auto"/>
              <w:jc w:val="both"/>
              <w:rPr>
                <w:rFonts w:ascii="Times New Roman" w:hAnsi="Times New Roman"/>
                <w:sz w:val="28"/>
                <w:szCs w:val="28"/>
              </w:rPr>
            </w:pPr>
            <w:r w:rsidRPr="00C12779">
              <w:rPr>
                <w:rFonts w:ascii="Times New Roman" w:hAnsi="Times New Roman"/>
                <w:sz w:val="28"/>
                <w:szCs w:val="28"/>
              </w:rPr>
              <w:t>6780,00</w:t>
            </w:r>
          </w:p>
        </w:tc>
      </w:tr>
      <w:tr w:rsidR="00C87F3D" w:rsidRPr="00C12779" w:rsidTr="00C87F3D">
        <w:trPr>
          <w:trHeight w:val="610"/>
        </w:trPr>
        <w:tc>
          <w:tcPr>
            <w:tcW w:w="846" w:type="dxa"/>
            <w:shd w:val="clear" w:color="auto" w:fill="auto"/>
          </w:tcPr>
          <w:p w:rsidR="00C87F3D" w:rsidRPr="00C12779" w:rsidRDefault="00C87F3D" w:rsidP="00C87F3D">
            <w:pPr>
              <w:spacing w:after="0" w:line="240" w:lineRule="auto"/>
              <w:jc w:val="both"/>
              <w:rPr>
                <w:rFonts w:ascii="Times New Roman" w:hAnsi="Times New Roman"/>
                <w:sz w:val="28"/>
                <w:szCs w:val="28"/>
              </w:rPr>
            </w:pPr>
            <w:r w:rsidRPr="00C12779">
              <w:rPr>
                <w:rFonts w:ascii="Times New Roman" w:hAnsi="Times New Roman"/>
                <w:sz w:val="28"/>
                <w:szCs w:val="28"/>
              </w:rPr>
              <w:t>6</w:t>
            </w:r>
          </w:p>
        </w:tc>
        <w:tc>
          <w:tcPr>
            <w:tcW w:w="1788" w:type="dxa"/>
            <w:shd w:val="clear" w:color="auto" w:fill="auto"/>
          </w:tcPr>
          <w:p w:rsidR="00C87F3D" w:rsidRPr="00C12779" w:rsidRDefault="00C87F3D" w:rsidP="0051130C">
            <w:pPr>
              <w:spacing w:after="0" w:line="240" w:lineRule="auto"/>
              <w:jc w:val="both"/>
              <w:rPr>
                <w:rFonts w:ascii="Times New Roman" w:hAnsi="Times New Roman"/>
                <w:sz w:val="28"/>
                <w:szCs w:val="28"/>
              </w:rPr>
            </w:pPr>
            <w:r w:rsidRPr="00C12779">
              <w:rPr>
                <w:rFonts w:ascii="Times New Roman" w:hAnsi="Times New Roman"/>
                <w:sz w:val="28"/>
                <w:szCs w:val="28"/>
              </w:rPr>
              <w:t>07.06.2024</w:t>
            </w:r>
          </w:p>
        </w:tc>
        <w:tc>
          <w:tcPr>
            <w:tcW w:w="3058" w:type="dxa"/>
            <w:shd w:val="clear" w:color="auto" w:fill="auto"/>
          </w:tcPr>
          <w:p w:rsidR="00C87F3D" w:rsidRPr="00C12779" w:rsidRDefault="00C87F3D" w:rsidP="0051130C">
            <w:pPr>
              <w:spacing w:after="0" w:line="240" w:lineRule="auto"/>
              <w:jc w:val="both"/>
              <w:rPr>
                <w:rFonts w:ascii="Times New Roman" w:hAnsi="Times New Roman"/>
                <w:sz w:val="28"/>
                <w:szCs w:val="28"/>
              </w:rPr>
            </w:pPr>
            <w:r w:rsidRPr="00C12779">
              <w:rPr>
                <w:rFonts w:ascii="Times New Roman" w:hAnsi="Times New Roman"/>
                <w:sz w:val="28"/>
                <w:szCs w:val="28"/>
              </w:rPr>
              <w:t>Приобретение столов ученических</w:t>
            </w:r>
          </w:p>
        </w:tc>
        <w:tc>
          <w:tcPr>
            <w:tcW w:w="2746" w:type="dxa"/>
            <w:shd w:val="clear" w:color="auto" w:fill="auto"/>
          </w:tcPr>
          <w:p w:rsidR="00C87F3D" w:rsidRPr="00C12779" w:rsidRDefault="00C87F3D" w:rsidP="0051130C">
            <w:pPr>
              <w:spacing w:after="0" w:line="240" w:lineRule="auto"/>
              <w:jc w:val="both"/>
              <w:rPr>
                <w:rFonts w:ascii="Times New Roman" w:hAnsi="Times New Roman"/>
                <w:sz w:val="28"/>
                <w:szCs w:val="28"/>
              </w:rPr>
            </w:pPr>
            <w:r w:rsidRPr="00C12779">
              <w:rPr>
                <w:rFonts w:ascii="Times New Roman" w:hAnsi="Times New Roman"/>
                <w:sz w:val="28"/>
                <w:szCs w:val="28"/>
              </w:rPr>
              <w:t>Распоряжение администрации БГО №291-р</w:t>
            </w:r>
          </w:p>
        </w:tc>
        <w:tc>
          <w:tcPr>
            <w:tcW w:w="1406" w:type="dxa"/>
            <w:shd w:val="clear" w:color="auto" w:fill="auto"/>
          </w:tcPr>
          <w:p w:rsidR="00C87F3D" w:rsidRPr="00C12779" w:rsidRDefault="00C87F3D" w:rsidP="0051130C">
            <w:pPr>
              <w:spacing w:after="0" w:line="240" w:lineRule="auto"/>
              <w:jc w:val="both"/>
              <w:rPr>
                <w:rFonts w:ascii="Times New Roman" w:hAnsi="Times New Roman"/>
                <w:sz w:val="28"/>
                <w:szCs w:val="28"/>
              </w:rPr>
            </w:pPr>
            <w:r w:rsidRPr="00C12779">
              <w:rPr>
                <w:rFonts w:ascii="Times New Roman" w:hAnsi="Times New Roman"/>
                <w:sz w:val="28"/>
                <w:szCs w:val="28"/>
              </w:rPr>
              <w:t>65908,80</w:t>
            </w:r>
          </w:p>
        </w:tc>
      </w:tr>
      <w:tr w:rsidR="00C87F3D" w:rsidRPr="00C12779" w:rsidTr="00C87F3D">
        <w:trPr>
          <w:trHeight w:val="426"/>
        </w:trPr>
        <w:tc>
          <w:tcPr>
            <w:tcW w:w="846" w:type="dxa"/>
            <w:shd w:val="clear" w:color="auto" w:fill="auto"/>
          </w:tcPr>
          <w:p w:rsidR="00C87F3D" w:rsidRPr="00C12779" w:rsidRDefault="00C87F3D" w:rsidP="00C87F3D">
            <w:pPr>
              <w:spacing w:after="0" w:line="240" w:lineRule="auto"/>
              <w:jc w:val="both"/>
              <w:rPr>
                <w:rFonts w:ascii="Times New Roman" w:hAnsi="Times New Roman"/>
                <w:sz w:val="28"/>
                <w:szCs w:val="28"/>
              </w:rPr>
            </w:pPr>
            <w:r w:rsidRPr="00C12779">
              <w:rPr>
                <w:rFonts w:ascii="Times New Roman" w:hAnsi="Times New Roman"/>
                <w:sz w:val="28"/>
                <w:szCs w:val="28"/>
              </w:rPr>
              <w:t>7</w:t>
            </w:r>
          </w:p>
        </w:tc>
        <w:tc>
          <w:tcPr>
            <w:tcW w:w="1788" w:type="dxa"/>
            <w:shd w:val="clear" w:color="auto" w:fill="auto"/>
          </w:tcPr>
          <w:p w:rsidR="00C87F3D" w:rsidRPr="00C12779" w:rsidRDefault="00C87F3D" w:rsidP="00DF46F4">
            <w:pPr>
              <w:spacing w:after="0" w:line="240" w:lineRule="auto"/>
              <w:jc w:val="both"/>
              <w:rPr>
                <w:rFonts w:ascii="Times New Roman" w:hAnsi="Times New Roman"/>
                <w:sz w:val="28"/>
                <w:szCs w:val="28"/>
              </w:rPr>
            </w:pPr>
            <w:r w:rsidRPr="00C12779">
              <w:rPr>
                <w:rFonts w:ascii="Times New Roman" w:hAnsi="Times New Roman"/>
                <w:sz w:val="28"/>
                <w:szCs w:val="28"/>
              </w:rPr>
              <w:t>07.06.2024</w:t>
            </w:r>
          </w:p>
        </w:tc>
        <w:tc>
          <w:tcPr>
            <w:tcW w:w="3058" w:type="dxa"/>
            <w:shd w:val="clear" w:color="auto" w:fill="auto"/>
          </w:tcPr>
          <w:p w:rsidR="00C87F3D" w:rsidRPr="00C12779" w:rsidRDefault="00C87F3D" w:rsidP="0051130C">
            <w:pPr>
              <w:spacing w:after="0" w:line="240" w:lineRule="auto"/>
              <w:jc w:val="both"/>
              <w:rPr>
                <w:rFonts w:ascii="Times New Roman" w:hAnsi="Times New Roman"/>
                <w:sz w:val="28"/>
                <w:szCs w:val="28"/>
              </w:rPr>
            </w:pPr>
            <w:r w:rsidRPr="00C12779">
              <w:rPr>
                <w:rFonts w:ascii="Times New Roman" w:hAnsi="Times New Roman"/>
                <w:sz w:val="28"/>
                <w:szCs w:val="28"/>
              </w:rPr>
              <w:t>Приобретение стульев ученических</w:t>
            </w:r>
          </w:p>
        </w:tc>
        <w:tc>
          <w:tcPr>
            <w:tcW w:w="2746" w:type="dxa"/>
            <w:shd w:val="clear" w:color="auto" w:fill="auto"/>
          </w:tcPr>
          <w:p w:rsidR="00C87F3D" w:rsidRPr="00C12779" w:rsidRDefault="00C87F3D" w:rsidP="0051130C">
            <w:pPr>
              <w:spacing w:after="0" w:line="240" w:lineRule="auto"/>
              <w:jc w:val="both"/>
              <w:rPr>
                <w:rFonts w:ascii="Times New Roman" w:hAnsi="Times New Roman"/>
                <w:sz w:val="28"/>
                <w:szCs w:val="28"/>
              </w:rPr>
            </w:pPr>
            <w:r w:rsidRPr="00C12779">
              <w:rPr>
                <w:rFonts w:ascii="Times New Roman" w:hAnsi="Times New Roman"/>
                <w:sz w:val="28"/>
                <w:szCs w:val="28"/>
              </w:rPr>
              <w:t xml:space="preserve">Распоряжение БГО № 291-р </w:t>
            </w:r>
          </w:p>
        </w:tc>
        <w:tc>
          <w:tcPr>
            <w:tcW w:w="1406" w:type="dxa"/>
            <w:shd w:val="clear" w:color="auto" w:fill="auto"/>
          </w:tcPr>
          <w:p w:rsidR="00C87F3D" w:rsidRPr="00C12779" w:rsidRDefault="00C87F3D" w:rsidP="0051130C">
            <w:pPr>
              <w:spacing w:after="0" w:line="240" w:lineRule="auto"/>
              <w:jc w:val="both"/>
              <w:rPr>
                <w:rFonts w:ascii="Times New Roman" w:hAnsi="Times New Roman"/>
                <w:sz w:val="28"/>
                <w:szCs w:val="28"/>
              </w:rPr>
            </w:pPr>
            <w:r w:rsidRPr="00C12779">
              <w:rPr>
                <w:rFonts w:ascii="Times New Roman" w:hAnsi="Times New Roman"/>
                <w:sz w:val="28"/>
                <w:szCs w:val="28"/>
              </w:rPr>
              <w:t>53730,00</w:t>
            </w:r>
          </w:p>
        </w:tc>
      </w:tr>
      <w:tr w:rsidR="00C87F3D" w:rsidRPr="00C12779" w:rsidTr="00C87F3D">
        <w:trPr>
          <w:trHeight w:val="114"/>
        </w:trPr>
        <w:tc>
          <w:tcPr>
            <w:tcW w:w="846" w:type="dxa"/>
            <w:shd w:val="clear" w:color="auto" w:fill="auto"/>
          </w:tcPr>
          <w:p w:rsidR="00C87F3D" w:rsidRPr="00C12779" w:rsidRDefault="00C87F3D" w:rsidP="00DF46F4">
            <w:pPr>
              <w:spacing w:after="0" w:line="240" w:lineRule="auto"/>
              <w:jc w:val="both"/>
              <w:rPr>
                <w:rFonts w:ascii="Times New Roman" w:hAnsi="Times New Roman"/>
                <w:sz w:val="28"/>
                <w:szCs w:val="28"/>
              </w:rPr>
            </w:pPr>
          </w:p>
        </w:tc>
        <w:tc>
          <w:tcPr>
            <w:tcW w:w="1788" w:type="dxa"/>
            <w:shd w:val="clear" w:color="auto" w:fill="auto"/>
          </w:tcPr>
          <w:p w:rsidR="00C87F3D" w:rsidRPr="00C12779" w:rsidRDefault="00C87F3D" w:rsidP="00DF46F4">
            <w:pPr>
              <w:spacing w:after="0" w:line="240" w:lineRule="auto"/>
              <w:jc w:val="both"/>
              <w:rPr>
                <w:rFonts w:ascii="Times New Roman" w:hAnsi="Times New Roman"/>
                <w:sz w:val="28"/>
                <w:szCs w:val="28"/>
              </w:rPr>
            </w:pPr>
            <w:r w:rsidRPr="00C12779">
              <w:rPr>
                <w:rFonts w:ascii="Times New Roman" w:hAnsi="Times New Roman"/>
                <w:sz w:val="28"/>
                <w:szCs w:val="28"/>
              </w:rPr>
              <w:t>17.07.2024</w:t>
            </w:r>
          </w:p>
        </w:tc>
        <w:tc>
          <w:tcPr>
            <w:tcW w:w="3058" w:type="dxa"/>
            <w:shd w:val="clear" w:color="auto" w:fill="auto"/>
          </w:tcPr>
          <w:p w:rsidR="00C87F3D" w:rsidRPr="00C12779" w:rsidRDefault="00C87F3D" w:rsidP="00DF46F4">
            <w:pPr>
              <w:spacing w:after="0" w:line="240" w:lineRule="auto"/>
              <w:jc w:val="both"/>
              <w:rPr>
                <w:rFonts w:ascii="Times New Roman" w:hAnsi="Times New Roman"/>
                <w:sz w:val="28"/>
                <w:szCs w:val="28"/>
              </w:rPr>
            </w:pPr>
            <w:r w:rsidRPr="00C12779">
              <w:rPr>
                <w:rFonts w:ascii="Times New Roman" w:hAnsi="Times New Roman"/>
                <w:sz w:val="28"/>
                <w:szCs w:val="28"/>
              </w:rPr>
              <w:t>Приобретение штор рулонных (цветная)</w:t>
            </w:r>
          </w:p>
        </w:tc>
        <w:tc>
          <w:tcPr>
            <w:tcW w:w="2746" w:type="dxa"/>
            <w:shd w:val="clear" w:color="auto" w:fill="auto"/>
          </w:tcPr>
          <w:p w:rsidR="00C87F3D" w:rsidRPr="00C12779" w:rsidRDefault="00C87F3D" w:rsidP="00DF46F4">
            <w:pPr>
              <w:spacing w:after="0" w:line="240" w:lineRule="auto"/>
              <w:jc w:val="both"/>
              <w:rPr>
                <w:rFonts w:ascii="Times New Roman" w:hAnsi="Times New Roman"/>
                <w:sz w:val="28"/>
                <w:szCs w:val="28"/>
              </w:rPr>
            </w:pPr>
            <w:r w:rsidRPr="00C12779">
              <w:rPr>
                <w:rFonts w:ascii="Times New Roman" w:hAnsi="Times New Roman"/>
                <w:sz w:val="28"/>
                <w:szCs w:val="28"/>
              </w:rPr>
              <w:t xml:space="preserve"> Ст.310</w:t>
            </w:r>
          </w:p>
        </w:tc>
        <w:tc>
          <w:tcPr>
            <w:tcW w:w="1406" w:type="dxa"/>
            <w:shd w:val="clear" w:color="auto" w:fill="auto"/>
          </w:tcPr>
          <w:p w:rsidR="00C87F3D" w:rsidRPr="00C12779" w:rsidRDefault="00C87F3D" w:rsidP="00DF46F4">
            <w:pPr>
              <w:spacing w:after="0" w:line="240" w:lineRule="auto"/>
              <w:jc w:val="both"/>
              <w:rPr>
                <w:rFonts w:ascii="Times New Roman" w:hAnsi="Times New Roman"/>
                <w:sz w:val="28"/>
                <w:szCs w:val="28"/>
              </w:rPr>
            </w:pPr>
            <w:r w:rsidRPr="00C12779">
              <w:rPr>
                <w:rFonts w:ascii="Times New Roman" w:hAnsi="Times New Roman"/>
                <w:sz w:val="28"/>
                <w:szCs w:val="28"/>
              </w:rPr>
              <w:t>149 850,00</w:t>
            </w:r>
          </w:p>
        </w:tc>
      </w:tr>
    </w:tbl>
    <w:p w:rsidR="00A90B72" w:rsidRPr="00C12779" w:rsidRDefault="00A90B72" w:rsidP="0051130C">
      <w:pPr>
        <w:tabs>
          <w:tab w:val="left" w:pos="900"/>
        </w:tabs>
        <w:spacing w:after="0" w:line="240" w:lineRule="auto"/>
        <w:jc w:val="both"/>
        <w:rPr>
          <w:rFonts w:ascii="Times New Roman" w:hAnsi="Times New Roman"/>
          <w:sz w:val="28"/>
          <w:szCs w:val="28"/>
          <w:highlight w:val="green"/>
        </w:rPr>
      </w:pPr>
    </w:p>
    <w:p w:rsidR="005E22CE" w:rsidRPr="00C12779" w:rsidRDefault="005E22CE" w:rsidP="0051130C">
      <w:pPr>
        <w:tabs>
          <w:tab w:val="left" w:pos="900"/>
        </w:tabs>
        <w:spacing w:after="0" w:line="240" w:lineRule="auto"/>
        <w:ind w:firstLine="709"/>
        <w:jc w:val="both"/>
        <w:rPr>
          <w:rFonts w:ascii="Times New Roman" w:hAnsi="Times New Roman"/>
          <w:b/>
          <w:sz w:val="28"/>
          <w:szCs w:val="28"/>
          <w:highlight w:val="green"/>
        </w:rPr>
      </w:pPr>
    </w:p>
    <w:p w:rsidR="00DF6462" w:rsidRPr="00C12779" w:rsidRDefault="005153AE" w:rsidP="0051130C">
      <w:pPr>
        <w:autoSpaceDE w:val="0"/>
        <w:autoSpaceDN w:val="0"/>
        <w:adjustRightInd w:val="0"/>
        <w:spacing w:after="0" w:line="240" w:lineRule="auto"/>
        <w:rPr>
          <w:rFonts w:ascii="Times New Roman" w:hAnsi="Times New Roman"/>
          <w:sz w:val="28"/>
          <w:szCs w:val="28"/>
        </w:rPr>
      </w:pPr>
      <w:r w:rsidRPr="00C12779">
        <w:rPr>
          <w:rFonts w:ascii="Times New Roman" w:hAnsi="Times New Roman"/>
          <w:b/>
          <w:bCs/>
          <w:sz w:val="28"/>
          <w:szCs w:val="28"/>
        </w:rPr>
        <w:t>4.</w:t>
      </w:r>
      <w:r w:rsidR="00DF6462" w:rsidRPr="00C12779">
        <w:rPr>
          <w:rFonts w:ascii="Times New Roman" w:hAnsi="Times New Roman"/>
          <w:b/>
          <w:bCs/>
          <w:sz w:val="28"/>
          <w:szCs w:val="28"/>
        </w:rPr>
        <w:t xml:space="preserve">Оценка внеурочной деятельности </w:t>
      </w:r>
      <w:r w:rsidR="00DF7335" w:rsidRPr="00C12779">
        <w:rPr>
          <w:rFonts w:ascii="Times New Roman" w:hAnsi="Times New Roman"/>
          <w:b/>
          <w:bCs/>
          <w:sz w:val="28"/>
          <w:szCs w:val="28"/>
        </w:rPr>
        <w:t xml:space="preserve">и дополнительного </w:t>
      </w:r>
      <w:r w:rsidR="00421DEA" w:rsidRPr="00C12779">
        <w:rPr>
          <w:rFonts w:ascii="Times New Roman" w:hAnsi="Times New Roman"/>
          <w:b/>
          <w:bCs/>
          <w:sz w:val="28"/>
          <w:szCs w:val="28"/>
        </w:rPr>
        <w:t>о</w:t>
      </w:r>
      <w:r w:rsidR="00DF7335" w:rsidRPr="00C12779">
        <w:rPr>
          <w:rFonts w:ascii="Times New Roman" w:hAnsi="Times New Roman"/>
          <w:b/>
          <w:bCs/>
          <w:sz w:val="28"/>
          <w:szCs w:val="28"/>
        </w:rPr>
        <w:t>бразования</w:t>
      </w:r>
    </w:p>
    <w:p w:rsidR="00CA5A59" w:rsidRPr="00C12779" w:rsidRDefault="00DF6462" w:rsidP="0051130C">
      <w:pPr>
        <w:autoSpaceDE w:val="0"/>
        <w:autoSpaceDN w:val="0"/>
        <w:adjustRightInd w:val="0"/>
        <w:spacing w:after="0" w:line="240" w:lineRule="auto"/>
        <w:jc w:val="both"/>
        <w:rPr>
          <w:rFonts w:ascii="Times New Roman" w:hAnsi="Times New Roman"/>
          <w:sz w:val="28"/>
          <w:szCs w:val="28"/>
        </w:rPr>
      </w:pPr>
      <w:r w:rsidRPr="00C12779">
        <w:rPr>
          <w:rFonts w:ascii="Times New Roman" w:hAnsi="Times New Roman"/>
          <w:sz w:val="28"/>
          <w:szCs w:val="28"/>
        </w:rPr>
        <w:t xml:space="preserve">Под внеурочной деятельностью при реализации ФГОС начального общего и основного общего образования понимается образовательная деятельность, осуществляемая в формах, отличных от урочной, и направленная на достижение планируемых результатов освоения образовательных программ начального общего и основного общего образования. Внеурочная деятельность – понятие, объединяющее все виды деятельности обучающихся (кроме учебной), в которых возможно и целесообразно решение задач их воспитания и социализации. </w:t>
      </w:r>
    </w:p>
    <w:p w:rsidR="00CA5A59" w:rsidRPr="00C12779" w:rsidRDefault="00CA5A59" w:rsidP="0051130C">
      <w:pPr>
        <w:autoSpaceDE w:val="0"/>
        <w:autoSpaceDN w:val="0"/>
        <w:adjustRightInd w:val="0"/>
        <w:spacing w:after="0" w:line="240" w:lineRule="auto"/>
        <w:jc w:val="both"/>
        <w:rPr>
          <w:rFonts w:ascii="Times New Roman" w:hAnsi="Times New Roman"/>
          <w:sz w:val="28"/>
          <w:szCs w:val="28"/>
        </w:rPr>
      </w:pPr>
      <w:r w:rsidRPr="00C12779">
        <w:rPr>
          <w:rFonts w:ascii="Times New Roman" w:hAnsi="Times New Roman"/>
          <w:sz w:val="28"/>
          <w:szCs w:val="28"/>
        </w:rPr>
        <w:t>Программы внеурочной деятельности реализуются в соответствии с запросом обучающихся, их родителей (законных представителей). Занятия внеурочной деятельности осуществляются при наличии рабочих программ.</w:t>
      </w:r>
    </w:p>
    <w:p w:rsidR="003527ED" w:rsidRPr="00C12779" w:rsidRDefault="00DF7522" w:rsidP="0051130C">
      <w:pPr>
        <w:spacing w:after="0" w:line="240" w:lineRule="auto"/>
        <w:contextualSpacing/>
        <w:jc w:val="both"/>
        <w:rPr>
          <w:rFonts w:ascii="Times New Roman" w:hAnsi="Times New Roman"/>
          <w:sz w:val="28"/>
          <w:szCs w:val="28"/>
          <w:lang w:eastAsia="en-US"/>
        </w:rPr>
      </w:pPr>
      <w:r w:rsidRPr="00C12779">
        <w:rPr>
          <w:rFonts w:ascii="Times New Roman" w:hAnsi="Times New Roman"/>
          <w:sz w:val="28"/>
          <w:szCs w:val="28"/>
          <w:lang w:eastAsia="en-US"/>
        </w:rPr>
        <w:t xml:space="preserve">  Внеурочная  деятельность реализуется в соответствии с приоритетными направлениями программы развития школы</w:t>
      </w:r>
      <w:r w:rsidR="003527ED" w:rsidRPr="00C12779">
        <w:rPr>
          <w:rFonts w:ascii="Times New Roman" w:hAnsi="Times New Roman"/>
          <w:sz w:val="28"/>
          <w:szCs w:val="28"/>
          <w:lang w:eastAsia="en-US"/>
        </w:rPr>
        <w:t>,</w:t>
      </w:r>
      <w:r w:rsidR="003527ED" w:rsidRPr="00C12779">
        <w:rPr>
          <w:rFonts w:ascii="Times New Roman" w:eastAsia="Calibri" w:hAnsi="Times New Roman"/>
          <w:sz w:val="28"/>
          <w:szCs w:val="28"/>
          <w:lang w:eastAsia="en-US"/>
        </w:rPr>
        <w:t xml:space="preserve"> основывается на единстве и преемственности образовательного процесса всех уровней НОО, ООО, СОО.</w:t>
      </w:r>
    </w:p>
    <w:p w:rsidR="003527ED" w:rsidRPr="00C12779" w:rsidRDefault="003527ED" w:rsidP="0051130C">
      <w:pPr>
        <w:spacing w:after="0" w:line="240" w:lineRule="auto"/>
        <w:contextualSpacing/>
        <w:jc w:val="both"/>
        <w:rPr>
          <w:rFonts w:ascii="Times New Roman" w:eastAsia="Calibri" w:hAnsi="Times New Roman"/>
          <w:sz w:val="28"/>
          <w:szCs w:val="28"/>
          <w:lang w:eastAsia="en-US"/>
        </w:rPr>
      </w:pPr>
    </w:p>
    <w:p w:rsidR="003527ED" w:rsidRPr="00C12779" w:rsidRDefault="003527ED" w:rsidP="0051130C">
      <w:pPr>
        <w:spacing w:after="0" w:line="240" w:lineRule="auto"/>
        <w:ind w:firstLine="284"/>
        <w:contextualSpacing/>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 </w:t>
      </w:r>
    </w:p>
    <w:p w:rsidR="003527ED" w:rsidRPr="00C12779" w:rsidRDefault="003527ED" w:rsidP="0051130C">
      <w:pPr>
        <w:spacing w:after="0" w:line="240" w:lineRule="auto"/>
        <w:ind w:firstLine="284"/>
        <w:contextualSpacing/>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3527ED" w:rsidRPr="00C12779" w:rsidRDefault="003527ED" w:rsidP="0051130C">
      <w:pPr>
        <w:spacing w:after="0" w:line="240" w:lineRule="auto"/>
        <w:ind w:firstLine="284"/>
        <w:contextualSpacing/>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lastRenderedPageBreak/>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3527ED" w:rsidRPr="00C12779" w:rsidRDefault="003527ED" w:rsidP="0051130C">
      <w:pPr>
        <w:spacing w:after="0" w:line="240" w:lineRule="auto"/>
        <w:ind w:firstLine="284"/>
        <w:contextualSpacing/>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практик (в том числе волонтерство),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3527ED" w:rsidRPr="00C12779" w:rsidRDefault="003527ED" w:rsidP="0051130C">
      <w:pPr>
        <w:spacing w:after="0" w:line="240" w:lineRule="auto"/>
        <w:ind w:firstLine="284"/>
        <w:contextualSpacing/>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3527ED" w:rsidRPr="00C12779" w:rsidRDefault="003527ED" w:rsidP="0051130C">
      <w:pPr>
        <w:spacing w:after="0" w:line="240" w:lineRule="auto"/>
        <w:ind w:firstLine="284"/>
        <w:contextualSpacing/>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3527ED" w:rsidRPr="00C12779" w:rsidRDefault="003527ED" w:rsidP="0051130C">
      <w:pPr>
        <w:spacing w:after="0" w:line="240" w:lineRule="auto"/>
        <w:ind w:firstLine="284"/>
        <w:contextualSpacing/>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3527ED" w:rsidRPr="00C12779" w:rsidRDefault="003527ED" w:rsidP="0051130C">
      <w:pPr>
        <w:spacing w:after="0" w:line="240" w:lineRule="auto"/>
        <w:ind w:firstLine="284"/>
        <w:contextualSpacing/>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внеурочную деятельность, направленную на организацию педагогической поддержки обучающихся (проектирование индивидуальных образовательных маршрутов, работа тьюторов, педагогов-психологов); </w:t>
      </w:r>
    </w:p>
    <w:p w:rsidR="003527ED" w:rsidRPr="00C12779" w:rsidRDefault="003527ED" w:rsidP="0051130C">
      <w:pPr>
        <w:spacing w:after="0" w:line="240" w:lineRule="auto"/>
        <w:ind w:firstLine="284"/>
        <w:contextualSpacing/>
        <w:jc w:val="both"/>
        <w:rPr>
          <w:rFonts w:ascii="Times New Roman" w:eastAsia="Calibri" w:hAnsi="Times New Roman"/>
          <w:sz w:val="28"/>
          <w:szCs w:val="28"/>
          <w:lang w:eastAsia="en-US"/>
        </w:rPr>
      </w:pPr>
      <w:r w:rsidRPr="00C12779">
        <w:rPr>
          <w:rFonts w:ascii="Times New Roman" w:hAnsi="Times New Roman"/>
          <w:sz w:val="28"/>
          <w:szCs w:val="28"/>
        </w:rPr>
        <w:t>‒ внеурочную деятельность, направленную на обеспечение благополучия обучающихся в пространстве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w:t>
      </w:r>
    </w:p>
    <w:p w:rsidR="003527ED" w:rsidRPr="00C12779" w:rsidRDefault="003527ED" w:rsidP="0051130C">
      <w:pPr>
        <w:spacing w:after="0" w:line="240" w:lineRule="auto"/>
        <w:contextualSpacing/>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Основное</w:t>
      </w:r>
      <w:r w:rsidR="00831CDA"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содержание</w:t>
      </w:r>
      <w:r w:rsidR="00831CDA"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рекомендуемых</w:t>
      </w:r>
      <w:r w:rsidR="00831CDA"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занятий</w:t>
      </w:r>
      <w:r w:rsidR="00831CDA"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внеурочной</w:t>
      </w:r>
      <w:r w:rsidR="00831CDA"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деятельности</w:t>
      </w:r>
      <w:r w:rsidR="00831CDA"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отражено в</w:t>
      </w:r>
      <w:r w:rsidR="00831CDA"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таблице:</w:t>
      </w:r>
    </w:p>
    <w:p w:rsidR="003527ED" w:rsidRPr="00C12779" w:rsidRDefault="003527ED" w:rsidP="0051130C">
      <w:pPr>
        <w:spacing w:after="0" w:line="240" w:lineRule="auto"/>
        <w:contextualSpacing/>
        <w:jc w:val="both"/>
        <w:rPr>
          <w:rFonts w:ascii="Times New Roman" w:eastAsia="Calibri" w:hAnsi="Times New Roman"/>
          <w:sz w:val="28"/>
          <w:szCs w:val="28"/>
          <w:lang w:eastAsia="en-US"/>
        </w:rPr>
      </w:pPr>
    </w:p>
    <w:tbl>
      <w:tblPr>
        <w:tblW w:w="9806"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51"/>
        <w:gridCol w:w="1418"/>
        <w:gridCol w:w="6237"/>
      </w:tblGrid>
      <w:tr w:rsidR="003527ED" w:rsidRPr="00C12779" w:rsidTr="00925013">
        <w:trPr>
          <w:trHeight w:val="827"/>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51130C">
            <w:pPr>
              <w:widowControl w:val="0"/>
              <w:autoSpaceDE w:val="0"/>
              <w:autoSpaceDN w:val="0"/>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val="en-US" w:eastAsia="en-US"/>
              </w:rPr>
              <w:t>Направление</w:t>
            </w:r>
            <w:r w:rsidR="008319F4" w:rsidRPr="00C12779">
              <w:rPr>
                <w:rFonts w:ascii="Times New Roman" w:eastAsia="Calibri" w:hAnsi="Times New Roman"/>
                <w:sz w:val="28"/>
                <w:szCs w:val="28"/>
                <w:lang w:eastAsia="en-US"/>
              </w:rPr>
              <w:t xml:space="preserve"> </w:t>
            </w:r>
          </w:p>
          <w:p w:rsidR="003527ED" w:rsidRPr="00C12779" w:rsidRDefault="008319F4" w:rsidP="0051130C">
            <w:pPr>
              <w:widowControl w:val="0"/>
              <w:autoSpaceDE w:val="0"/>
              <w:autoSpaceDN w:val="0"/>
              <w:spacing w:after="0" w:line="240" w:lineRule="auto"/>
              <w:rPr>
                <w:rFonts w:ascii="Times New Roman" w:eastAsia="Calibri" w:hAnsi="Times New Roman"/>
                <w:sz w:val="28"/>
                <w:szCs w:val="28"/>
                <w:lang w:val="en-US" w:eastAsia="en-US"/>
              </w:rPr>
            </w:pPr>
            <w:r w:rsidRPr="00C12779">
              <w:rPr>
                <w:rFonts w:ascii="Times New Roman" w:eastAsia="Calibri" w:hAnsi="Times New Roman"/>
                <w:sz w:val="28"/>
                <w:szCs w:val="28"/>
                <w:lang w:eastAsia="en-US"/>
              </w:rPr>
              <w:t>в</w:t>
            </w:r>
            <w:r w:rsidR="003527ED" w:rsidRPr="00C12779">
              <w:rPr>
                <w:rFonts w:ascii="Times New Roman" w:eastAsia="Calibri" w:hAnsi="Times New Roman"/>
                <w:sz w:val="28"/>
                <w:szCs w:val="28"/>
                <w:lang w:val="en-US" w:eastAsia="en-US"/>
              </w:rPr>
              <w:t>неурочной</w:t>
            </w:r>
            <w:r w:rsidR="00831CDA"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val="en-US" w:eastAsia="en-US"/>
              </w:rPr>
              <w:t>деятельности</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51130C">
            <w:pPr>
              <w:widowControl w:val="0"/>
              <w:autoSpaceDE w:val="0"/>
              <w:autoSpaceDN w:val="0"/>
              <w:spacing w:after="0" w:line="240" w:lineRule="auto"/>
              <w:ind w:firstLine="23"/>
              <w:rPr>
                <w:rFonts w:ascii="Times New Roman" w:eastAsia="Calibri" w:hAnsi="Times New Roman"/>
                <w:spacing w:val="1"/>
                <w:sz w:val="28"/>
                <w:szCs w:val="28"/>
                <w:lang w:val="en-US" w:eastAsia="en-US"/>
              </w:rPr>
            </w:pPr>
            <w:r w:rsidRPr="00C12779">
              <w:rPr>
                <w:rFonts w:ascii="Times New Roman" w:eastAsia="Calibri" w:hAnsi="Times New Roman"/>
                <w:sz w:val="28"/>
                <w:szCs w:val="28"/>
                <w:lang w:val="en-US" w:eastAsia="en-US"/>
              </w:rPr>
              <w:t>Количество</w:t>
            </w:r>
          </w:p>
          <w:p w:rsidR="003527ED" w:rsidRPr="00C12779" w:rsidRDefault="003527ED" w:rsidP="0051130C">
            <w:pPr>
              <w:widowControl w:val="0"/>
              <w:autoSpaceDE w:val="0"/>
              <w:autoSpaceDN w:val="0"/>
              <w:spacing w:after="0" w:line="240" w:lineRule="auto"/>
              <w:ind w:firstLine="23"/>
              <w:jc w:val="center"/>
              <w:rPr>
                <w:rFonts w:ascii="Times New Roman" w:eastAsia="Calibri" w:hAnsi="Times New Roman"/>
                <w:spacing w:val="-10"/>
                <w:sz w:val="28"/>
                <w:szCs w:val="28"/>
                <w:lang w:val="en-US" w:eastAsia="en-US"/>
              </w:rPr>
            </w:pPr>
            <w:r w:rsidRPr="00C12779">
              <w:rPr>
                <w:rFonts w:ascii="Times New Roman" w:eastAsia="Calibri" w:hAnsi="Times New Roman"/>
                <w:sz w:val="28"/>
                <w:szCs w:val="28"/>
                <w:lang w:val="en-US" w:eastAsia="en-US"/>
              </w:rPr>
              <w:t>часов</w:t>
            </w:r>
          </w:p>
          <w:p w:rsidR="003527ED" w:rsidRPr="00C12779" w:rsidRDefault="003527ED" w:rsidP="0051130C">
            <w:pPr>
              <w:widowControl w:val="0"/>
              <w:autoSpaceDE w:val="0"/>
              <w:autoSpaceDN w:val="0"/>
              <w:spacing w:after="0" w:line="240" w:lineRule="auto"/>
              <w:ind w:firstLine="23"/>
              <w:jc w:val="center"/>
              <w:rPr>
                <w:rFonts w:ascii="Times New Roman" w:eastAsia="Calibri" w:hAnsi="Times New Roman"/>
                <w:sz w:val="28"/>
                <w:szCs w:val="28"/>
                <w:lang w:val="en-US" w:eastAsia="en-US"/>
              </w:rPr>
            </w:pPr>
            <w:r w:rsidRPr="00C12779">
              <w:rPr>
                <w:rFonts w:ascii="Times New Roman" w:eastAsia="Calibri" w:hAnsi="Times New Roman"/>
                <w:sz w:val="28"/>
                <w:szCs w:val="28"/>
                <w:lang w:val="en-US" w:eastAsia="en-US"/>
              </w:rPr>
              <w:t>в</w:t>
            </w:r>
            <w:r w:rsidR="00831CDA"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val="en-US" w:eastAsia="en-US"/>
              </w:rPr>
              <w:t>неделю</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51130C">
            <w:pPr>
              <w:widowControl w:val="0"/>
              <w:autoSpaceDE w:val="0"/>
              <w:autoSpaceDN w:val="0"/>
              <w:spacing w:after="0" w:line="240" w:lineRule="auto"/>
              <w:rPr>
                <w:rFonts w:ascii="Times New Roman" w:eastAsia="Calibri" w:hAnsi="Times New Roman"/>
                <w:sz w:val="28"/>
                <w:szCs w:val="28"/>
                <w:lang w:val="en-US" w:eastAsia="en-US"/>
              </w:rPr>
            </w:pPr>
            <w:r w:rsidRPr="00C12779">
              <w:rPr>
                <w:rFonts w:ascii="Times New Roman" w:eastAsia="Calibri" w:hAnsi="Times New Roman"/>
                <w:sz w:val="28"/>
                <w:szCs w:val="28"/>
                <w:lang w:val="en-US" w:eastAsia="en-US"/>
              </w:rPr>
              <w:t>Основное</w:t>
            </w:r>
            <w:r w:rsidR="008319F4" w:rsidRPr="00C12779">
              <w:rPr>
                <w:rFonts w:ascii="Times New Roman" w:eastAsia="Calibri" w:hAnsi="Times New Roman"/>
                <w:sz w:val="28"/>
                <w:szCs w:val="28"/>
                <w:lang w:eastAsia="en-US"/>
              </w:rPr>
              <w:t xml:space="preserve"> </w:t>
            </w:r>
            <w:r w:rsidR="00831CDA"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val="en-US" w:eastAsia="en-US"/>
              </w:rPr>
              <w:t>содержание</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val="en-US" w:eastAsia="en-US"/>
              </w:rPr>
              <w:t>занятий</w:t>
            </w:r>
          </w:p>
        </w:tc>
      </w:tr>
      <w:tr w:rsidR="003527ED" w:rsidRPr="00C12779" w:rsidTr="00925013">
        <w:trPr>
          <w:trHeight w:val="275"/>
        </w:trPr>
        <w:tc>
          <w:tcPr>
            <w:tcW w:w="980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51130C">
            <w:pPr>
              <w:widowControl w:val="0"/>
              <w:autoSpaceDE w:val="0"/>
              <w:autoSpaceDN w:val="0"/>
              <w:spacing w:after="0" w:line="240" w:lineRule="auto"/>
              <w:jc w:val="center"/>
              <w:rPr>
                <w:rFonts w:ascii="Times New Roman" w:eastAsia="Calibri" w:hAnsi="Times New Roman"/>
                <w:b/>
                <w:i/>
                <w:sz w:val="28"/>
                <w:szCs w:val="28"/>
                <w:lang w:eastAsia="en-US"/>
              </w:rPr>
            </w:pPr>
            <w:r w:rsidRPr="00C12779">
              <w:rPr>
                <w:rFonts w:ascii="Times New Roman" w:eastAsia="Calibri" w:hAnsi="Times New Roman"/>
                <w:b/>
                <w:i/>
                <w:sz w:val="28"/>
                <w:szCs w:val="28"/>
                <w:lang w:eastAsia="en-US"/>
              </w:rPr>
              <w:lastRenderedPageBreak/>
              <w:t>Часть,</w:t>
            </w:r>
            <w:r w:rsidR="008319F4" w:rsidRPr="00C12779">
              <w:rPr>
                <w:rFonts w:ascii="Times New Roman" w:eastAsia="Calibri" w:hAnsi="Times New Roman"/>
                <w:b/>
                <w:i/>
                <w:sz w:val="28"/>
                <w:szCs w:val="28"/>
                <w:lang w:eastAsia="en-US"/>
              </w:rPr>
              <w:t xml:space="preserve"> </w:t>
            </w:r>
            <w:r w:rsidRPr="00C12779">
              <w:rPr>
                <w:rFonts w:ascii="Times New Roman" w:eastAsia="Calibri" w:hAnsi="Times New Roman"/>
                <w:b/>
                <w:i/>
                <w:sz w:val="28"/>
                <w:szCs w:val="28"/>
                <w:lang w:eastAsia="en-US"/>
              </w:rPr>
              <w:t>рекомендуемая</w:t>
            </w:r>
            <w:r w:rsidR="008319F4" w:rsidRPr="00C12779">
              <w:rPr>
                <w:rFonts w:ascii="Times New Roman" w:eastAsia="Calibri" w:hAnsi="Times New Roman"/>
                <w:b/>
                <w:i/>
                <w:sz w:val="28"/>
                <w:szCs w:val="28"/>
                <w:lang w:eastAsia="en-US"/>
              </w:rPr>
              <w:t xml:space="preserve"> </w:t>
            </w:r>
            <w:r w:rsidRPr="00C12779">
              <w:rPr>
                <w:rFonts w:ascii="Times New Roman" w:eastAsia="Calibri" w:hAnsi="Times New Roman"/>
                <w:b/>
                <w:i/>
                <w:sz w:val="28"/>
                <w:szCs w:val="28"/>
                <w:lang w:eastAsia="en-US"/>
              </w:rPr>
              <w:t>для</w:t>
            </w:r>
            <w:r w:rsidR="008319F4" w:rsidRPr="00C12779">
              <w:rPr>
                <w:rFonts w:ascii="Times New Roman" w:eastAsia="Calibri" w:hAnsi="Times New Roman"/>
                <w:b/>
                <w:i/>
                <w:sz w:val="28"/>
                <w:szCs w:val="28"/>
                <w:lang w:eastAsia="en-US"/>
              </w:rPr>
              <w:t xml:space="preserve"> </w:t>
            </w:r>
            <w:r w:rsidRPr="00C12779">
              <w:rPr>
                <w:rFonts w:ascii="Times New Roman" w:eastAsia="Calibri" w:hAnsi="Times New Roman"/>
                <w:b/>
                <w:i/>
                <w:sz w:val="28"/>
                <w:szCs w:val="28"/>
                <w:lang w:eastAsia="en-US"/>
              </w:rPr>
              <w:t>всех</w:t>
            </w:r>
            <w:r w:rsidR="008319F4" w:rsidRPr="00C12779">
              <w:rPr>
                <w:rFonts w:ascii="Times New Roman" w:eastAsia="Calibri" w:hAnsi="Times New Roman"/>
                <w:b/>
                <w:i/>
                <w:sz w:val="28"/>
                <w:szCs w:val="28"/>
                <w:lang w:eastAsia="en-US"/>
              </w:rPr>
              <w:t xml:space="preserve"> </w:t>
            </w:r>
            <w:r w:rsidRPr="00C12779">
              <w:rPr>
                <w:rFonts w:ascii="Times New Roman" w:eastAsia="Calibri" w:hAnsi="Times New Roman"/>
                <w:b/>
                <w:i/>
                <w:sz w:val="28"/>
                <w:szCs w:val="28"/>
                <w:lang w:eastAsia="en-US"/>
              </w:rPr>
              <w:t>обучающихся</w:t>
            </w:r>
          </w:p>
        </w:tc>
      </w:tr>
      <w:tr w:rsidR="003527ED" w:rsidRPr="00C12779" w:rsidTr="00925013">
        <w:trPr>
          <w:trHeight w:val="286"/>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51130C">
            <w:pPr>
              <w:widowControl w:val="0"/>
              <w:autoSpaceDE w:val="0"/>
              <w:autoSpaceDN w:val="0"/>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Информационно-просветительские</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занятия</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патриотической,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нравственной 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экологической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направленности</w:t>
            </w:r>
          </w:p>
          <w:p w:rsidR="003527ED" w:rsidRPr="00C12779" w:rsidRDefault="003527ED" w:rsidP="0051130C">
            <w:pPr>
              <w:widowControl w:val="0"/>
              <w:autoSpaceDE w:val="0"/>
              <w:autoSpaceDN w:val="0"/>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«Разговоры</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важном»</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51130C">
            <w:pPr>
              <w:widowControl w:val="0"/>
              <w:autoSpaceDE w:val="0"/>
              <w:autoSpaceDN w:val="0"/>
              <w:spacing w:after="0" w:line="240" w:lineRule="auto"/>
              <w:jc w:val="center"/>
              <w:rPr>
                <w:rFonts w:ascii="Times New Roman" w:eastAsia="Calibri" w:hAnsi="Times New Roman"/>
                <w:sz w:val="28"/>
                <w:szCs w:val="28"/>
                <w:lang w:val="en-US" w:eastAsia="en-US"/>
              </w:rPr>
            </w:pPr>
            <w:r w:rsidRPr="00C12779">
              <w:rPr>
                <w:rFonts w:ascii="Times New Roman" w:eastAsia="Calibri" w:hAnsi="Times New Roman"/>
                <w:sz w:val="28"/>
                <w:szCs w:val="28"/>
                <w:lang w:val="en-US" w:eastAsia="en-US"/>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i/>
                <w:sz w:val="28"/>
                <w:szCs w:val="28"/>
                <w:lang w:eastAsia="en-US"/>
              </w:rPr>
              <w:t>Основная</w:t>
            </w:r>
            <w:r w:rsidR="008319F4" w:rsidRPr="00C12779">
              <w:rPr>
                <w:rFonts w:ascii="Times New Roman" w:eastAsia="Calibri" w:hAnsi="Times New Roman"/>
                <w:i/>
                <w:sz w:val="28"/>
                <w:szCs w:val="28"/>
                <w:lang w:eastAsia="en-US"/>
              </w:rPr>
              <w:t xml:space="preserve"> </w:t>
            </w:r>
            <w:r w:rsidRPr="00C12779">
              <w:rPr>
                <w:rFonts w:ascii="Times New Roman" w:eastAsia="Calibri" w:hAnsi="Times New Roman"/>
                <w:i/>
                <w:sz w:val="28"/>
                <w:szCs w:val="28"/>
                <w:lang w:eastAsia="en-US"/>
              </w:rPr>
              <w:t>цель</w:t>
            </w:r>
            <w:r w:rsidR="008319F4" w:rsidRPr="00C12779">
              <w:rPr>
                <w:rFonts w:ascii="Times New Roman" w:eastAsia="Calibri" w:hAnsi="Times New Roman"/>
                <w:i/>
                <w:sz w:val="28"/>
                <w:szCs w:val="28"/>
                <w:lang w:eastAsia="en-US"/>
              </w:rPr>
              <w:t xml:space="preserve"> </w:t>
            </w:r>
            <w:r w:rsidRPr="00C12779">
              <w:rPr>
                <w:rFonts w:ascii="Times New Roman" w:eastAsia="Calibri" w:hAnsi="Times New Roman"/>
                <w:i/>
                <w:sz w:val="28"/>
                <w:szCs w:val="28"/>
                <w:lang w:eastAsia="en-US"/>
              </w:rPr>
              <w:t>:</w:t>
            </w:r>
            <w:r w:rsidRPr="00C12779">
              <w:rPr>
                <w:rFonts w:ascii="Times New Roman" w:eastAsia="Calibri" w:hAnsi="Times New Roman"/>
                <w:sz w:val="28"/>
                <w:szCs w:val="28"/>
                <w:lang w:eastAsia="en-US"/>
              </w:rPr>
              <w:t>развитие</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ценностного</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отношения обучающихся</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своей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Родине–России,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населяющим</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ее</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людям,</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ее</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уникальной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истории,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богатой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природе</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великой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культуре.</w:t>
            </w:r>
          </w:p>
          <w:p w:rsidR="008319F4" w:rsidRPr="00C12779" w:rsidRDefault="003527ED" w:rsidP="0051130C">
            <w:pPr>
              <w:widowControl w:val="0"/>
              <w:tabs>
                <w:tab w:val="left" w:pos="1806"/>
                <w:tab w:val="left" w:pos="3347"/>
              </w:tabs>
              <w:autoSpaceDE w:val="0"/>
              <w:autoSpaceDN w:val="0"/>
              <w:spacing w:after="0" w:line="240" w:lineRule="auto"/>
              <w:ind w:firstLine="60"/>
              <w:jc w:val="both"/>
              <w:rPr>
                <w:rFonts w:ascii="Times New Roman" w:eastAsia="Calibri" w:hAnsi="Times New Roman"/>
                <w:i/>
                <w:sz w:val="28"/>
                <w:szCs w:val="28"/>
                <w:lang w:eastAsia="en-US"/>
              </w:rPr>
            </w:pPr>
            <w:r w:rsidRPr="00C12779">
              <w:rPr>
                <w:rFonts w:ascii="Times New Roman" w:eastAsia="Calibri" w:hAnsi="Times New Roman"/>
                <w:i/>
                <w:sz w:val="28"/>
                <w:szCs w:val="28"/>
                <w:lang w:eastAsia="en-US"/>
              </w:rPr>
              <w:t>Основная</w:t>
            </w:r>
            <w:r w:rsidRPr="00C12779">
              <w:rPr>
                <w:rFonts w:ascii="Times New Roman" w:eastAsia="Calibri" w:hAnsi="Times New Roman"/>
                <w:i/>
                <w:sz w:val="28"/>
                <w:szCs w:val="28"/>
                <w:lang w:eastAsia="en-US"/>
              </w:rPr>
              <w:tab/>
              <w:t>задача:</w:t>
            </w:r>
          </w:p>
          <w:p w:rsidR="003527ED" w:rsidRPr="00C12779" w:rsidRDefault="008319F4" w:rsidP="0051130C">
            <w:pPr>
              <w:widowControl w:val="0"/>
              <w:tabs>
                <w:tab w:val="left" w:pos="1806"/>
                <w:tab w:val="left" w:pos="3347"/>
              </w:tabs>
              <w:autoSpaceDE w:val="0"/>
              <w:autoSpaceDN w:val="0"/>
              <w:spacing w:after="0" w:line="240" w:lineRule="auto"/>
              <w:ind w:firstLine="60"/>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Ф</w:t>
            </w:r>
            <w:r w:rsidR="003527ED" w:rsidRPr="00C12779">
              <w:rPr>
                <w:rFonts w:ascii="Times New Roman" w:eastAsia="Calibri" w:hAnsi="Times New Roman"/>
                <w:sz w:val="28"/>
                <w:szCs w:val="28"/>
                <w:lang w:eastAsia="en-US"/>
              </w:rPr>
              <w:t>ормирование</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соответствующей</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внутренней</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позиции</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личности</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школьника,</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необходимой</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ему</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для</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конструктивного</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и</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ответственного поведения</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в</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обществе.</w:t>
            </w:r>
          </w:p>
          <w:p w:rsidR="003527ED" w:rsidRPr="00C12779" w:rsidRDefault="003527ED" w:rsidP="0051130C">
            <w:pPr>
              <w:widowControl w:val="0"/>
              <w:tabs>
                <w:tab w:val="left" w:pos="2164"/>
                <w:tab w:val="left" w:pos="2718"/>
                <w:tab w:val="left" w:pos="3718"/>
                <w:tab w:val="left" w:pos="4727"/>
              </w:tabs>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i/>
                <w:sz w:val="28"/>
                <w:szCs w:val="28"/>
                <w:lang w:eastAsia="en-US"/>
              </w:rPr>
              <w:t>Основные</w:t>
            </w:r>
            <w:r w:rsidR="008319F4" w:rsidRPr="00C12779">
              <w:rPr>
                <w:rFonts w:ascii="Times New Roman" w:eastAsia="Calibri" w:hAnsi="Times New Roman"/>
                <w:i/>
                <w:sz w:val="28"/>
                <w:szCs w:val="28"/>
                <w:lang w:eastAsia="en-US"/>
              </w:rPr>
              <w:t xml:space="preserve"> </w:t>
            </w:r>
            <w:r w:rsidRPr="00C12779">
              <w:rPr>
                <w:rFonts w:ascii="Times New Roman" w:eastAsia="Calibri" w:hAnsi="Times New Roman"/>
                <w:i/>
                <w:sz w:val="28"/>
                <w:szCs w:val="28"/>
                <w:lang w:eastAsia="en-US"/>
              </w:rPr>
              <w:t>темы</w:t>
            </w:r>
            <w:r w:rsidR="008319F4" w:rsidRPr="00C12779">
              <w:rPr>
                <w:rFonts w:ascii="Times New Roman" w:eastAsia="Calibri" w:hAnsi="Times New Roman"/>
                <w:i/>
                <w:sz w:val="28"/>
                <w:szCs w:val="28"/>
                <w:lang w:eastAsia="en-US"/>
              </w:rPr>
              <w:t xml:space="preserve"> </w:t>
            </w:r>
            <w:r w:rsidRPr="00C12779">
              <w:rPr>
                <w:rFonts w:ascii="Times New Roman" w:eastAsia="Calibri" w:hAnsi="Times New Roman"/>
                <w:sz w:val="28"/>
                <w:szCs w:val="28"/>
                <w:lang w:eastAsia="en-US"/>
              </w:rPr>
              <w:t>занятий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связаны</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важнейшими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аспектами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жизни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человека</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в</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современной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России: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знанием</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родной</w:t>
            </w:r>
            <w:r w:rsidR="008319F4" w:rsidRPr="00C12779">
              <w:rPr>
                <w:rFonts w:ascii="Times New Roman" w:eastAsia="Calibri" w:hAnsi="Times New Roman"/>
                <w:sz w:val="28"/>
                <w:szCs w:val="28"/>
                <w:lang w:eastAsia="en-US"/>
              </w:rPr>
              <w:t xml:space="preserve"> истории </w:t>
            </w:r>
            <w:r w:rsidRPr="00C12779">
              <w:rPr>
                <w:rFonts w:ascii="Times New Roman" w:eastAsia="Calibri" w:hAnsi="Times New Roman"/>
                <w:sz w:val="28"/>
                <w:szCs w:val="28"/>
                <w:lang w:eastAsia="en-US"/>
              </w:rPr>
              <w:t>пониманием</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сложностей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современного мира,</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техническим</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прогрессом</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сохранением</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природы,</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ориентацией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в</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мировой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художественной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культуре</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повседневной</w:t>
            </w:r>
            <w:r w:rsidRPr="00C12779">
              <w:rPr>
                <w:rFonts w:ascii="Times New Roman" w:eastAsia="Calibri" w:hAnsi="Times New Roman"/>
                <w:sz w:val="28"/>
                <w:szCs w:val="28"/>
                <w:lang w:eastAsia="en-US"/>
              </w:rPr>
              <w:tab/>
              <w:t>культуре</w:t>
            </w:r>
            <w:r w:rsidRPr="00C12779">
              <w:rPr>
                <w:rFonts w:ascii="Times New Roman" w:eastAsia="Calibri" w:hAnsi="Times New Roman"/>
                <w:sz w:val="28"/>
                <w:szCs w:val="28"/>
                <w:lang w:eastAsia="en-US"/>
              </w:rPr>
              <w:tab/>
              <w:t>поведения</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доброжелательным</w:t>
            </w:r>
            <w:r w:rsidRPr="00C12779">
              <w:rPr>
                <w:rFonts w:ascii="Times New Roman" w:eastAsia="Calibri" w:hAnsi="Times New Roman"/>
                <w:sz w:val="28"/>
                <w:szCs w:val="28"/>
                <w:lang w:eastAsia="en-US"/>
              </w:rPr>
              <w:tab/>
            </w:r>
            <w:r w:rsidRPr="00C12779">
              <w:rPr>
                <w:rFonts w:ascii="Times New Roman" w:eastAsia="Calibri" w:hAnsi="Times New Roman"/>
                <w:sz w:val="28"/>
                <w:szCs w:val="28"/>
                <w:lang w:eastAsia="en-US"/>
              </w:rPr>
              <w:tab/>
              <w:t>отношением</w:t>
            </w:r>
            <w:r w:rsidRPr="00C12779">
              <w:rPr>
                <w:rFonts w:ascii="Times New Roman" w:eastAsia="Calibri" w:hAnsi="Times New Roman"/>
                <w:sz w:val="28"/>
                <w:szCs w:val="28"/>
                <w:lang w:eastAsia="en-US"/>
              </w:rPr>
              <w:tab/>
              <w:t>к</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окружающим</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ответственным</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отношением</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w:t>
            </w:r>
          </w:p>
          <w:p w:rsidR="003527ED" w:rsidRPr="00C12779" w:rsidRDefault="008319F4" w:rsidP="0051130C">
            <w:pPr>
              <w:widowControl w:val="0"/>
              <w:autoSpaceDE w:val="0"/>
              <w:autoSpaceDN w:val="0"/>
              <w:spacing w:after="0" w:line="240" w:lineRule="auto"/>
              <w:jc w:val="both"/>
              <w:rPr>
                <w:rFonts w:ascii="Times New Roman" w:eastAsia="Calibri" w:hAnsi="Times New Roman"/>
                <w:sz w:val="28"/>
                <w:szCs w:val="28"/>
                <w:lang w:val="en-US" w:eastAsia="en-US"/>
              </w:rPr>
            </w:pPr>
            <w:r w:rsidRPr="00C12779">
              <w:rPr>
                <w:rFonts w:ascii="Times New Roman" w:eastAsia="Calibri" w:hAnsi="Times New Roman"/>
                <w:sz w:val="28"/>
                <w:szCs w:val="28"/>
                <w:lang w:eastAsia="en-US"/>
              </w:rPr>
              <w:t>с</w:t>
            </w:r>
            <w:r w:rsidR="003527ED" w:rsidRPr="00C12779">
              <w:rPr>
                <w:rFonts w:ascii="Times New Roman" w:eastAsia="Calibri" w:hAnsi="Times New Roman"/>
                <w:sz w:val="28"/>
                <w:szCs w:val="28"/>
                <w:lang w:val="en-US" w:eastAsia="en-US"/>
              </w:rPr>
              <w:t>обственным</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val="en-US" w:eastAsia="en-US"/>
              </w:rPr>
              <w:t>поступкам</w:t>
            </w:r>
          </w:p>
        </w:tc>
      </w:tr>
      <w:tr w:rsidR="003527ED" w:rsidRPr="00C12779" w:rsidTr="00925013">
        <w:trPr>
          <w:trHeight w:val="854"/>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51130C">
            <w:pPr>
              <w:widowControl w:val="0"/>
              <w:autoSpaceDE w:val="0"/>
              <w:autoSpaceDN w:val="0"/>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Занятия</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по</w:t>
            </w:r>
          </w:p>
          <w:p w:rsidR="003527ED" w:rsidRPr="00C12779" w:rsidRDefault="008319F4" w:rsidP="0051130C">
            <w:pPr>
              <w:widowControl w:val="0"/>
              <w:autoSpaceDE w:val="0"/>
              <w:autoSpaceDN w:val="0"/>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ф</w:t>
            </w:r>
            <w:r w:rsidR="003527ED" w:rsidRPr="00C12779">
              <w:rPr>
                <w:rFonts w:ascii="Times New Roman" w:eastAsia="Calibri" w:hAnsi="Times New Roman"/>
                <w:sz w:val="28"/>
                <w:szCs w:val="28"/>
                <w:lang w:eastAsia="en-US"/>
              </w:rPr>
              <w:t>ормированию</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pacing w:val="-1"/>
                <w:sz w:val="28"/>
                <w:szCs w:val="28"/>
                <w:lang w:eastAsia="en-US"/>
              </w:rPr>
              <w:t>функциональной</w:t>
            </w:r>
            <w:r w:rsidRPr="00C12779">
              <w:rPr>
                <w:rFonts w:ascii="Times New Roman" w:eastAsia="Calibri" w:hAnsi="Times New Roman"/>
                <w:spacing w:val="-1"/>
                <w:sz w:val="28"/>
                <w:szCs w:val="28"/>
                <w:lang w:eastAsia="en-US"/>
              </w:rPr>
              <w:t xml:space="preserve"> </w:t>
            </w:r>
            <w:r w:rsidR="003527ED" w:rsidRPr="00C12779">
              <w:rPr>
                <w:rFonts w:ascii="Times New Roman" w:eastAsia="Calibri" w:hAnsi="Times New Roman"/>
                <w:sz w:val="28"/>
                <w:szCs w:val="28"/>
                <w:lang w:eastAsia="en-US"/>
              </w:rPr>
              <w:t>грамотности</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обучающихся</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51130C">
            <w:pPr>
              <w:widowControl w:val="0"/>
              <w:autoSpaceDE w:val="0"/>
              <w:autoSpaceDN w:val="0"/>
              <w:spacing w:after="0" w:line="240" w:lineRule="auto"/>
              <w:jc w:val="center"/>
              <w:rPr>
                <w:rFonts w:ascii="Times New Roman" w:eastAsia="Calibri" w:hAnsi="Times New Roman"/>
                <w:sz w:val="28"/>
                <w:szCs w:val="28"/>
                <w:lang w:val="en-US" w:eastAsia="en-US"/>
              </w:rPr>
            </w:pPr>
            <w:r w:rsidRPr="00C12779">
              <w:rPr>
                <w:rFonts w:ascii="Times New Roman" w:eastAsia="Calibri" w:hAnsi="Times New Roman"/>
                <w:sz w:val="28"/>
                <w:szCs w:val="28"/>
                <w:lang w:val="en-US" w:eastAsia="en-US"/>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i/>
                <w:sz w:val="28"/>
                <w:szCs w:val="28"/>
                <w:lang w:eastAsia="en-US"/>
              </w:rPr>
              <w:t>Основная</w:t>
            </w:r>
            <w:r w:rsidR="008319F4" w:rsidRPr="00C12779">
              <w:rPr>
                <w:rFonts w:ascii="Times New Roman" w:eastAsia="Calibri" w:hAnsi="Times New Roman"/>
                <w:i/>
                <w:sz w:val="28"/>
                <w:szCs w:val="28"/>
                <w:lang w:eastAsia="en-US"/>
              </w:rPr>
              <w:t xml:space="preserve"> </w:t>
            </w:r>
            <w:r w:rsidRPr="00C12779">
              <w:rPr>
                <w:rFonts w:ascii="Times New Roman" w:eastAsia="Calibri" w:hAnsi="Times New Roman"/>
                <w:i/>
                <w:sz w:val="28"/>
                <w:szCs w:val="28"/>
                <w:lang w:eastAsia="en-US"/>
              </w:rPr>
              <w:t>цель:</w:t>
            </w:r>
            <w:r w:rsidR="008319F4" w:rsidRPr="00C12779">
              <w:rPr>
                <w:rFonts w:ascii="Times New Roman" w:eastAsia="Calibri" w:hAnsi="Times New Roman"/>
                <w:i/>
                <w:sz w:val="28"/>
                <w:szCs w:val="28"/>
                <w:lang w:eastAsia="en-US"/>
              </w:rPr>
              <w:t xml:space="preserve"> </w:t>
            </w:r>
            <w:r w:rsidRPr="00C12779">
              <w:rPr>
                <w:rFonts w:ascii="Times New Roman" w:eastAsia="Calibri" w:hAnsi="Times New Roman"/>
                <w:sz w:val="28"/>
                <w:szCs w:val="28"/>
                <w:lang w:eastAsia="en-US"/>
              </w:rPr>
              <w:t>развитие</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способности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обучающихся</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применять</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приобретённые</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знания,   умения</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навыки для решения задач</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в</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различных</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сферах</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жизнедеятельности,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(обеспечение</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связи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обучения</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жизнью)</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i/>
                <w:sz w:val="28"/>
                <w:szCs w:val="28"/>
                <w:lang w:eastAsia="en-US"/>
              </w:rPr>
              <w:t>Основная</w:t>
            </w:r>
            <w:r w:rsidR="008319F4" w:rsidRPr="00C12779">
              <w:rPr>
                <w:rFonts w:ascii="Times New Roman" w:eastAsia="Calibri" w:hAnsi="Times New Roman"/>
                <w:i/>
                <w:sz w:val="28"/>
                <w:szCs w:val="28"/>
                <w:lang w:eastAsia="en-US"/>
              </w:rPr>
              <w:t xml:space="preserve"> </w:t>
            </w:r>
            <w:r w:rsidRPr="00C12779">
              <w:rPr>
                <w:rFonts w:ascii="Times New Roman" w:eastAsia="Calibri" w:hAnsi="Times New Roman"/>
                <w:i/>
                <w:sz w:val="28"/>
                <w:szCs w:val="28"/>
                <w:lang w:eastAsia="en-US"/>
              </w:rPr>
              <w:t>задача:</w:t>
            </w:r>
            <w:r w:rsidR="008319F4" w:rsidRPr="00C12779">
              <w:rPr>
                <w:rFonts w:ascii="Times New Roman" w:eastAsia="Calibri" w:hAnsi="Times New Roman"/>
                <w:i/>
                <w:sz w:val="28"/>
                <w:szCs w:val="28"/>
                <w:lang w:eastAsia="en-US"/>
              </w:rPr>
              <w:t xml:space="preserve"> </w:t>
            </w:r>
            <w:r w:rsidRPr="00C12779">
              <w:rPr>
                <w:rFonts w:ascii="Times New Roman" w:eastAsia="Calibri" w:hAnsi="Times New Roman"/>
                <w:sz w:val="28"/>
                <w:szCs w:val="28"/>
                <w:lang w:eastAsia="en-US"/>
              </w:rPr>
              <w:t>формирование</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развитие</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функциональной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грамотности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школьников:</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читательской,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математической,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естественно-научной</w:t>
            </w:r>
            <w:r w:rsidR="008319F4" w:rsidRPr="00C12779">
              <w:rPr>
                <w:rFonts w:ascii="Times New Roman" w:eastAsia="Calibri" w:hAnsi="Times New Roman"/>
                <w:sz w:val="28"/>
                <w:szCs w:val="28"/>
                <w:lang w:eastAsia="en-US"/>
              </w:rPr>
              <w:t xml:space="preserve"> финансовой, направленной на развитие   креативного мышления и глобальных компетенций</w:t>
            </w:r>
            <w:r w:rsidRPr="00C12779">
              <w:rPr>
                <w:rFonts w:ascii="Times New Roman" w:eastAsia="Calibri" w:hAnsi="Times New Roman"/>
                <w:sz w:val="28"/>
                <w:szCs w:val="28"/>
                <w:lang w:eastAsia="en-US"/>
              </w:rPr>
              <w:t>,.</w:t>
            </w:r>
          </w:p>
          <w:p w:rsidR="003527ED" w:rsidRPr="00C12779" w:rsidRDefault="003527ED"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i/>
                <w:sz w:val="28"/>
                <w:szCs w:val="28"/>
                <w:lang w:eastAsia="en-US"/>
              </w:rPr>
              <w:t>Основные</w:t>
            </w:r>
            <w:r w:rsidR="008319F4" w:rsidRPr="00C12779">
              <w:rPr>
                <w:rFonts w:ascii="Times New Roman" w:eastAsia="Calibri" w:hAnsi="Times New Roman"/>
                <w:i/>
                <w:sz w:val="28"/>
                <w:szCs w:val="28"/>
                <w:lang w:eastAsia="en-US"/>
              </w:rPr>
              <w:t xml:space="preserve"> </w:t>
            </w:r>
            <w:r w:rsidRPr="00C12779">
              <w:rPr>
                <w:rFonts w:ascii="Times New Roman" w:eastAsia="Calibri" w:hAnsi="Times New Roman"/>
                <w:i/>
                <w:sz w:val="28"/>
                <w:szCs w:val="28"/>
                <w:lang w:eastAsia="en-US"/>
              </w:rPr>
              <w:t>организационные</w:t>
            </w:r>
            <w:r w:rsidR="008319F4" w:rsidRPr="00C12779">
              <w:rPr>
                <w:rFonts w:ascii="Times New Roman" w:eastAsia="Calibri" w:hAnsi="Times New Roman"/>
                <w:i/>
                <w:sz w:val="28"/>
                <w:szCs w:val="28"/>
                <w:lang w:eastAsia="en-US"/>
              </w:rPr>
              <w:t xml:space="preserve"> </w:t>
            </w:r>
            <w:r w:rsidRPr="00C12779">
              <w:rPr>
                <w:rFonts w:ascii="Times New Roman" w:eastAsia="Calibri" w:hAnsi="Times New Roman"/>
                <w:i/>
                <w:sz w:val="28"/>
                <w:szCs w:val="28"/>
                <w:lang w:eastAsia="en-US"/>
              </w:rPr>
              <w:t>формы:</w:t>
            </w:r>
            <w:r w:rsidR="008319F4" w:rsidRPr="00C12779">
              <w:rPr>
                <w:rFonts w:ascii="Times New Roman" w:eastAsia="Calibri" w:hAnsi="Times New Roman"/>
                <w:i/>
                <w:sz w:val="28"/>
                <w:szCs w:val="28"/>
                <w:lang w:eastAsia="en-US"/>
              </w:rPr>
              <w:t xml:space="preserve"> </w:t>
            </w:r>
            <w:r w:rsidRPr="00C12779">
              <w:rPr>
                <w:rFonts w:ascii="Times New Roman" w:eastAsia="Calibri" w:hAnsi="Times New Roman"/>
                <w:sz w:val="28"/>
                <w:szCs w:val="28"/>
                <w:lang w:eastAsia="en-US"/>
              </w:rPr>
              <w:t>интегрированные</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курсы,</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метапредметные</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кружки или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факультативы</w:t>
            </w:r>
          </w:p>
        </w:tc>
      </w:tr>
      <w:tr w:rsidR="003527ED" w:rsidRPr="00C12779" w:rsidTr="00925013">
        <w:trPr>
          <w:trHeight w:val="771"/>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51130C">
            <w:pPr>
              <w:widowControl w:val="0"/>
              <w:autoSpaceDE w:val="0"/>
              <w:autoSpaceDN w:val="0"/>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Занятия,</w:t>
            </w:r>
          </w:p>
          <w:p w:rsidR="00B00552" w:rsidRPr="00C12779" w:rsidRDefault="003527ED" w:rsidP="0051130C">
            <w:pPr>
              <w:widowControl w:val="0"/>
              <w:autoSpaceDE w:val="0"/>
              <w:autoSpaceDN w:val="0"/>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направленные на</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удовлетворение</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pacing w:val="-1"/>
                <w:sz w:val="28"/>
                <w:szCs w:val="28"/>
                <w:lang w:eastAsia="en-US"/>
              </w:rPr>
              <w:t>профориентационных</w:t>
            </w:r>
            <w:r w:rsidR="009F05E9" w:rsidRPr="00C12779">
              <w:rPr>
                <w:rFonts w:ascii="Times New Roman" w:eastAsia="Calibri" w:hAnsi="Times New Roman"/>
                <w:spacing w:val="-1"/>
                <w:sz w:val="28"/>
                <w:szCs w:val="28"/>
                <w:lang w:eastAsia="en-US"/>
              </w:rPr>
              <w:t xml:space="preserve"> </w:t>
            </w:r>
            <w:r w:rsidRPr="00C12779">
              <w:rPr>
                <w:rFonts w:ascii="Times New Roman" w:eastAsia="Calibri" w:hAnsi="Times New Roman"/>
                <w:sz w:val="28"/>
                <w:szCs w:val="28"/>
                <w:lang w:eastAsia="en-US"/>
              </w:rPr>
              <w:t xml:space="preserve">интересов </w:t>
            </w:r>
          </w:p>
          <w:p w:rsidR="003527ED" w:rsidRPr="00C12779" w:rsidRDefault="003527ED" w:rsidP="0051130C">
            <w:pPr>
              <w:widowControl w:val="0"/>
              <w:autoSpaceDE w:val="0"/>
              <w:autoSpaceDN w:val="0"/>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и</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потребностей</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обучающихся</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51130C">
            <w:pPr>
              <w:widowControl w:val="0"/>
              <w:autoSpaceDE w:val="0"/>
              <w:autoSpaceDN w:val="0"/>
              <w:spacing w:after="0" w:line="240" w:lineRule="auto"/>
              <w:jc w:val="center"/>
              <w:rPr>
                <w:rFonts w:ascii="Times New Roman" w:eastAsia="Calibri" w:hAnsi="Times New Roman"/>
                <w:sz w:val="28"/>
                <w:szCs w:val="28"/>
                <w:lang w:val="en-US" w:eastAsia="en-US"/>
              </w:rPr>
            </w:pPr>
            <w:r w:rsidRPr="00C12779">
              <w:rPr>
                <w:rFonts w:ascii="Times New Roman" w:eastAsia="Calibri" w:hAnsi="Times New Roman"/>
                <w:sz w:val="28"/>
                <w:szCs w:val="28"/>
                <w:lang w:val="en-US" w:eastAsia="en-US"/>
              </w:rPr>
              <w:t>1</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i/>
                <w:sz w:val="28"/>
                <w:szCs w:val="28"/>
                <w:lang w:eastAsia="en-US"/>
              </w:rPr>
              <w:t xml:space="preserve">Основная     цель:     </w:t>
            </w:r>
            <w:r w:rsidRPr="00C12779">
              <w:rPr>
                <w:rFonts w:ascii="Times New Roman" w:eastAsia="Calibri" w:hAnsi="Times New Roman"/>
                <w:sz w:val="28"/>
                <w:szCs w:val="28"/>
                <w:lang w:eastAsia="en-US"/>
              </w:rPr>
              <w:t>развитие     ценностного</w:t>
            </w:r>
          </w:p>
          <w:p w:rsidR="003527ED" w:rsidRPr="00C12779" w:rsidRDefault="008319F4"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О</w:t>
            </w:r>
            <w:r w:rsidR="003527ED" w:rsidRPr="00C12779">
              <w:rPr>
                <w:rFonts w:ascii="Times New Roman" w:eastAsia="Calibri" w:hAnsi="Times New Roman"/>
                <w:sz w:val="28"/>
                <w:szCs w:val="28"/>
                <w:lang w:eastAsia="en-US"/>
              </w:rPr>
              <w:t>тношения</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обучающихся</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к</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труду</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как</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основному</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способу</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достижения</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жизненного</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благополучия</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и</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ощущения</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уверенности</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в</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жизни.</w:t>
            </w:r>
          </w:p>
          <w:p w:rsidR="003527ED" w:rsidRPr="00C12779" w:rsidRDefault="003527ED"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i/>
                <w:sz w:val="28"/>
                <w:szCs w:val="28"/>
                <w:lang w:eastAsia="en-US"/>
              </w:rPr>
              <w:t>Основная</w:t>
            </w:r>
            <w:r w:rsidR="008319F4" w:rsidRPr="00C12779">
              <w:rPr>
                <w:rFonts w:ascii="Times New Roman" w:eastAsia="Calibri" w:hAnsi="Times New Roman"/>
                <w:i/>
                <w:sz w:val="28"/>
                <w:szCs w:val="28"/>
                <w:lang w:eastAsia="en-US"/>
              </w:rPr>
              <w:t xml:space="preserve"> </w:t>
            </w:r>
            <w:r w:rsidRPr="00C12779">
              <w:rPr>
                <w:rFonts w:ascii="Times New Roman" w:eastAsia="Calibri" w:hAnsi="Times New Roman"/>
                <w:i/>
                <w:sz w:val="28"/>
                <w:szCs w:val="28"/>
                <w:lang w:eastAsia="en-US"/>
              </w:rPr>
              <w:t>задача:</w:t>
            </w:r>
            <w:r w:rsidR="008319F4" w:rsidRPr="00C12779">
              <w:rPr>
                <w:rFonts w:ascii="Times New Roman" w:eastAsia="Calibri" w:hAnsi="Times New Roman"/>
                <w:i/>
                <w:sz w:val="28"/>
                <w:szCs w:val="28"/>
                <w:lang w:eastAsia="en-US"/>
              </w:rPr>
              <w:t xml:space="preserve"> </w:t>
            </w:r>
            <w:r w:rsidRPr="00C12779">
              <w:rPr>
                <w:rFonts w:ascii="Times New Roman" w:eastAsia="Calibri" w:hAnsi="Times New Roman"/>
                <w:sz w:val="28"/>
                <w:szCs w:val="28"/>
                <w:lang w:eastAsia="en-US"/>
              </w:rPr>
              <w:t>формирование</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готовности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школьников</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осознанному</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выбору</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направления продолжения своего образования</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будущей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профессии,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осознание</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важности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получаемых в школе знаний для дальнейшей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профессиональной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вне</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профессиональной</w:t>
            </w:r>
            <w:r w:rsidR="008319F4"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деятельности.</w:t>
            </w:r>
          </w:p>
          <w:p w:rsidR="003527ED" w:rsidRPr="00C12779" w:rsidRDefault="003527ED"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i/>
                <w:sz w:val="28"/>
                <w:szCs w:val="28"/>
                <w:lang w:eastAsia="en-US"/>
              </w:rPr>
              <w:t>Основные         организационные         формы</w:t>
            </w:r>
            <w:r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lastRenderedPageBreak/>
              <w:t>профориентационные</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беседы,</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деловые</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игры,</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квесты,</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решение</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кейсов,</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изучение</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специализированных</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цифровых</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ресурсов,</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профессиональные</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пробы,</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моделирующие</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профессиональную</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деятельность,</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экскурсии,</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посещение</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ярмарок</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профессий</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профориентационных</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парков.</w:t>
            </w:r>
          </w:p>
          <w:p w:rsidR="003527ED" w:rsidRPr="00C12779" w:rsidRDefault="003527ED" w:rsidP="0051130C">
            <w:pPr>
              <w:widowControl w:val="0"/>
              <w:autoSpaceDE w:val="0"/>
              <w:autoSpaceDN w:val="0"/>
              <w:spacing w:after="0" w:line="240" w:lineRule="auto"/>
              <w:ind w:firstLine="60"/>
              <w:jc w:val="both"/>
              <w:rPr>
                <w:rFonts w:ascii="Times New Roman" w:eastAsia="Calibri" w:hAnsi="Times New Roman"/>
                <w:sz w:val="28"/>
                <w:szCs w:val="28"/>
                <w:lang w:eastAsia="en-US"/>
              </w:rPr>
            </w:pPr>
            <w:r w:rsidRPr="00C12779">
              <w:rPr>
                <w:rFonts w:ascii="Times New Roman" w:eastAsia="Calibri" w:hAnsi="Times New Roman"/>
                <w:i/>
                <w:sz w:val="28"/>
                <w:szCs w:val="28"/>
                <w:lang w:eastAsia="en-US"/>
              </w:rPr>
              <w:t>Основное</w:t>
            </w:r>
            <w:r w:rsidR="009F05E9" w:rsidRPr="00C12779">
              <w:rPr>
                <w:rFonts w:ascii="Times New Roman" w:eastAsia="Calibri" w:hAnsi="Times New Roman"/>
                <w:i/>
                <w:sz w:val="28"/>
                <w:szCs w:val="28"/>
                <w:lang w:eastAsia="en-US"/>
              </w:rPr>
              <w:t xml:space="preserve"> </w:t>
            </w:r>
            <w:r w:rsidRPr="00C12779">
              <w:rPr>
                <w:rFonts w:ascii="Times New Roman" w:eastAsia="Calibri" w:hAnsi="Times New Roman"/>
                <w:i/>
                <w:sz w:val="28"/>
                <w:szCs w:val="28"/>
                <w:lang w:eastAsia="en-US"/>
              </w:rPr>
              <w:t>содержание:</w:t>
            </w:r>
            <w:r w:rsidR="009F05E9" w:rsidRPr="00C12779">
              <w:rPr>
                <w:rFonts w:ascii="Times New Roman" w:eastAsia="Calibri" w:hAnsi="Times New Roman"/>
                <w:i/>
                <w:sz w:val="28"/>
                <w:szCs w:val="28"/>
                <w:lang w:eastAsia="en-US"/>
              </w:rPr>
              <w:t xml:space="preserve"> </w:t>
            </w:r>
            <w:r w:rsidRPr="00C12779">
              <w:rPr>
                <w:rFonts w:ascii="Times New Roman" w:eastAsia="Calibri" w:hAnsi="Times New Roman"/>
                <w:sz w:val="28"/>
                <w:szCs w:val="28"/>
                <w:lang w:eastAsia="en-US"/>
              </w:rPr>
              <w:t>знакомство</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миром</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профессий</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способами</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получения</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профессионального</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образования;</w:t>
            </w:r>
            <w:r w:rsidR="009F05E9" w:rsidRPr="00C12779">
              <w:rPr>
                <w:rFonts w:ascii="Times New Roman" w:eastAsia="Calibri" w:hAnsi="Times New Roman"/>
                <w:sz w:val="28"/>
                <w:szCs w:val="28"/>
                <w:lang w:eastAsia="en-US"/>
              </w:rPr>
              <w:t xml:space="preserve"> создание </w:t>
            </w:r>
            <w:r w:rsidRPr="00C12779">
              <w:rPr>
                <w:rFonts w:ascii="Times New Roman" w:eastAsia="Calibri" w:hAnsi="Times New Roman"/>
                <w:sz w:val="28"/>
                <w:szCs w:val="28"/>
                <w:lang w:eastAsia="en-US"/>
              </w:rPr>
              <w:t>условий</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для</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развития</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над</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профессиональных</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навыков(общения,</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работы</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в</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команде,</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поведения</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в</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конфликтной</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ситуации</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т.п.);создание условий для познания обучающимся</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самого</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себя,</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своих</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мотивов,</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устремлений,</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склонностей</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как</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условий</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для</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формирования</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уверенности</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в</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себе,</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способности</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адекватно  оценивать</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свои</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силы</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возможности.</w:t>
            </w:r>
          </w:p>
        </w:tc>
      </w:tr>
      <w:tr w:rsidR="003527ED" w:rsidRPr="00C12779" w:rsidTr="00925013">
        <w:trPr>
          <w:trHeight w:val="712"/>
        </w:trPr>
        <w:tc>
          <w:tcPr>
            <w:tcW w:w="9806"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51130C">
            <w:pPr>
              <w:widowControl w:val="0"/>
              <w:autoSpaceDE w:val="0"/>
              <w:autoSpaceDN w:val="0"/>
              <w:spacing w:after="0" w:line="240" w:lineRule="auto"/>
              <w:jc w:val="center"/>
              <w:rPr>
                <w:rFonts w:ascii="Times New Roman" w:eastAsia="Calibri" w:hAnsi="Times New Roman"/>
                <w:sz w:val="28"/>
                <w:szCs w:val="28"/>
                <w:lang w:val="en-US" w:eastAsia="en-US"/>
              </w:rPr>
            </w:pPr>
            <w:r w:rsidRPr="00C12779">
              <w:rPr>
                <w:rFonts w:ascii="Times New Roman" w:eastAsia="Calibri" w:hAnsi="Times New Roman"/>
                <w:b/>
                <w:sz w:val="28"/>
                <w:szCs w:val="28"/>
                <w:lang w:val="en-US" w:eastAsia="en-US"/>
              </w:rPr>
              <w:lastRenderedPageBreak/>
              <w:t>Вариативная</w:t>
            </w:r>
            <w:r w:rsidR="009F05E9" w:rsidRPr="00C12779">
              <w:rPr>
                <w:rFonts w:ascii="Times New Roman" w:eastAsia="Calibri" w:hAnsi="Times New Roman"/>
                <w:b/>
                <w:sz w:val="28"/>
                <w:szCs w:val="28"/>
                <w:lang w:eastAsia="en-US"/>
              </w:rPr>
              <w:t xml:space="preserve"> </w:t>
            </w:r>
            <w:r w:rsidRPr="00C12779">
              <w:rPr>
                <w:rFonts w:ascii="Times New Roman" w:eastAsia="Calibri" w:hAnsi="Times New Roman"/>
                <w:b/>
                <w:sz w:val="28"/>
                <w:szCs w:val="28"/>
                <w:lang w:val="en-US" w:eastAsia="en-US"/>
              </w:rPr>
              <w:t>часть</w:t>
            </w:r>
          </w:p>
        </w:tc>
      </w:tr>
      <w:tr w:rsidR="003527ED" w:rsidRPr="00C12779" w:rsidTr="008079AF">
        <w:trPr>
          <w:trHeight w:val="913"/>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B00552" w:rsidP="0051130C">
            <w:pPr>
              <w:widowControl w:val="0"/>
              <w:autoSpaceDE w:val="0"/>
              <w:autoSpaceDN w:val="0"/>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Занятия, связанные </w:t>
            </w:r>
            <w:r w:rsidR="003527ED" w:rsidRPr="00C12779">
              <w:rPr>
                <w:rFonts w:ascii="Times New Roman" w:eastAsia="Calibri" w:hAnsi="Times New Roman"/>
                <w:sz w:val="28"/>
                <w:szCs w:val="28"/>
                <w:lang w:eastAsia="en-US"/>
              </w:rPr>
              <w:t>с</w:t>
            </w:r>
            <w:r w:rsidR="009F05E9"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реализацией особых</w:t>
            </w:r>
            <w:r w:rsidR="009F05E9"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интеллектуальных и</w:t>
            </w:r>
            <w:r w:rsidR="009F05E9"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социокультурных</w:t>
            </w:r>
            <w:r w:rsidR="009F05E9"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потребностей</w:t>
            </w:r>
            <w:r w:rsidR="009F05E9"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обучающихся</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51130C">
            <w:pPr>
              <w:widowControl w:val="0"/>
              <w:autoSpaceDE w:val="0"/>
              <w:autoSpaceDN w:val="0"/>
              <w:spacing w:after="0" w:line="240" w:lineRule="auto"/>
              <w:jc w:val="center"/>
              <w:rPr>
                <w:rFonts w:ascii="Times New Roman" w:eastAsia="Calibri" w:hAnsi="Times New Roman"/>
                <w:sz w:val="28"/>
                <w:szCs w:val="28"/>
                <w:lang w:val="en-US" w:eastAsia="en-US"/>
              </w:rPr>
            </w:pPr>
            <w:r w:rsidRPr="00C12779">
              <w:rPr>
                <w:rFonts w:ascii="Times New Roman" w:eastAsia="Calibri" w:hAnsi="Times New Roman"/>
                <w:sz w:val="28"/>
                <w:szCs w:val="28"/>
                <w:lang w:val="en-US" w:eastAsia="en-US"/>
              </w:rPr>
              <w:t>3</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i/>
                <w:sz w:val="28"/>
                <w:szCs w:val="28"/>
                <w:lang w:eastAsia="en-US"/>
              </w:rPr>
              <w:t>Основная</w:t>
            </w:r>
            <w:r w:rsidR="009F05E9" w:rsidRPr="00C12779">
              <w:rPr>
                <w:rFonts w:ascii="Times New Roman" w:eastAsia="Calibri" w:hAnsi="Times New Roman"/>
                <w:i/>
                <w:sz w:val="28"/>
                <w:szCs w:val="28"/>
                <w:lang w:eastAsia="en-US"/>
              </w:rPr>
              <w:t xml:space="preserve"> </w:t>
            </w:r>
            <w:r w:rsidRPr="00C12779">
              <w:rPr>
                <w:rFonts w:ascii="Times New Roman" w:eastAsia="Calibri" w:hAnsi="Times New Roman"/>
                <w:i/>
                <w:sz w:val="28"/>
                <w:szCs w:val="28"/>
                <w:lang w:eastAsia="en-US"/>
              </w:rPr>
              <w:t>цель:</w:t>
            </w:r>
            <w:r w:rsidR="009F05E9" w:rsidRPr="00C12779">
              <w:rPr>
                <w:rFonts w:ascii="Times New Roman" w:eastAsia="Calibri" w:hAnsi="Times New Roman"/>
                <w:i/>
                <w:sz w:val="28"/>
                <w:szCs w:val="28"/>
                <w:lang w:eastAsia="en-US"/>
              </w:rPr>
              <w:t xml:space="preserve"> </w:t>
            </w:r>
            <w:r w:rsidRPr="00C12779">
              <w:rPr>
                <w:rFonts w:ascii="Times New Roman" w:eastAsia="Calibri" w:hAnsi="Times New Roman"/>
                <w:sz w:val="28"/>
                <w:szCs w:val="28"/>
                <w:lang w:eastAsia="en-US"/>
              </w:rPr>
              <w:t>интеллектуальное</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общекультурное</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развитие</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обучающихся,</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удовлетворение</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их</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особых</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познавательных,</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культурных, оздоровительных потребностей и</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интересов.</w:t>
            </w:r>
          </w:p>
          <w:p w:rsidR="003527ED" w:rsidRPr="00C12779" w:rsidRDefault="003527ED"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i/>
                <w:sz w:val="28"/>
                <w:szCs w:val="28"/>
                <w:lang w:eastAsia="en-US"/>
              </w:rPr>
              <w:t xml:space="preserve">Основная задача: </w:t>
            </w:r>
            <w:r w:rsidRPr="00C12779">
              <w:rPr>
                <w:rFonts w:ascii="Times New Roman" w:eastAsia="Calibri" w:hAnsi="Times New Roman"/>
                <w:sz w:val="28"/>
                <w:szCs w:val="28"/>
                <w:lang w:eastAsia="en-US"/>
              </w:rPr>
              <w:t>формирование ценностного</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отношения</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обучающихся</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знаниям,</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как</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залогу</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их</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собственного</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будущего,</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культуре в целом, как к духовному богатствуобщества,сохраняющемунациональнуюсамобытность народов России.</w:t>
            </w:r>
          </w:p>
          <w:p w:rsidR="003527ED" w:rsidRPr="00C12779" w:rsidRDefault="003527ED" w:rsidP="0051130C">
            <w:pPr>
              <w:widowControl w:val="0"/>
              <w:tabs>
                <w:tab w:val="left" w:pos="2589"/>
                <w:tab w:val="left" w:pos="4468"/>
              </w:tabs>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i/>
                <w:sz w:val="28"/>
                <w:szCs w:val="28"/>
                <w:lang w:eastAsia="en-US"/>
              </w:rPr>
              <w:t xml:space="preserve">Основные направления деятельности: </w:t>
            </w:r>
            <w:r w:rsidRPr="00C12779">
              <w:rPr>
                <w:rFonts w:ascii="Times New Roman" w:eastAsia="Calibri" w:hAnsi="Times New Roman"/>
                <w:sz w:val="28"/>
                <w:szCs w:val="28"/>
                <w:lang w:eastAsia="en-US"/>
              </w:rPr>
              <w:t>занятия</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по</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дополнительному</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или</w:t>
            </w:r>
            <w:r w:rsidR="009F05E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углубленному</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изучению</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учебных</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предметов</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или</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модулей;</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занятия</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 xml:space="preserve"> деятельности; занятия, связанные с</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освоением</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регионального</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компонента</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образования</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или</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особыми</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этнокультурными</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интересами</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участников</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образовательных</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отношений;</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дополнительные</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занятия</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для</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школьников,</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испытывающих</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затруднения</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в</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освоении учебной программы или трудности в</w:t>
            </w:r>
            <w:r w:rsidR="00C12779" w:rsidRPr="00C12779">
              <w:rPr>
                <w:rFonts w:ascii="Times New Roman" w:eastAsia="Calibri" w:hAnsi="Times New Roman"/>
                <w:sz w:val="28"/>
                <w:szCs w:val="28"/>
                <w:lang w:eastAsia="en-US"/>
              </w:rPr>
              <w:t xml:space="preserve"> освоении  </w:t>
            </w:r>
            <w:r w:rsidRPr="00C12779">
              <w:rPr>
                <w:rFonts w:ascii="Times New Roman" w:eastAsia="Calibri" w:hAnsi="Times New Roman"/>
                <w:sz w:val="28"/>
                <w:szCs w:val="28"/>
                <w:lang w:eastAsia="en-US"/>
              </w:rPr>
              <w:t>языка</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обучения;</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специальные</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занятия</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для</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обучающихся</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ограниченными</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возможностями</w:t>
            </w:r>
            <w:r w:rsidRPr="00C12779">
              <w:rPr>
                <w:rFonts w:ascii="Times New Roman" w:eastAsia="Calibri" w:hAnsi="Times New Roman"/>
                <w:sz w:val="28"/>
                <w:szCs w:val="28"/>
                <w:lang w:eastAsia="en-US"/>
              </w:rPr>
              <w:tab/>
              <w:t>здоровья</w:t>
            </w:r>
            <w:r w:rsidRPr="00C12779">
              <w:rPr>
                <w:rFonts w:ascii="Times New Roman" w:eastAsia="Calibri" w:hAnsi="Times New Roman"/>
                <w:sz w:val="28"/>
                <w:szCs w:val="28"/>
                <w:lang w:eastAsia="en-US"/>
              </w:rPr>
              <w:tab/>
              <w:t>или</w:t>
            </w:r>
          </w:p>
          <w:p w:rsidR="003527ED" w:rsidRPr="00C12779" w:rsidRDefault="00C12779"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lastRenderedPageBreak/>
              <w:t>и</w:t>
            </w:r>
            <w:r w:rsidR="003527ED" w:rsidRPr="00C12779">
              <w:rPr>
                <w:rFonts w:ascii="Times New Roman" w:eastAsia="Calibri" w:hAnsi="Times New Roman"/>
                <w:sz w:val="28"/>
                <w:szCs w:val="28"/>
                <w:lang w:eastAsia="en-US"/>
              </w:rPr>
              <w:t>спытывающими</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затруднения</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в</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социальной</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коммуникации</w:t>
            </w:r>
          </w:p>
        </w:tc>
      </w:tr>
      <w:tr w:rsidR="003527ED" w:rsidRPr="00C12779" w:rsidTr="00925013">
        <w:trPr>
          <w:trHeight w:val="428"/>
        </w:trPr>
        <w:tc>
          <w:tcPr>
            <w:tcW w:w="2151" w:type="dxa"/>
            <w:tcBorders>
              <w:top w:val="single" w:sz="4" w:space="0" w:color="000000"/>
              <w:left w:val="single" w:sz="4" w:space="0" w:color="000000"/>
              <w:bottom w:val="single" w:sz="4" w:space="0" w:color="000000"/>
              <w:right w:val="single" w:sz="4" w:space="0" w:color="000000"/>
            </w:tcBorders>
            <w:shd w:val="clear" w:color="auto" w:fill="auto"/>
            <w:hideMark/>
          </w:tcPr>
          <w:p w:rsidR="00C12779" w:rsidRPr="00C12779" w:rsidRDefault="00C12779"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i/>
                <w:sz w:val="28"/>
                <w:szCs w:val="28"/>
                <w:lang w:eastAsia="en-US"/>
              </w:rPr>
              <w:lastRenderedPageBreak/>
              <w:t xml:space="preserve">Основная цель: </w:t>
            </w:r>
            <w:r w:rsidRPr="00C12779">
              <w:rPr>
                <w:rFonts w:ascii="Times New Roman" w:eastAsia="Calibri" w:hAnsi="Times New Roman"/>
                <w:sz w:val="28"/>
                <w:szCs w:val="28"/>
                <w:lang w:eastAsia="en-US"/>
              </w:rPr>
              <w:t xml:space="preserve">удовлетворение интересов и потребностей обучающихся творческом и физическом развитии </w:t>
            </w:r>
          </w:p>
          <w:p w:rsidR="003527ED" w:rsidRPr="00C12779" w:rsidRDefault="00C12779"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з</w:t>
            </w:r>
            <w:r w:rsidR="003527ED" w:rsidRPr="00C12779">
              <w:rPr>
                <w:rFonts w:ascii="Times New Roman" w:eastAsia="Calibri" w:hAnsi="Times New Roman"/>
                <w:sz w:val="28"/>
                <w:szCs w:val="28"/>
                <w:lang w:eastAsia="en-US"/>
              </w:rPr>
              <w:t>анятия,</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направленные на</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удовлетворение</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интересов и</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потребностей</w:t>
            </w:r>
          </w:p>
          <w:p w:rsidR="003527ED" w:rsidRPr="00C12779" w:rsidRDefault="00C12779"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О</w:t>
            </w:r>
            <w:r w:rsidR="003527ED" w:rsidRPr="00C12779">
              <w:rPr>
                <w:rFonts w:ascii="Times New Roman" w:eastAsia="Calibri" w:hAnsi="Times New Roman"/>
                <w:sz w:val="28"/>
                <w:szCs w:val="28"/>
                <w:lang w:eastAsia="en-US"/>
              </w:rPr>
              <w:t>бучающихся</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в творческом</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и</w:t>
            </w:r>
          </w:p>
          <w:p w:rsidR="003527ED" w:rsidRPr="00C12779" w:rsidRDefault="00C12779"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ф</w:t>
            </w:r>
            <w:r w:rsidR="003527ED" w:rsidRPr="00C12779">
              <w:rPr>
                <w:rFonts w:ascii="Times New Roman" w:eastAsia="Calibri" w:hAnsi="Times New Roman"/>
                <w:sz w:val="28"/>
                <w:szCs w:val="28"/>
                <w:lang w:eastAsia="en-US"/>
              </w:rPr>
              <w:t>изическом</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развитии,</w:t>
            </w:r>
          </w:p>
          <w:p w:rsidR="003527ED" w:rsidRPr="00C12779" w:rsidRDefault="00C12779"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п</w:t>
            </w:r>
            <w:r w:rsidR="003527ED" w:rsidRPr="00C12779">
              <w:rPr>
                <w:rFonts w:ascii="Times New Roman" w:eastAsia="Calibri" w:hAnsi="Times New Roman"/>
                <w:sz w:val="28"/>
                <w:szCs w:val="28"/>
                <w:lang w:eastAsia="en-US"/>
              </w:rPr>
              <w:t>омощь</w:t>
            </w:r>
            <w:r w:rsidRPr="00C12779">
              <w:rPr>
                <w:rFonts w:ascii="Times New Roman" w:eastAsia="Calibri" w:hAnsi="Times New Roman"/>
                <w:sz w:val="28"/>
                <w:szCs w:val="28"/>
                <w:lang w:eastAsia="en-US"/>
              </w:rPr>
              <w:t xml:space="preserve"> </w:t>
            </w:r>
            <w:r w:rsidR="003527ED" w:rsidRPr="00C12779">
              <w:rPr>
                <w:rFonts w:ascii="Times New Roman" w:eastAsia="Calibri" w:hAnsi="Times New Roman"/>
                <w:sz w:val="28"/>
                <w:szCs w:val="28"/>
                <w:lang w:eastAsia="en-US"/>
              </w:rPr>
              <w:t>в</w:t>
            </w:r>
          </w:p>
          <w:p w:rsidR="003527ED" w:rsidRPr="00C12779" w:rsidRDefault="003527ED"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самореализации,</w:t>
            </w:r>
          </w:p>
          <w:p w:rsidR="003527ED" w:rsidRPr="00C12779" w:rsidRDefault="003527ED"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раскрытии</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развитии</w:t>
            </w:r>
          </w:p>
          <w:p w:rsidR="003527ED" w:rsidRPr="00C12779" w:rsidRDefault="003527ED"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способностей</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p>
          <w:p w:rsidR="003527ED" w:rsidRPr="00C12779" w:rsidRDefault="003527ED" w:rsidP="0051130C">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талантов</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51130C">
            <w:pPr>
              <w:widowControl w:val="0"/>
              <w:autoSpaceDE w:val="0"/>
              <w:autoSpaceDN w:val="0"/>
              <w:spacing w:after="0" w:line="240" w:lineRule="auto"/>
              <w:jc w:val="center"/>
              <w:rPr>
                <w:rFonts w:ascii="Times New Roman" w:eastAsia="Calibri" w:hAnsi="Times New Roman"/>
                <w:sz w:val="28"/>
                <w:szCs w:val="28"/>
                <w:lang w:val="en-US" w:eastAsia="en-US"/>
              </w:rPr>
            </w:pPr>
            <w:r w:rsidRPr="00C12779">
              <w:rPr>
                <w:rFonts w:ascii="Times New Roman" w:eastAsia="Calibri" w:hAnsi="Times New Roman"/>
                <w:sz w:val="28"/>
                <w:szCs w:val="28"/>
                <w:lang w:val="en-US" w:eastAsia="en-US"/>
              </w:rPr>
              <w:t>2</w:t>
            </w:r>
          </w:p>
        </w:tc>
        <w:tc>
          <w:tcPr>
            <w:tcW w:w="6237" w:type="dxa"/>
            <w:tcBorders>
              <w:top w:val="single" w:sz="4" w:space="0" w:color="000000"/>
              <w:left w:val="single" w:sz="4" w:space="0" w:color="000000"/>
              <w:bottom w:val="single" w:sz="4" w:space="0" w:color="000000"/>
              <w:right w:val="single" w:sz="4" w:space="0" w:color="000000"/>
            </w:tcBorders>
            <w:shd w:val="clear" w:color="auto" w:fill="auto"/>
            <w:hideMark/>
          </w:tcPr>
          <w:p w:rsidR="003527ED" w:rsidRPr="00C12779" w:rsidRDefault="003527ED" w:rsidP="00C12779">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помощь</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в</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самореализации,</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раскрытии</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развитии</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способностей</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 талантов.</w:t>
            </w:r>
          </w:p>
          <w:p w:rsidR="003527ED" w:rsidRPr="00C12779" w:rsidRDefault="003527ED" w:rsidP="00C12779">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i/>
                <w:sz w:val="28"/>
                <w:szCs w:val="28"/>
                <w:lang w:eastAsia="en-US"/>
              </w:rPr>
              <w:t xml:space="preserve">Основные   задачи:   </w:t>
            </w:r>
            <w:r w:rsidRPr="00C12779">
              <w:rPr>
                <w:rFonts w:ascii="Times New Roman" w:eastAsia="Calibri" w:hAnsi="Times New Roman"/>
                <w:sz w:val="28"/>
                <w:szCs w:val="28"/>
                <w:lang w:eastAsia="en-US"/>
              </w:rPr>
              <w:t>раскрытие   творческих способностей</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школьников,</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формирование</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у</w:t>
            </w:r>
          </w:p>
          <w:p w:rsidR="003527ED" w:rsidRPr="00C12779" w:rsidRDefault="003527ED" w:rsidP="00C12779">
            <w:pPr>
              <w:widowControl w:val="0"/>
              <w:tabs>
                <w:tab w:val="left" w:pos="689"/>
                <w:tab w:val="left" w:pos="1775"/>
                <w:tab w:val="left" w:pos="2651"/>
                <w:tab w:val="left" w:pos="3090"/>
                <w:tab w:val="left" w:pos="4138"/>
              </w:tabs>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них</w:t>
            </w:r>
            <w:r w:rsidRPr="00C12779">
              <w:rPr>
                <w:rFonts w:ascii="Times New Roman" w:eastAsia="Calibri" w:hAnsi="Times New Roman"/>
                <w:sz w:val="28"/>
                <w:szCs w:val="28"/>
                <w:lang w:eastAsia="en-US"/>
              </w:rPr>
              <w:tab/>
              <w:t>чувства</w:t>
            </w:r>
            <w:r w:rsidRPr="00C12779">
              <w:rPr>
                <w:rFonts w:ascii="Times New Roman" w:eastAsia="Calibri" w:hAnsi="Times New Roman"/>
                <w:sz w:val="28"/>
                <w:szCs w:val="28"/>
                <w:lang w:eastAsia="en-US"/>
              </w:rPr>
              <w:tab/>
              <w:t>вкуса</w:t>
            </w:r>
            <w:r w:rsidRPr="00C12779">
              <w:rPr>
                <w:rFonts w:ascii="Times New Roman" w:eastAsia="Calibri" w:hAnsi="Times New Roman"/>
                <w:sz w:val="28"/>
                <w:szCs w:val="28"/>
                <w:lang w:eastAsia="en-US"/>
              </w:rPr>
              <w:tab/>
              <w:t>и</w:t>
            </w:r>
            <w:r w:rsidRPr="00C12779">
              <w:rPr>
                <w:rFonts w:ascii="Times New Roman" w:eastAsia="Calibri" w:hAnsi="Times New Roman"/>
                <w:sz w:val="28"/>
                <w:szCs w:val="28"/>
                <w:lang w:eastAsia="en-US"/>
              </w:rPr>
              <w:tab/>
              <w:t>умения</w:t>
            </w:r>
            <w:r w:rsidRPr="00C12779">
              <w:rPr>
                <w:rFonts w:ascii="Times New Roman" w:eastAsia="Calibri" w:hAnsi="Times New Roman"/>
                <w:sz w:val="28"/>
                <w:szCs w:val="28"/>
                <w:lang w:eastAsia="en-US"/>
              </w:rPr>
              <w:tab/>
              <w:t>ценить</w:t>
            </w:r>
          </w:p>
          <w:p w:rsidR="003527ED" w:rsidRPr="00C12779" w:rsidRDefault="003527ED" w:rsidP="00C12779">
            <w:pPr>
              <w:widowControl w:val="0"/>
              <w:tabs>
                <w:tab w:val="left" w:pos="1636"/>
                <w:tab w:val="left" w:pos="3551"/>
              </w:tabs>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прекрасное,</w:t>
            </w:r>
            <w:r w:rsidRPr="00C12779">
              <w:rPr>
                <w:rFonts w:ascii="Times New Roman" w:eastAsia="Calibri" w:hAnsi="Times New Roman"/>
                <w:sz w:val="28"/>
                <w:szCs w:val="28"/>
                <w:lang w:eastAsia="en-US"/>
              </w:rPr>
              <w:tab/>
              <w:t>формирование</w:t>
            </w:r>
            <w:r w:rsidRPr="00C12779">
              <w:rPr>
                <w:rFonts w:ascii="Times New Roman" w:eastAsia="Calibri" w:hAnsi="Times New Roman"/>
                <w:sz w:val="28"/>
                <w:szCs w:val="28"/>
                <w:lang w:eastAsia="en-US"/>
              </w:rPr>
              <w:tab/>
              <w:t>ценностного</w:t>
            </w:r>
          </w:p>
          <w:p w:rsidR="003527ED" w:rsidRPr="00C12779" w:rsidRDefault="003527ED" w:rsidP="00C12779">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отношения</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культуре;</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физическое</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развитие</w:t>
            </w:r>
          </w:p>
          <w:p w:rsidR="003527ED" w:rsidRPr="00C12779" w:rsidRDefault="003527ED" w:rsidP="00C12779">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обучающихся,</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привитие</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им</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любви</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спорту</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p>
          <w:p w:rsidR="003527ED" w:rsidRPr="00C12779" w:rsidRDefault="003527ED" w:rsidP="00C12779">
            <w:pPr>
              <w:widowControl w:val="0"/>
              <w:tabs>
                <w:tab w:val="left" w:pos="1502"/>
                <w:tab w:val="left" w:pos="1871"/>
                <w:tab w:val="left" w:pos="3198"/>
                <w:tab w:val="left" w:pos="4133"/>
              </w:tabs>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побуждение</w:t>
            </w:r>
            <w:r w:rsidRPr="00C12779">
              <w:rPr>
                <w:rFonts w:ascii="Times New Roman" w:eastAsia="Calibri" w:hAnsi="Times New Roman"/>
                <w:sz w:val="28"/>
                <w:szCs w:val="28"/>
                <w:lang w:eastAsia="en-US"/>
              </w:rPr>
              <w:tab/>
              <w:t>к</w:t>
            </w:r>
            <w:r w:rsidRPr="00C12779">
              <w:rPr>
                <w:rFonts w:ascii="Times New Roman" w:eastAsia="Calibri" w:hAnsi="Times New Roman"/>
                <w:sz w:val="28"/>
                <w:szCs w:val="28"/>
                <w:lang w:eastAsia="en-US"/>
              </w:rPr>
              <w:tab/>
              <w:t>здоровому</w:t>
            </w:r>
            <w:r w:rsidRPr="00C12779">
              <w:rPr>
                <w:rFonts w:ascii="Times New Roman" w:eastAsia="Calibri" w:hAnsi="Times New Roman"/>
                <w:sz w:val="28"/>
                <w:szCs w:val="28"/>
                <w:lang w:eastAsia="en-US"/>
              </w:rPr>
              <w:tab/>
              <w:t>образу</w:t>
            </w:r>
            <w:r w:rsidRPr="00C12779">
              <w:rPr>
                <w:rFonts w:ascii="Times New Roman" w:eastAsia="Calibri" w:hAnsi="Times New Roman"/>
                <w:sz w:val="28"/>
                <w:szCs w:val="28"/>
                <w:lang w:eastAsia="en-US"/>
              </w:rPr>
              <w:tab/>
            </w:r>
            <w:r w:rsidRPr="00C12779">
              <w:rPr>
                <w:rFonts w:ascii="Times New Roman" w:eastAsia="Calibri" w:hAnsi="Times New Roman"/>
                <w:spacing w:val="-1"/>
                <w:sz w:val="28"/>
                <w:szCs w:val="28"/>
                <w:lang w:eastAsia="en-US"/>
              </w:rPr>
              <w:t>жизни,</w:t>
            </w:r>
          </w:p>
          <w:p w:rsidR="003527ED" w:rsidRPr="00C12779" w:rsidRDefault="003527ED" w:rsidP="00C12779">
            <w:pPr>
              <w:widowControl w:val="0"/>
              <w:tabs>
                <w:tab w:val="left" w:pos="1461"/>
                <w:tab w:val="left" w:pos="2262"/>
                <w:tab w:val="left" w:pos="3087"/>
              </w:tabs>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воспитание</w:t>
            </w:r>
            <w:r w:rsidRPr="00C12779">
              <w:rPr>
                <w:rFonts w:ascii="Times New Roman" w:eastAsia="Calibri" w:hAnsi="Times New Roman"/>
                <w:sz w:val="28"/>
                <w:szCs w:val="28"/>
                <w:lang w:eastAsia="en-US"/>
              </w:rPr>
              <w:tab/>
              <w:t>силы</w:t>
            </w:r>
            <w:r w:rsidRPr="00C12779">
              <w:rPr>
                <w:rFonts w:ascii="Times New Roman" w:eastAsia="Calibri" w:hAnsi="Times New Roman"/>
                <w:sz w:val="28"/>
                <w:szCs w:val="28"/>
                <w:lang w:eastAsia="en-US"/>
              </w:rPr>
              <w:tab/>
              <w:t>воли,</w:t>
            </w:r>
            <w:r w:rsidRPr="00C12779">
              <w:rPr>
                <w:rFonts w:ascii="Times New Roman" w:eastAsia="Calibri" w:hAnsi="Times New Roman"/>
                <w:sz w:val="28"/>
                <w:szCs w:val="28"/>
                <w:lang w:eastAsia="en-US"/>
              </w:rPr>
              <w:tab/>
            </w:r>
            <w:r w:rsidRPr="00C12779">
              <w:rPr>
                <w:rFonts w:ascii="Times New Roman" w:eastAsia="Calibri" w:hAnsi="Times New Roman"/>
                <w:spacing w:val="-1"/>
                <w:sz w:val="28"/>
                <w:szCs w:val="28"/>
                <w:lang w:eastAsia="en-US"/>
              </w:rPr>
              <w:t>ответственности,</w:t>
            </w:r>
          </w:p>
          <w:p w:rsidR="003527ED" w:rsidRPr="00C12779" w:rsidRDefault="003527ED" w:rsidP="00C12779">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формированиеустановокназащитуслабых;</w:t>
            </w:r>
          </w:p>
          <w:p w:rsidR="003527ED" w:rsidRPr="00C12779" w:rsidRDefault="003527ED" w:rsidP="00C12779">
            <w:pPr>
              <w:widowControl w:val="0"/>
              <w:tabs>
                <w:tab w:val="left" w:pos="1699"/>
                <w:tab w:val="left" w:pos="3308"/>
                <w:tab w:val="left" w:pos="4563"/>
              </w:tabs>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оздоровление</w:t>
            </w:r>
            <w:r w:rsidRPr="00C12779">
              <w:rPr>
                <w:rFonts w:ascii="Times New Roman" w:eastAsia="Calibri" w:hAnsi="Times New Roman"/>
                <w:sz w:val="28"/>
                <w:szCs w:val="28"/>
                <w:lang w:eastAsia="en-US"/>
              </w:rPr>
              <w:tab/>
              <w:t>школьников,</w:t>
            </w:r>
            <w:r w:rsidRPr="00C12779">
              <w:rPr>
                <w:rFonts w:ascii="Times New Roman" w:eastAsia="Calibri" w:hAnsi="Times New Roman"/>
                <w:sz w:val="28"/>
                <w:szCs w:val="28"/>
                <w:lang w:eastAsia="en-US"/>
              </w:rPr>
              <w:tab/>
              <w:t>привитие</w:t>
            </w:r>
            <w:r w:rsidRPr="00C12779">
              <w:rPr>
                <w:rFonts w:ascii="Times New Roman" w:eastAsia="Calibri" w:hAnsi="Times New Roman"/>
                <w:sz w:val="28"/>
                <w:szCs w:val="28"/>
                <w:lang w:eastAsia="en-US"/>
              </w:rPr>
              <w:tab/>
            </w:r>
            <w:r w:rsidRPr="00C12779">
              <w:rPr>
                <w:rFonts w:ascii="Times New Roman" w:eastAsia="Calibri" w:hAnsi="Times New Roman"/>
                <w:spacing w:val="-4"/>
                <w:sz w:val="28"/>
                <w:szCs w:val="28"/>
                <w:lang w:eastAsia="en-US"/>
              </w:rPr>
              <w:t>им</w:t>
            </w:r>
          </w:p>
          <w:p w:rsidR="003527ED" w:rsidRPr="00C12779" w:rsidRDefault="003527ED" w:rsidP="00C12779">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любви</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своему</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краю,</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его</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истории,</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культуре,</w:t>
            </w:r>
          </w:p>
          <w:p w:rsidR="003527ED" w:rsidRPr="00C12779" w:rsidRDefault="003527ED" w:rsidP="00C12779">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природе,</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развитие</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их</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самостоятельности</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и</w:t>
            </w:r>
          </w:p>
          <w:p w:rsidR="003527ED" w:rsidRPr="00C12779" w:rsidRDefault="003527ED" w:rsidP="00C12779">
            <w:pPr>
              <w:widowControl w:val="0"/>
              <w:tabs>
                <w:tab w:val="left" w:pos="2124"/>
                <w:tab w:val="left" w:pos="3983"/>
              </w:tabs>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ответственности,</w:t>
            </w:r>
            <w:r w:rsidRPr="00C12779">
              <w:rPr>
                <w:rFonts w:ascii="Times New Roman" w:eastAsia="Calibri" w:hAnsi="Times New Roman"/>
                <w:sz w:val="28"/>
                <w:szCs w:val="28"/>
                <w:lang w:eastAsia="en-US"/>
              </w:rPr>
              <w:tab/>
              <w:t>формирование</w:t>
            </w:r>
            <w:r w:rsidRPr="00C12779">
              <w:rPr>
                <w:rFonts w:ascii="Times New Roman" w:eastAsia="Calibri" w:hAnsi="Times New Roman"/>
                <w:sz w:val="28"/>
                <w:szCs w:val="28"/>
                <w:lang w:eastAsia="en-US"/>
              </w:rPr>
              <w:tab/>
            </w:r>
            <w:r w:rsidRPr="00C12779">
              <w:rPr>
                <w:rFonts w:ascii="Times New Roman" w:eastAsia="Calibri" w:hAnsi="Times New Roman"/>
                <w:spacing w:val="-1"/>
                <w:sz w:val="28"/>
                <w:szCs w:val="28"/>
                <w:lang w:eastAsia="en-US"/>
              </w:rPr>
              <w:t>навыков</w:t>
            </w:r>
          </w:p>
          <w:p w:rsidR="003527ED" w:rsidRPr="00C12779" w:rsidRDefault="003527ED" w:rsidP="00C12779">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самообслуживающего</w:t>
            </w:r>
            <w:r w:rsidR="00C12779" w:rsidRPr="00C12779">
              <w:rPr>
                <w:rFonts w:ascii="Times New Roman" w:eastAsia="Calibri" w:hAnsi="Times New Roman"/>
                <w:sz w:val="28"/>
                <w:szCs w:val="28"/>
                <w:lang w:eastAsia="en-US"/>
              </w:rPr>
              <w:t xml:space="preserve"> </w:t>
            </w:r>
            <w:r w:rsidRPr="00C12779">
              <w:rPr>
                <w:rFonts w:ascii="Times New Roman" w:eastAsia="Calibri" w:hAnsi="Times New Roman"/>
                <w:sz w:val="28"/>
                <w:szCs w:val="28"/>
                <w:lang w:eastAsia="en-US"/>
              </w:rPr>
              <w:t>труда.</w:t>
            </w:r>
          </w:p>
          <w:p w:rsidR="003527ED" w:rsidRPr="00C12779" w:rsidRDefault="003527ED" w:rsidP="00C12779">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i/>
                <w:sz w:val="28"/>
                <w:szCs w:val="28"/>
                <w:lang w:eastAsia="en-US"/>
              </w:rPr>
              <w:t>Основные</w:t>
            </w:r>
            <w:r w:rsidR="00C12779" w:rsidRPr="00C12779">
              <w:rPr>
                <w:rFonts w:ascii="Times New Roman" w:eastAsia="Calibri" w:hAnsi="Times New Roman"/>
                <w:i/>
                <w:sz w:val="28"/>
                <w:szCs w:val="28"/>
                <w:lang w:eastAsia="en-US"/>
              </w:rPr>
              <w:t xml:space="preserve"> </w:t>
            </w:r>
            <w:r w:rsidRPr="00C12779">
              <w:rPr>
                <w:rFonts w:ascii="Times New Roman" w:eastAsia="Calibri" w:hAnsi="Times New Roman"/>
                <w:i/>
                <w:sz w:val="28"/>
                <w:szCs w:val="28"/>
                <w:lang w:eastAsia="en-US"/>
              </w:rPr>
              <w:t>организационные</w:t>
            </w:r>
            <w:r w:rsidR="00C12779" w:rsidRPr="00C12779">
              <w:rPr>
                <w:rFonts w:ascii="Times New Roman" w:eastAsia="Calibri" w:hAnsi="Times New Roman"/>
                <w:i/>
                <w:sz w:val="28"/>
                <w:szCs w:val="28"/>
                <w:lang w:eastAsia="en-US"/>
              </w:rPr>
              <w:t xml:space="preserve"> </w:t>
            </w:r>
            <w:r w:rsidRPr="00C12779">
              <w:rPr>
                <w:rFonts w:ascii="Times New Roman" w:eastAsia="Calibri" w:hAnsi="Times New Roman"/>
                <w:i/>
                <w:sz w:val="28"/>
                <w:szCs w:val="28"/>
                <w:lang w:eastAsia="en-US"/>
              </w:rPr>
              <w:t>формы</w:t>
            </w:r>
            <w:r w:rsidR="00C12779" w:rsidRPr="00C12779">
              <w:rPr>
                <w:rFonts w:ascii="Times New Roman" w:eastAsia="Calibri" w:hAnsi="Times New Roman"/>
                <w:i/>
                <w:sz w:val="28"/>
                <w:szCs w:val="28"/>
                <w:lang w:eastAsia="en-US"/>
              </w:rPr>
              <w:t xml:space="preserve"> </w:t>
            </w:r>
            <w:r w:rsidRPr="00C12779">
              <w:rPr>
                <w:rFonts w:ascii="Times New Roman" w:eastAsia="Calibri" w:hAnsi="Times New Roman"/>
                <w:i/>
                <w:sz w:val="28"/>
                <w:szCs w:val="28"/>
                <w:lang w:eastAsia="en-US"/>
              </w:rPr>
              <w:t>:</w:t>
            </w:r>
            <w:r w:rsidR="00C12779" w:rsidRPr="00C12779">
              <w:rPr>
                <w:rFonts w:ascii="Times New Roman" w:eastAsia="Calibri" w:hAnsi="Times New Roman"/>
                <w:i/>
                <w:sz w:val="28"/>
                <w:szCs w:val="28"/>
                <w:lang w:eastAsia="en-US"/>
              </w:rPr>
              <w:t xml:space="preserve"> </w:t>
            </w:r>
            <w:r w:rsidRPr="00C12779">
              <w:rPr>
                <w:rFonts w:ascii="Times New Roman" w:eastAsia="Calibri" w:hAnsi="Times New Roman"/>
                <w:sz w:val="28"/>
                <w:szCs w:val="28"/>
                <w:lang w:eastAsia="en-US"/>
              </w:rPr>
              <w:t>занятия</w:t>
            </w:r>
          </w:p>
          <w:p w:rsidR="003527ED" w:rsidRPr="00C12779" w:rsidRDefault="003527ED" w:rsidP="00C12779">
            <w:pPr>
              <w:widowControl w:val="0"/>
              <w:tabs>
                <w:tab w:val="left" w:pos="1665"/>
                <w:tab w:val="left" w:pos="2183"/>
                <w:tab w:val="left" w:pos="3687"/>
              </w:tabs>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школьников</w:t>
            </w:r>
            <w:r w:rsidRPr="00C12779">
              <w:rPr>
                <w:rFonts w:ascii="Times New Roman" w:eastAsia="Calibri" w:hAnsi="Times New Roman"/>
                <w:sz w:val="28"/>
                <w:szCs w:val="28"/>
                <w:lang w:eastAsia="en-US"/>
              </w:rPr>
              <w:tab/>
              <w:t>в</w:t>
            </w:r>
            <w:r w:rsidRPr="00C12779">
              <w:rPr>
                <w:rFonts w:ascii="Times New Roman" w:eastAsia="Calibri" w:hAnsi="Times New Roman"/>
                <w:sz w:val="28"/>
                <w:szCs w:val="28"/>
                <w:lang w:eastAsia="en-US"/>
              </w:rPr>
              <w:tab/>
              <w:t>различных</w:t>
            </w:r>
            <w:r w:rsidRPr="00C12779">
              <w:rPr>
                <w:rFonts w:ascii="Times New Roman" w:eastAsia="Calibri" w:hAnsi="Times New Roman"/>
                <w:sz w:val="28"/>
                <w:szCs w:val="28"/>
                <w:lang w:eastAsia="en-US"/>
              </w:rPr>
              <w:tab/>
              <w:t>творческих</w:t>
            </w:r>
          </w:p>
          <w:p w:rsidR="003527ED" w:rsidRPr="00C12779" w:rsidRDefault="003527ED" w:rsidP="00C12779">
            <w:pPr>
              <w:widowControl w:val="0"/>
              <w:tabs>
                <w:tab w:val="left" w:pos="1653"/>
                <w:tab w:val="left" w:pos="3386"/>
                <w:tab w:val="left" w:pos="4466"/>
              </w:tabs>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объединениях</w:t>
            </w:r>
            <w:r w:rsidRPr="00C12779">
              <w:rPr>
                <w:rFonts w:ascii="Times New Roman" w:eastAsia="Calibri" w:hAnsi="Times New Roman"/>
                <w:sz w:val="28"/>
                <w:szCs w:val="28"/>
                <w:lang w:eastAsia="en-US"/>
              </w:rPr>
              <w:tab/>
              <w:t>(музыкальных,</w:t>
            </w:r>
            <w:r w:rsidRPr="00C12779">
              <w:rPr>
                <w:rFonts w:ascii="Times New Roman" w:eastAsia="Calibri" w:hAnsi="Times New Roman"/>
                <w:sz w:val="28"/>
                <w:szCs w:val="28"/>
                <w:lang w:eastAsia="en-US"/>
              </w:rPr>
              <w:tab/>
              <w:t>хоровых</w:t>
            </w:r>
            <w:r w:rsidRPr="00C12779">
              <w:rPr>
                <w:rFonts w:ascii="Times New Roman" w:eastAsia="Calibri" w:hAnsi="Times New Roman"/>
                <w:sz w:val="28"/>
                <w:szCs w:val="28"/>
                <w:lang w:eastAsia="en-US"/>
              </w:rPr>
              <w:tab/>
            </w:r>
            <w:r w:rsidRPr="00C12779">
              <w:rPr>
                <w:rFonts w:ascii="Times New Roman" w:eastAsia="Calibri" w:hAnsi="Times New Roman"/>
                <w:spacing w:val="-3"/>
                <w:sz w:val="28"/>
                <w:szCs w:val="28"/>
                <w:lang w:eastAsia="en-US"/>
              </w:rPr>
              <w:t>или</w:t>
            </w:r>
          </w:p>
          <w:p w:rsidR="003527ED" w:rsidRPr="00C12779" w:rsidRDefault="003527ED" w:rsidP="00C12779">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танцевальныхстудиях,театральныхкружках</w:t>
            </w:r>
          </w:p>
          <w:p w:rsidR="003527ED" w:rsidRPr="00C12779" w:rsidRDefault="003527ED" w:rsidP="00C12779">
            <w:pPr>
              <w:widowControl w:val="0"/>
              <w:tabs>
                <w:tab w:val="left" w:pos="595"/>
                <w:tab w:val="left" w:pos="1672"/>
                <w:tab w:val="left" w:pos="3665"/>
              </w:tabs>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или</w:t>
            </w:r>
            <w:r w:rsidRPr="00C12779">
              <w:rPr>
                <w:rFonts w:ascii="Times New Roman" w:eastAsia="Calibri" w:hAnsi="Times New Roman"/>
                <w:sz w:val="28"/>
                <w:szCs w:val="28"/>
                <w:lang w:eastAsia="en-US"/>
              </w:rPr>
              <w:tab/>
              <w:t>кружках</w:t>
            </w:r>
            <w:r w:rsidRPr="00C12779">
              <w:rPr>
                <w:rFonts w:ascii="Times New Roman" w:eastAsia="Calibri" w:hAnsi="Times New Roman"/>
                <w:sz w:val="28"/>
                <w:szCs w:val="28"/>
                <w:lang w:eastAsia="en-US"/>
              </w:rPr>
              <w:tab/>
              <w:t>художественного</w:t>
            </w:r>
            <w:r w:rsidRPr="00C12779">
              <w:rPr>
                <w:rFonts w:ascii="Times New Roman" w:eastAsia="Calibri" w:hAnsi="Times New Roman"/>
                <w:sz w:val="28"/>
                <w:szCs w:val="28"/>
                <w:lang w:eastAsia="en-US"/>
              </w:rPr>
              <w:tab/>
            </w:r>
            <w:r w:rsidRPr="00C12779">
              <w:rPr>
                <w:rFonts w:ascii="Times New Roman" w:eastAsia="Calibri" w:hAnsi="Times New Roman"/>
                <w:spacing w:val="-1"/>
                <w:sz w:val="28"/>
                <w:szCs w:val="28"/>
                <w:lang w:eastAsia="en-US"/>
              </w:rPr>
              <w:t>творчества,</w:t>
            </w:r>
          </w:p>
          <w:p w:rsidR="003527ED" w:rsidRPr="00C12779" w:rsidRDefault="003527ED" w:rsidP="00C12779">
            <w:pPr>
              <w:widowControl w:val="0"/>
              <w:tabs>
                <w:tab w:val="left" w:pos="2409"/>
                <w:tab w:val="left" w:pos="4467"/>
              </w:tabs>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журналистских,</w:t>
            </w:r>
            <w:r w:rsidRPr="00C12779">
              <w:rPr>
                <w:rFonts w:ascii="Times New Roman" w:eastAsia="Calibri" w:hAnsi="Times New Roman"/>
                <w:sz w:val="28"/>
                <w:szCs w:val="28"/>
                <w:lang w:eastAsia="en-US"/>
              </w:rPr>
              <w:tab/>
              <w:t>поэтических</w:t>
            </w:r>
            <w:r w:rsidRPr="00C12779">
              <w:rPr>
                <w:rFonts w:ascii="Times New Roman" w:eastAsia="Calibri" w:hAnsi="Times New Roman"/>
                <w:sz w:val="28"/>
                <w:szCs w:val="28"/>
                <w:lang w:eastAsia="en-US"/>
              </w:rPr>
              <w:tab/>
              <w:t>или</w:t>
            </w:r>
          </w:p>
          <w:p w:rsidR="003527ED" w:rsidRPr="00C12779" w:rsidRDefault="003527ED" w:rsidP="00C12779">
            <w:pPr>
              <w:widowControl w:val="0"/>
              <w:tabs>
                <w:tab w:val="left" w:pos="1720"/>
                <w:tab w:val="left" w:pos="2758"/>
                <w:tab w:val="left" w:pos="3223"/>
                <w:tab w:val="left" w:pos="4058"/>
              </w:tabs>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писательских</w:t>
            </w:r>
            <w:r w:rsidRPr="00C12779">
              <w:rPr>
                <w:rFonts w:ascii="Times New Roman" w:eastAsia="Calibri" w:hAnsi="Times New Roman"/>
                <w:sz w:val="28"/>
                <w:szCs w:val="28"/>
                <w:lang w:eastAsia="en-US"/>
              </w:rPr>
              <w:tab/>
              <w:t>клубах</w:t>
            </w:r>
            <w:r w:rsidRPr="00C12779">
              <w:rPr>
                <w:rFonts w:ascii="Times New Roman" w:eastAsia="Calibri" w:hAnsi="Times New Roman"/>
                <w:sz w:val="28"/>
                <w:szCs w:val="28"/>
                <w:lang w:eastAsia="en-US"/>
              </w:rPr>
              <w:tab/>
              <w:t>и</w:t>
            </w:r>
            <w:r w:rsidRPr="00C12779">
              <w:rPr>
                <w:rFonts w:ascii="Times New Roman" w:eastAsia="Calibri" w:hAnsi="Times New Roman"/>
                <w:sz w:val="28"/>
                <w:szCs w:val="28"/>
                <w:lang w:eastAsia="en-US"/>
              </w:rPr>
              <w:tab/>
              <w:t>т.п.);</w:t>
            </w:r>
            <w:r w:rsidRPr="00C12779">
              <w:rPr>
                <w:rFonts w:ascii="Times New Roman" w:eastAsia="Calibri" w:hAnsi="Times New Roman"/>
                <w:sz w:val="28"/>
                <w:szCs w:val="28"/>
                <w:lang w:eastAsia="en-US"/>
              </w:rPr>
              <w:tab/>
            </w:r>
            <w:r w:rsidRPr="00C12779">
              <w:rPr>
                <w:rFonts w:ascii="Times New Roman" w:eastAsia="Calibri" w:hAnsi="Times New Roman"/>
                <w:spacing w:val="-1"/>
                <w:sz w:val="28"/>
                <w:szCs w:val="28"/>
                <w:lang w:eastAsia="en-US"/>
              </w:rPr>
              <w:t>занятия</w:t>
            </w:r>
          </w:p>
          <w:p w:rsidR="003527ED" w:rsidRPr="00C12779" w:rsidRDefault="003527ED" w:rsidP="00C12779">
            <w:pPr>
              <w:widowControl w:val="0"/>
              <w:tabs>
                <w:tab w:val="left" w:pos="1526"/>
                <w:tab w:val="left" w:pos="1902"/>
                <w:tab w:val="left" w:pos="3399"/>
              </w:tabs>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школьников</w:t>
            </w:r>
            <w:r w:rsidRPr="00C12779">
              <w:rPr>
                <w:rFonts w:ascii="Times New Roman" w:eastAsia="Calibri" w:hAnsi="Times New Roman"/>
                <w:sz w:val="28"/>
                <w:szCs w:val="28"/>
                <w:lang w:eastAsia="en-US"/>
              </w:rPr>
              <w:tab/>
              <w:t>в</w:t>
            </w:r>
            <w:r w:rsidRPr="00C12779">
              <w:rPr>
                <w:rFonts w:ascii="Times New Roman" w:eastAsia="Calibri" w:hAnsi="Times New Roman"/>
                <w:sz w:val="28"/>
                <w:szCs w:val="28"/>
                <w:lang w:eastAsia="en-US"/>
              </w:rPr>
              <w:tab/>
              <w:t>спортивных</w:t>
            </w:r>
            <w:r w:rsidRPr="00C12779">
              <w:rPr>
                <w:rFonts w:ascii="Times New Roman" w:eastAsia="Calibri" w:hAnsi="Times New Roman"/>
                <w:sz w:val="28"/>
                <w:szCs w:val="28"/>
                <w:lang w:eastAsia="en-US"/>
              </w:rPr>
              <w:tab/>
            </w:r>
            <w:r w:rsidRPr="00C12779">
              <w:rPr>
                <w:rFonts w:ascii="Times New Roman" w:eastAsia="Calibri" w:hAnsi="Times New Roman"/>
                <w:spacing w:val="-1"/>
                <w:sz w:val="28"/>
                <w:szCs w:val="28"/>
                <w:lang w:eastAsia="en-US"/>
              </w:rPr>
              <w:t>объединениях</w:t>
            </w:r>
          </w:p>
          <w:p w:rsidR="003527ED" w:rsidRPr="00C12779" w:rsidRDefault="003527ED" w:rsidP="00C12779">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(секцияхиклубах,организацияспортивных</w:t>
            </w:r>
          </w:p>
          <w:p w:rsidR="003527ED" w:rsidRPr="00C12779" w:rsidRDefault="003527ED" w:rsidP="00C12779">
            <w:pPr>
              <w:widowControl w:val="0"/>
              <w:tabs>
                <w:tab w:val="left" w:pos="1425"/>
                <w:tab w:val="left" w:pos="2023"/>
                <w:tab w:val="left" w:pos="4059"/>
              </w:tabs>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турниров</w:t>
            </w:r>
            <w:r w:rsidRPr="00C12779">
              <w:rPr>
                <w:rFonts w:ascii="Times New Roman" w:eastAsia="Calibri" w:hAnsi="Times New Roman"/>
                <w:sz w:val="28"/>
                <w:szCs w:val="28"/>
                <w:lang w:eastAsia="en-US"/>
              </w:rPr>
              <w:tab/>
              <w:t>и</w:t>
            </w:r>
            <w:r w:rsidRPr="00C12779">
              <w:rPr>
                <w:rFonts w:ascii="Times New Roman" w:eastAsia="Calibri" w:hAnsi="Times New Roman"/>
                <w:sz w:val="28"/>
                <w:szCs w:val="28"/>
                <w:lang w:eastAsia="en-US"/>
              </w:rPr>
              <w:tab/>
              <w:t>соревнований);</w:t>
            </w:r>
            <w:r w:rsidRPr="00C12779">
              <w:rPr>
                <w:rFonts w:ascii="Times New Roman" w:eastAsia="Calibri" w:hAnsi="Times New Roman"/>
                <w:sz w:val="28"/>
                <w:szCs w:val="28"/>
                <w:lang w:eastAsia="en-US"/>
              </w:rPr>
              <w:tab/>
            </w:r>
            <w:r w:rsidRPr="00C12779">
              <w:rPr>
                <w:rFonts w:ascii="Times New Roman" w:eastAsia="Calibri" w:hAnsi="Times New Roman"/>
                <w:spacing w:val="-1"/>
                <w:sz w:val="28"/>
                <w:szCs w:val="28"/>
                <w:lang w:eastAsia="en-US"/>
              </w:rPr>
              <w:t>занятия</w:t>
            </w:r>
          </w:p>
          <w:p w:rsidR="003527ED" w:rsidRPr="00C12779" w:rsidRDefault="003527ED" w:rsidP="00C12779">
            <w:pPr>
              <w:widowControl w:val="0"/>
              <w:tabs>
                <w:tab w:val="left" w:pos="2275"/>
                <w:tab w:val="left" w:pos="3398"/>
              </w:tabs>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школьников</w:t>
            </w:r>
            <w:r w:rsidRPr="00C12779">
              <w:rPr>
                <w:rFonts w:ascii="Times New Roman" w:eastAsia="Calibri" w:hAnsi="Times New Roman"/>
                <w:sz w:val="28"/>
                <w:szCs w:val="28"/>
                <w:lang w:eastAsia="en-US"/>
              </w:rPr>
              <w:tab/>
              <w:t>в</w:t>
            </w:r>
            <w:r w:rsidRPr="00C12779">
              <w:rPr>
                <w:rFonts w:ascii="Times New Roman" w:eastAsia="Calibri" w:hAnsi="Times New Roman"/>
                <w:sz w:val="28"/>
                <w:szCs w:val="28"/>
                <w:lang w:eastAsia="en-US"/>
              </w:rPr>
              <w:tab/>
            </w:r>
            <w:r w:rsidRPr="00C12779">
              <w:rPr>
                <w:rFonts w:ascii="Times New Roman" w:eastAsia="Calibri" w:hAnsi="Times New Roman"/>
                <w:spacing w:val="-1"/>
                <w:sz w:val="28"/>
                <w:szCs w:val="28"/>
                <w:lang w:eastAsia="en-US"/>
              </w:rPr>
              <w:t>объединениях</w:t>
            </w:r>
          </w:p>
          <w:p w:rsidR="003527ED" w:rsidRPr="00C12779" w:rsidRDefault="003527ED" w:rsidP="00C12779">
            <w:pPr>
              <w:widowControl w:val="0"/>
              <w:tabs>
                <w:tab w:val="left" w:pos="3198"/>
              </w:tabs>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туристско</w:t>
            </w:r>
            <w:r w:rsidR="00A44161" w:rsidRPr="00C12779">
              <w:rPr>
                <w:rFonts w:ascii="Times New Roman" w:eastAsia="Calibri" w:hAnsi="Times New Roman"/>
                <w:sz w:val="28"/>
                <w:szCs w:val="28"/>
                <w:lang w:eastAsia="en-US"/>
              </w:rPr>
              <w:t>-</w:t>
            </w:r>
            <w:r w:rsidRPr="00C12779">
              <w:rPr>
                <w:rFonts w:ascii="Times New Roman" w:eastAsia="Calibri" w:hAnsi="Times New Roman"/>
                <w:sz w:val="28"/>
                <w:szCs w:val="28"/>
                <w:lang w:eastAsia="en-US"/>
              </w:rPr>
              <w:t>краеведческой</w:t>
            </w:r>
            <w:r w:rsidRPr="00C12779">
              <w:rPr>
                <w:rFonts w:ascii="Times New Roman" w:eastAsia="Calibri" w:hAnsi="Times New Roman"/>
                <w:sz w:val="28"/>
                <w:szCs w:val="28"/>
                <w:lang w:eastAsia="en-US"/>
              </w:rPr>
              <w:tab/>
            </w:r>
            <w:r w:rsidRPr="00C12779">
              <w:rPr>
                <w:rFonts w:ascii="Times New Roman" w:eastAsia="Calibri" w:hAnsi="Times New Roman"/>
                <w:spacing w:val="-1"/>
                <w:sz w:val="28"/>
                <w:szCs w:val="28"/>
                <w:lang w:eastAsia="en-US"/>
              </w:rPr>
              <w:t>направленности</w:t>
            </w:r>
          </w:p>
          <w:p w:rsidR="003527ED" w:rsidRPr="00C12779" w:rsidRDefault="003527ED" w:rsidP="00C12779">
            <w:pPr>
              <w:widowControl w:val="0"/>
              <w:autoSpaceDE w:val="0"/>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(экскурсии,развитиешкольныхмузеев)</w:t>
            </w:r>
          </w:p>
        </w:tc>
      </w:tr>
    </w:tbl>
    <w:p w:rsidR="003527ED" w:rsidRPr="00C12779" w:rsidRDefault="003527ED" w:rsidP="0051130C">
      <w:pPr>
        <w:spacing w:after="0" w:line="240" w:lineRule="auto"/>
        <w:contextualSpacing/>
        <w:jc w:val="both"/>
        <w:rPr>
          <w:rFonts w:ascii="Times New Roman" w:eastAsia="Calibri" w:hAnsi="Times New Roman"/>
          <w:sz w:val="28"/>
          <w:szCs w:val="28"/>
          <w:lang w:eastAsia="en-US"/>
        </w:rPr>
      </w:pPr>
    </w:p>
    <w:p w:rsidR="00A44161" w:rsidRPr="00C12779" w:rsidRDefault="00A44161" w:rsidP="0051130C">
      <w:pPr>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С 1 сентября 202</w:t>
      </w:r>
      <w:r w:rsidR="00DF46F4" w:rsidRPr="00C12779">
        <w:rPr>
          <w:rFonts w:ascii="Times New Roman" w:hAnsi="Times New Roman"/>
          <w:color w:val="000000"/>
          <w:sz w:val="28"/>
          <w:szCs w:val="28"/>
        </w:rPr>
        <w:t>3</w:t>
      </w:r>
      <w:r w:rsidRPr="00C12779">
        <w:rPr>
          <w:rFonts w:ascii="Times New Roman" w:hAnsi="Times New Roman"/>
          <w:color w:val="000000"/>
          <w:sz w:val="28"/>
          <w:szCs w:val="28"/>
        </w:rPr>
        <w:t> года</w:t>
      </w:r>
      <w:r w:rsidR="00325839" w:rsidRPr="00C12779">
        <w:rPr>
          <w:rFonts w:ascii="Times New Roman" w:hAnsi="Times New Roman"/>
          <w:color w:val="000000"/>
          <w:sz w:val="28"/>
          <w:szCs w:val="28"/>
        </w:rPr>
        <w:t xml:space="preserve"> по настоящее время </w:t>
      </w:r>
      <w:r w:rsidRPr="00C12779">
        <w:rPr>
          <w:rFonts w:ascii="Times New Roman" w:hAnsi="Times New Roman"/>
          <w:color w:val="000000"/>
          <w:sz w:val="28"/>
          <w:szCs w:val="28"/>
        </w:rPr>
        <w:t xml:space="preserve"> в планах внеурочной деятельности уровней образования выделено направление – еженедельные информационно-просветительские занятия патриотической, нравственной и экологической направленности «Разговоры о важном». Внеурочные занятия «Разговоры о важном» были включены в планы внеурочной деятельности всех уровней образования в объеме 34 часов.</w:t>
      </w:r>
    </w:p>
    <w:p w:rsidR="00A44161" w:rsidRPr="00C12779" w:rsidRDefault="00A44161" w:rsidP="0051130C">
      <w:pPr>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t>Внеурочные занятия «Разговоры о важном» внесены в расписание и проводятся по понедельникам первым уроком еженедельно. Ответственными за организацию и проведение внеурочных занятий «Разговоры о важном» являются классные руководители.</w:t>
      </w:r>
    </w:p>
    <w:p w:rsidR="00EA2EF2" w:rsidRPr="00C12779" w:rsidRDefault="00A44161" w:rsidP="0051130C">
      <w:pPr>
        <w:spacing w:after="0" w:line="240" w:lineRule="auto"/>
        <w:jc w:val="both"/>
        <w:rPr>
          <w:rFonts w:ascii="Times New Roman" w:hAnsi="Times New Roman"/>
          <w:color w:val="000000"/>
          <w:sz w:val="28"/>
          <w:szCs w:val="28"/>
        </w:rPr>
      </w:pPr>
      <w:r w:rsidRPr="00C12779">
        <w:rPr>
          <w:rFonts w:ascii="Times New Roman" w:hAnsi="Times New Roman"/>
          <w:color w:val="000000"/>
          <w:sz w:val="28"/>
          <w:szCs w:val="28"/>
        </w:rPr>
        <w:lastRenderedPageBreak/>
        <w:t>в планы внеурочной деятельности ООП ООО и СОО включено профориентационное внеурочное занятие «Россия – мои горизонты». Занятия проводятся в 6–1</w:t>
      </w:r>
      <w:r w:rsidR="00EA2EF2" w:rsidRPr="00C12779">
        <w:rPr>
          <w:rFonts w:ascii="Times New Roman" w:hAnsi="Times New Roman"/>
          <w:color w:val="000000"/>
          <w:sz w:val="28"/>
          <w:szCs w:val="28"/>
        </w:rPr>
        <w:t>1-х классах по 1 часу в неделю.</w:t>
      </w:r>
    </w:p>
    <w:p w:rsidR="00A12E48" w:rsidRPr="00C12779" w:rsidRDefault="00DF7335" w:rsidP="0051130C">
      <w:pPr>
        <w:spacing w:after="0" w:line="240" w:lineRule="auto"/>
        <w:jc w:val="both"/>
        <w:rPr>
          <w:rFonts w:ascii="Times New Roman" w:hAnsi="Times New Roman"/>
          <w:color w:val="000000"/>
          <w:sz w:val="28"/>
          <w:szCs w:val="28"/>
        </w:rPr>
      </w:pPr>
      <w:r w:rsidRPr="00C12779">
        <w:rPr>
          <w:rFonts w:ascii="Times New Roman" w:eastAsia="Calibri" w:hAnsi="Times New Roman"/>
          <w:sz w:val="28"/>
          <w:szCs w:val="28"/>
          <w:lang w:eastAsia="en-US"/>
        </w:rPr>
        <w:t>Для ребенка создается особое образовательное пространство, позволяющее развивать собственные интересы, успешно проходить социализацию на новом жизненном этапе, осваивать культурные нормы и ценности.  Организация внеурочной деятельности обучающихся является одним из важнейших направлений развития воспитательной работы школы, показателем сформированности социального опыта детей.</w:t>
      </w:r>
      <w:r w:rsidR="00A12E48" w:rsidRPr="00C12779">
        <w:rPr>
          <w:rFonts w:ascii="Times New Roman" w:eastAsia="Calibri" w:hAnsi="Times New Roman"/>
          <w:sz w:val="28"/>
          <w:szCs w:val="28"/>
          <w:lang w:eastAsia="en-US"/>
        </w:rPr>
        <w:t xml:space="preserve"> 100% обучающихся школы охвачены внеурочной деятельностью.</w:t>
      </w:r>
    </w:p>
    <w:p w:rsidR="00A12E48" w:rsidRPr="00C12779" w:rsidRDefault="00A12E48" w:rsidP="0051130C">
      <w:pPr>
        <w:widowControl w:val="0"/>
        <w:autoSpaceDE w:val="0"/>
        <w:autoSpaceDN w:val="0"/>
        <w:spacing w:after="0" w:line="240" w:lineRule="auto"/>
        <w:jc w:val="both"/>
        <w:rPr>
          <w:rFonts w:ascii="Times New Roman" w:hAnsi="Times New Roman"/>
          <w:sz w:val="28"/>
          <w:szCs w:val="28"/>
          <w:shd w:val="clear" w:color="auto" w:fill="FFFFFF"/>
          <w:lang w:bidi="ru-RU"/>
        </w:rPr>
      </w:pPr>
      <w:r w:rsidRPr="00C12779">
        <w:rPr>
          <w:rFonts w:ascii="Times New Roman" w:hAnsi="Times New Roman"/>
          <w:sz w:val="28"/>
          <w:szCs w:val="28"/>
          <w:shd w:val="clear" w:color="auto" w:fill="FFFFFF"/>
          <w:lang w:bidi="ru-RU"/>
        </w:rPr>
        <w:t xml:space="preserve">В настоящее время  в школе работают  </w:t>
      </w:r>
      <w:r w:rsidR="00DF7522" w:rsidRPr="00C12779">
        <w:rPr>
          <w:rFonts w:ascii="Times New Roman" w:hAnsi="Times New Roman"/>
          <w:sz w:val="28"/>
          <w:szCs w:val="28"/>
          <w:shd w:val="clear" w:color="auto" w:fill="FFFFFF"/>
          <w:lang w:bidi="ru-RU"/>
        </w:rPr>
        <w:t>9</w:t>
      </w:r>
      <w:r w:rsidRPr="00C12779">
        <w:rPr>
          <w:rFonts w:ascii="Times New Roman" w:hAnsi="Times New Roman"/>
          <w:sz w:val="28"/>
          <w:szCs w:val="28"/>
          <w:shd w:val="clear" w:color="auto" w:fill="FFFFFF"/>
          <w:lang w:bidi="ru-RU"/>
        </w:rPr>
        <w:t xml:space="preserve">  разнопрофильных  кружков для учащихся 1-4, 5-11 классов.</w:t>
      </w:r>
    </w:p>
    <w:p w:rsidR="00F246E2" w:rsidRPr="00C12779" w:rsidRDefault="00A12E48" w:rsidP="0051130C">
      <w:pPr>
        <w:shd w:val="clear" w:color="auto" w:fill="FFFFFF"/>
        <w:autoSpaceDN w:val="0"/>
        <w:spacing w:after="0" w:line="240" w:lineRule="auto"/>
        <w:jc w:val="both"/>
        <w:rPr>
          <w:rFonts w:ascii="Times New Roman" w:hAnsi="Times New Roman"/>
          <w:sz w:val="28"/>
          <w:szCs w:val="28"/>
        </w:rPr>
      </w:pPr>
      <w:r w:rsidRPr="00C12779">
        <w:rPr>
          <w:rFonts w:ascii="Times New Roman" w:hAnsi="Times New Roman"/>
          <w:sz w:val="28"/>
          <w:szCs w:val="28"/>
        </w:rPr>
        <w:t>Занятость обучающихся во внеурочное время способствует решению комплекса задач. Самые значимые из них: профилактика безнадзорности беспризорности, вредных; привычек, правонарушений; развитие способностей и познавательных интересов; обучение новым видам деятельности; формирование школьного коллектива.</w:t>
      </w:r>
      <w:r w:rsidR="00F246E2" w:rsidRPr="00C12779">
        <w:rPr>
          <w:rFonts w:ascii="Times New Roman" w:hAnsi="Times New Roman"/>
          <w:sz w:val="28"/>
          <w:szCs w:val="28"/>
          <w:lang w:eastAsia="en-US"/>
        </w:rPr>
        <w:t>Дополнительное образованиедетейувеличиваетпространство,вкоторомшкольникиразвиваютсвоютворческуюипознавательнуюактивность,реализовываютсвоиличностныекачества,демонстрируюттеспособности,которыезачастуюостаютсяневостребованными основнымобразованием.</w:t>
      </w:r>
      <w:r w:rsidR="00F246E2" w:rsidRPr="00C12779">
        <w:rPr>
          <w:rFonts w:ascii="Times New Roman" w:hAnsi="Times New Roman"/>
          <w:sz w:val="28"/>
          <w:szCs w:val="28"/>
          <w:shd w:val="clear" w:color="auto" w:fill="FFFFFF"/>
          <w:lang w:bidi="ru-RU"/>
        </w:rPr>
        <w:t xml:space="preserve"> В школе работают   9  разнопрофильных  кружков для учащихся 1-4, 5-11 классов.</w:t>
      </w:r>
    </w:p>
    <w:p w:rsidR="00DF46F4" w:rsidRPr="00C12779" w:rsidRDefault="00DF46F4" w:rsidP="0051130C">
      <w:pPr>
        <w:widowControl w:val="0"/>
        <w:autoSpaceDE w:val="0"/>
        <w:autoSpaceDN w:val="0"/>
        <w:spacing w:after="0" w:line="240" w:lineRule="auto"/>
        <w:jc w:val="both"/>
        <w:rPr>
          <w:rFonts w:ascii="Times New Roman" w:hAnsi="Times New Roman"/>
          <w:sz w:val="28"/>
          <w:szCs w:val="28"/>
          <w:highlight w:val="green"/>
          <w:lang w:eastAsia="en-US"/>
        </w:rPr>
      </w:pPr>
    </w:p>
    <w:p w:rsidR="00DF46F4" w:rsidRPr="00C12779" w:rsidRDefault="00DF46F4" w:rsidP="00DF46F4">
      <w:pPr>
        <w:widowControl w:val="0"/>
        <w:autoSpaceDE w:val="0"/>
        <w:autoSpaceDN w:val="0"/>
        <w:adjustRightInd w:val="0"/>
        <w:spacing w:after="0" w:line="240" w:lineRule="exact"/>
        <w:jc w:val="center"/>
        <w:rPr>
          <w:rFonts w:ascii="Times New Roman" w:hAnsi="Times New Roman"/>
          <w:sz w:val="28"/>
          <w:szCs w:val="28"/>
          <w:lang w:bidi="he-IL"/>
        </w:rPr>
      </w:pPr>
    </w:p>
    <w:tbl>
      <w:tblPr>
        <w:tblW w:w="9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6"/>
        <w:gridCol w:w="2066"/>
        <w:gridCol w:w="1273"/>
        <w:gridCol w:w="708"/>
        <w:gridCol w:w="1417"/>
        <w:gridCol w:w="2125"/>
        <w:gridCol w:w="1700"/>
      </w:tblGrid>
      <w:tr w:rsidR="00DF46F4" w:rsidRPr="00C12779" w:rsidTr="00DF46F4">
        <w:tc>
          <w:tcPr>
            <w:tcW w:w="595"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w:t>
            </w:r>
          </w:p>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п/п</w:t>
            </w:r>
          </w:p>
        </w:tc>
        <w:tc>
          <w:tcPr>
            <w:tcW w:w="2067"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center"/>
              <w:rPr>
                <w:rFonts w:ascii="Times New Roman" w:eastAsia="Calibri" w:hAnsi="Times New Roman"/>
                <w:sz w:val="28"/>
                <w:szCs w:val="28"/>
                <w:lang w:eastAsia="en-US"/>
              </w:rPr>
            </w:pPr>
            <w:r w:rsidRPr="00C12779">
              <w:rPr>
                <w:rFonts w:ascii="Times New Roman" w:eastAsia="Calibri" w:hAnsi="Times New Roman"/>
                <w:sz w:val="28"/>
                <w:szCs w:val="28"/>
                <w:lang w:eastAsia="en-US"/>
              </w:rPr>
              <w:t>Наименование</w:t>
            </w:r>
          </w:p>
          <w:p w:rsidR="00DF46F4" w:rsidRPr="00C12779" w:rsidRDefault="00DF46F4" w:rsidP="00DF46F4">
            <w:pPr>
              <w:spacing w:after="0" w:line="240" w:lineRule="auto"/>
              <w:jc w:val="center"/>
              <w:rPr>
                <w:rFonts w:ascii="Times New Roman" w:eastAsia="Calibri" w:hAnsi="Times New Roman"/>
                <w:sz w:val="28"/>
                <w:szCs w:val="28"/>
                <w:lang w:eastAsia="en-US"/>
              </w:rPr>
            </w:pPr>
            <w:r w:rsidRPr="00C12779">
              <w:rPr>
                <w:rFonts w:ascii="Times New Roman" w:eastAsia="Calibri" w:hAnsi="Times New Roman"/>
                <w:sz w:val="28"/>
                <w:szCs w:val="28"/>
                <w:lang w:eastAsia="en-US"/>
              </w:rPr>
              <w:t>кружка</w:t>
            </w:r>
          </w:p>
        </w:tc>
        <w:tc>
          <w:tcPr>
            <w:tcW w:w="1274"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Клас-сы</w:t>
            </w:r>
          </w:p>
        </w:tc>
        <w:tc>
          <w:tcPr>
            <w:tcW w:w="708" w:type="dxa"/>
            <w:tcBorders>
              <w:top w:val="single" w:sz="4" w:space="0" w:color="000000"/>
              <w:left w:val="single" w:sz="4" w:space="0" w:color="000000"/>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Кол–во</w:t>
            </w:r>
          </w:p>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час/нед</w:t>
            </w:r>
          </w:p>
        </w:tc>
        <w:tc>
          <w:tcPr>
            <w:tcW w:w="1418" w:type="dxa"/>
            <w:tcBorders>
              <w:top w:val="single" w:sz="4" w:space="0" w:color="000000"/>
              <w:left w:val="single" w:sz="4" w:space="0" w:color="000000"/>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Нагрузка в ставках</w:t>
            </w:r>
          </w:p>
        </w:tc>
        <w:tc>
          <w:tcPr>
            <w:tcW w:w="2126" w:type="dxa"/>
            <w:tcBorders>
              <w:top w:val="single" w:sz="4" w:space="0" w:color="000000"/>
              <w:left w:val="single" w:sz="4" w:space="0" w:color="000000"/>
              <w:bottom w:val="single" w:sz="4" w:space="0" w:color="000000"/>
              <w:right w:val="single" w:sz="4" w:space="0" w:color="auto"/>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Ф.И.О. руководителя</w:t>
            </w:r>
          </w:p>
        </w:tc>
        <w:tc>
          <w:tcPr>
            <w:tcW w:w="1701" w:type="dxa"/>
            <w:tcBorders>
              <w:top w:val="single" w:sz="4" w:space="0" w:color="000000"/>
              <w:left w:val="single" w:sz="4" w:space="0" w:color="auto"/>
              <w:bottom w:val="single" w:sz="4" w:space="0" w:color="000000"/>
              <w:right w:val="single" w:sz="4" w:space="0" w:color="auto"/>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Кв. категория</w:t>
            </w:r>
          </w:p>
        </w:tc>
      </w:tr>
      <w:tr w:rsidR="00DF46F4" w:rsidRPr="00C12779" w:rsidTr="00DF46F4">
        <w:tc>
          <w:tcPr>
            <w:tcW w:w="595"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1.</w:t>
            </w:r>
          </w:p>
        </w:tc>
        <w:tc>
          <w:tcPr>
            <w:tcW w:w="2067"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Кружок «Мир творчества»</w:t>
            </w:r>
          </w:p>
        </w:tc>
        <w:tc>
          <w:tcPr>
            <w:tcW w:w="1274"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1-4</w:t>
            </w:r>
          </w:p>
        </w:tc>
        <w:tc>
          <w:tcPr>
            <w:tcW w:w="708"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2</w:t>
            </w:r>
          </w:p>
        </w:tc>
        <w:tc>
          <w:tcPr>
            <w:tcW w:w="1418" w:type="dxa"/>
            <w:tcBorders>
              <w:top w:val="single" w:sz="4" w:space="0" w:color="auto"/>
              <w:left w:val="single" w:sz="4" w:space="0" w:color="000000"/>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0,11</w:t>
            </w:r>
          </w:p>
        </w:tc>
        <w:tc>
          <w:tcPr>
            <w:tcW w:w="2126" w:type="dxa"/>
            <w:tcBorders>
              <w:top w:val="single" w:sz="4" w:space="0" w:color="000000"/>
              <w:left w:val="single" w:sz="4" w:space="0" w:color="000000"/>
              <w:bottom w:val="single" w:sz="4" w:space="0" w:color="000000"/>
              <w:right w:val="single" w:sz="4" w:space="0" w:color="auto"/>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Олейникова Ольга Алексеевна</w:t>
            </w:r>
          </w:p>
        </w:tc>
        <w:tc>
          <w:tcPr>
            <w:tcW w:w="1701" w:type="dxa"/>
            <w:tcBorders>
              <w:top w:val="single" w:sz="4" w:space="0" w:color="000000"/>
              <w:left w:val="single" w:sz="4" w:space="0" w:color="auto"/>
              <w:bottom w:val="single" w:sz="4" w:space="0" w:color="000000"/>
              <w:right w:val="single" w:sz="4" w:space="0" w:color="auto"/>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Высшая</w:t>
            </w:r>
          </w:p>
        </w:tc>
      </w:tr>
      <w:tr w:rsidR="00DF46F4" w:rsidRPr="00C12779" w:rsidTr="00DF46F4">
        <w:trPr>
          <w:trHeight w:val="838"/>
        </w:trPr>
        <w:tc>
          <w:tcPr>
            <w:tcW w:w="595" w:type="dxa"/>
            <w:tcBorders>
              <w:top w:val="single" w:sz="4" w:space="0" w:color="000000"/>
              <w:left w:val="single" w:sz="4" w:space="0" w:color="000000"/>
              <w:bottom w:val="single" w:sz="4" w:space="0" w:color="auto"/>
              <w:right w:val="single" w:sz="4" w:space="0" w:color="000000"/>
            </w:tcBorders>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2.</w:t>
            </w:r>
          </w:p>
          <w:p w:rsidR="00DF46F4" w:rsidRPr="00C12779" w:rsidRDefault="00DF46F4" w:rsidP="00DF46F4">
            <w:pPr>
              <w:rPr>
                <w:rFonts w:ascii="Times New Roman" w:eastAsia="Calibri" w:hAnsi="Times New Roman"/>
                <w:sz w:val="28"/>
                <w:szCs w:val="28"/>
                <w:lang w:eastAsia="en-US"/>
              </w:rPr>
            </w:pPr>
          </w:p>
        </w:tc>
        <w:tc>
          <w:tcPr>
            <w:tcW w:w="2067" w:type="dxa"/>
            <w:tcBorders>
              <w:top w:val="single" w:sz="4" w:space="0" w:color="000000"/>
              <w:left w:val="single" w:sz="4" w:space="0" w:color="000000"/>
              <w:bottom w:val="single" w:sz="4" w:space="0" w:color="auto"/>
              <w:right w:val="single" w:sz="4" w:space="0" w:color="000000"/>
            </w:tcBorders>
          </w:tcPr>
          <w:p w:rsidR="00DF46F4" w:rsidRPr="00C12779" w:rsidRDefault="00DF46F4" w:rsidP="00DF46F4">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Кружок  «Я- волонтер» </w:t>
            </w:r>
          </w:p>
          <w:p w:rsidR="00DF46F4" w:rsidRPr="00C12779" w:rsidRDefault="00DF46F4" w:rsidP="00DF46F4">
            <w:pPr>
              <w:rPr>
                <w:rFonts w:ascii="Times New Roman" w:eastAsia="Calibri" w:hAnsi="Times New Roman"/>
                <w:sz w:val="28"/>
                <w:szCs w:val="28"/>
                <w:lang w:eastAsia="en-US"/>
              </w:rPr>
            </w:pPr>
          </w:p>
        </w:tc>
        <w:tc>
          <w:tcPr>
            <w:tcW w:w="1274" w:type="dxa"/>
            <w:tcBorders>
              <w:top w:val="single" w:sz="4" w:space="0" w:color="000000"/>
              <w:left w:val="single" w:sz="4" w:space="0" w:color="000000"/>
              <w:bottom w:val="single" w:sz="4" w:space="0" w:color="auto"/>
              <w:right w:val="single" w:sz="4" w:space="0" w:color="000000"/>
            </w:tcBorders>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8-11</w:t>
            </w:r>
          </w:p>
          <w:p w:rsidR="00DF46F4" w:rsidRPr="00C12779" w:rsidRDefault="00DF46F4" w:rsidP="00DF46F4">
            <w:pPr>
              <w:spacing w:after="0" w:line="240" w:lineRule="auto"/>
              <w:jc w:val="both"/>
              <w:rPr>
                <w:rFonts w:ascii="Times New Roman" w:eastAsia="Calibri" w:hAnsi="Times New Roman"/>
                <w:sz w:val="28"/>
                <w:szCs w:val="28"/>
                <w:lang w:eastAsia="en-US"/>
              </w:rPr>
            </w:pPr>
          </w:p>
          <w:p w:rsidR="00DF46F4" w:rsidRPr="00C12779" w:rsidRDefault="00DF46F4" w:rsidP="00DF46F4">
            <w:pPr>
              <w:spacing w:after="0" w:line="240" w:lineRule="auto"/>
              <w:jc w:val="both"/>
              <w:rPr>
                <w:rFonts w:ascii="Times New Roman" w:eastAsia="Calibri" w:hAnsi="Times New Roman"/>
                <w:sz w:val="28"/>
                <w:szCs w:val="28"/>
                <w:lang w:eastAsia="en-US"/>
              </w:rPr>
            </w:pPr>
          </w:p>
        </w:tc>
        <w:tc>
          <w:tcPr>
            <w:tcW w:w="708" w:type="dxa"/>
            <w:tcBorders>
              <w:top w:val="single" w:sz="4" w:space="0" w:color="000000"/>
              <w:left w:val="single" w:sz="4" w:space="0" w:color="000000"/>
              <w:bottom w:val="single" w:sz="4" w:space="0" w:color="auto"/>
              <w:right w:val="single" w:sz="4" w:space="0" w:color="000000"/>
            </w:tcBorders>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1</w:t>
            </w:r>
          </w:p>
          <w:p w:rsidR="00DF46F4" w:rsidRPr="00C12779" w:rsidRDefault="00DF46F4" w:rsidP="00DF46F4">
            <w:pPr>
              <w:rPr>
                <w:rFonts w:ascii="Times New Roman" w:eastAsia="Calibri" w:hAnsi="Times New Roman"/>
                <w:sz w:val="28"/>
                <w:szCs w:val="28"/>
                <w:lang w:eastAsia="en-US"/>
              </w:rPr>
            </w:pPr>
          </w:p>
        </w:tc>
        <w:tc>
          <w:tcPr>
            <w:tcW w:w="1418" w:type="dxa"/>
            <w:tcBorders>
              <w:top w:val="single" w:sz="4" w:space="0" w:color="auto"/>
              <w:left w:val="single" w:sz="4" w:space="0" w:color="000000"/>
              <w:bottom w:val="single" w:sz="4" w:space="0" w:color="auto"/>
              <w:right w:val="single" w:sz="4" w:space="0" w:color="000000"/>
            </w:tcBorders>
          </w:tcPr>
          <w:p w:rsidR="00DF46F4" w:rsidRPr="00C12779" w:rsidRDefault="00DF46F4" w:rsidP="00DF46F4">
            <w:pPr>
              <w:rPr>
                <w:rFonts w:ascii="Times New Roman" w:eastAsia="Calibri" w:hAnsi="Times New Roman"/>
                <w:sz w:val="28"/>
                <w:szCs w:val="28"/>
                <w:lang w:eastAsia="en-US"/>
              </w:rPr>
            </w:pPr>
            <w:r w:rsidRPr="00C12779">
              <w:rPr>
                <w:rFonts w:ascii="Times New Roman" w:eastAsia="Calibri" w:hAnsi="Times New Roman"/>
                <w:sz w:val="28"/>
                <w:szCs w:val="28"/>
                <w:lang w:eastAsia="en-US"/>
              </w:rPr>
              <w:t>0,055</w:t>
            </w:r>
          </w:p>
          <w:p w:rsidR="00DF46F4" w:rsidRPr="00C12779" w:rsidRDefault="00DF46F4" w:rsidP="00DF46F4">
            <w:pPr>
              <w:rPr>
                <w:rFonts w:ascii="Times New Roman" w:eastAsia="Calibri" w:hAnsi="Times New Roman"/>
                <w:sz w:val="28"/>
                <w:szCs w:val="28"/>
                <w:lang w:eastAsia="en-US"/>
              </w:rPr>
            </w:pPr>
          </w:p>
        </w:tc>
        <w:tc>
          <w:tcPr>
            <w:tcW w:w="2126" w:type="dxa"/>
            <w:tcBorders>
              <w:top w:val="single" w:sz="4" w:space="0" w:color="000000"/>
              <w:left w:val="single" w:sz="4" w:space="0" w:color="000000"/>
              <w:bottom w:val="single" w:sz="4" w:space="0" w:color="auto"/>
              <w:right w:val="single" w:sz="4" w:space="0" w:color="auto"/>
            </w:tcBorders>
            <w:hideMark/>
          </w:tcPr>
          <w:p w:rsidR="00DF46F4" w:rsidRPr="00C12779" w:rsidRDefault="00DF46F4" w:rsidP="00DF46F4">
            <w:pPr>
              <w:widowControl w:val="0"/>
              <w:autoSpaceDE w:val="0"/>
              <w:autoSpaceDN w:val="0"/>
              <w:adjustRightInd w:val="0"/>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Данильченко  Лина Александровна</w:t>
            </w:r>
          </w:p>
        </w:tc>
        <w:tc>
          <w:tcPr>
            <w:tcW w:w="1701" w:type="dxa"/>
            <w:tcBorders>
              <w:top w:val="single" w:sz="4" w:space="0" w:color="000000"/>
              <w:left w:val="single" w:sz="4" w:space="0" w:color="auto"/>
              <w:bottom w:val="single" w:sz="4" w:space="0" w:color="auto"/>
              <w:right w:val="single" w:sz="4" w:space="0" w:color="auto"/>
            </w:tcBorders>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Без категории</w:t>
            </w:r>
          </w:p>
          <w:p w:rsidR="00DF46F4" w:rsidRPr="00C12779" w:rsidRDefault="00DF46F4" w:rsidP="00DF46F4">
            <w:pPr>
              <w:spacing w:after="0" w:line="240" w:lineRule="auto"/>
              <w:jc w:val="both"/>
              <w:rPr>
                <w:rFonts w:ascii="Times New Roman" w:eastAsia="Calibri" w:hAnsi="Times New Roman"/>
                <w:sz w:val="28"/>
                <w:szCs w:val="28"/>
                <w:lang w:eastAsia="en-US"/>
              </w:rPr>
            </w:pPr>
          </w:p>
          <w:p w:rsidR="00DF46F4" w:rsidRPr="00C12779" w:rsidRDefault="00DF46F4" w:rsidP="00DF46F4">
            <w:pPr>
              <w:rPr>
                <w:rFonts w:ascii="Times New Roman" w:eastAsia="Calibri" w:hAnsi="Times New Roman"/>
                <w:sz w:val="28"/>
                <w:szCs w:val="28"/>
                <w:lang w:eastAsia="en-US"/>
              </w:rPr>
            </w:pPr>
          </w:p>
        </w:tc>
      </w:tr>
      <w:tr w:rsidR="00DF46F4" w:rsidRPr="00C12779" w:rsidTr="00DF46F4">
        <w:tc>
          <w:tcPr>
            <w:tcW w:w="595"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3.</w:t>
            </w:r>
          </w:p>
        </w:tc>
        <w:tc>
          <w:tcPr>
            <w:tcW w:w="2067"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Кружок </w:t>
            </w:r>
          </w:p>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«Юнкоры» </w:t>
            </w:r>
          </w:p>
        </w:tc>
        <w:tc>
          <w:tcPr>
            <w:tcW w:w="1274"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9-10</w:t>
            </w:r>
          </w:p>
        </w:tc>
        <w:tc>
          <w:tcPr>
            <w:tcW w:w="708" w:type="dxa"/>
            <w:tcBorders>
              <w:top w:val="single" w:sz="4" w:space="0" w:color="000000"/>
              <w:left w:val="single" w:sz="4" w:space="0" w:color="000000"/>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1</w:t>
            </w:r>
          </w:p>
        </w:tc>
        <w:tc>
          <w:tcPr>
            <w:tcW w:w="1418" w:type="dxa"/>
            <w:tcBorders>
              <w:top w:val="single" w:sz="4" w:space="0" w:color="auto"/>
              <w:left w:val="single" w:sz="4" w:space="0" w:color="000000"/>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0,055</w:t>
            </w:r>
          </w:p>
        </w:tc>
        <w:tc>
          <w:tcPr>
            <w:tcW w:w="2126" w:type="dxa"/>
            <w:tcBorders>
              <w:top w:val="single" w:sz="4" w:space="0" w:color="000000"/>
              <w:left w:val="single" w:sz="4" w:space="0" w:color="000000"/>
              <w:bottom w:val="single" w:sz="4" w:space="0" w:color="000000"/>
              <w:right w:val="single" w:sz="4" w:space="0" w:color="auto"/>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Коротыч Анна Александровна</w:t>
            </w:r>
          </w:p>
        </w:tc>
        <w:tc>
          <w:tcPr>
            <w:tcW w:w="1701" w:type="dxa"/>
            <w:tcBorders>
              <w:top w:val="single" w:sz="4" w:space="0" w:color="000000"/>
              <w:left w:val="single" w:sz="4" w:space="0" w:color="auto"/>
              <w:bottom w:val="single" w:sz="4" w:space="0" w:color="000000"/>
              <w:right w:val="single" w:sz="4" w:space="0" w:color="auto"/>
            </w:tcBorders>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Без категории</w:t>
            </w:r>
          </w:p>
          <w:p w:rsidR="00DF46F4" w:rsidRPr="00C12779" w:rsidRDefault="00DF46F4" w:rsidP="00DF46F4">
            <w:pPr>
              <w:spacing w:after="0" w:line="240" w:lineRule="auto"/>
              <w:jc w:val="both"/>
              <w:rPr>
                <w:rFonts w:ascii="Times New Roman" w:eastAsia="Calibri" w:hAnsi="Times New Roman"/>
                <w:sz w:val="28"/>
                <w:szCs w:val="28"/>
                <w:lang w:eastAsia="en-US"/>
              </w:rPr>
            </w:pPr>
          </w:p>
        </w:tc>
      </w:tr>
      <w:tr w:rsidR="00DF46F4" w:rsidRPr="00C12779" w:rsidTr="00DF46F4">
        <w:trPr>
          <w:trHeight w:val="635"/>
        </w:trPr>
        <w:tc>
          <w:tcPr>
            <w:tcW w:w="595"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4.</w:t>
            </w:r>
          </w:p>
        </w:tc>
        <w:tc>
          <w:tcPr>
            <w:tcW w:w="2067"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Спортивная секция «Мини-футбол»</w:t>
            </w:r>
          </w:p>
        </w:tc>
        <w:tc>
          <w:tcPr>
            <w:tcW w:w="1274"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1-4</w:t>
            </w:r>
          </w:p>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5-11</w:t>
            </w:r>
          </w:p>
        </w:tc>
        <w:tc>
          <w:tcPr>
            <w:tcW w:w="708" w:type="dxa"/>
            <w:tcBorders>
              <w:top w:val="single" w:sz="4" w:space="0" w:color="000000"/>
              <w:left w:val="single" w:sz="4" w:space="0" w:color="000000"/>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2</w:t>
            </w:r>
          </w:p>
          <w:p w:rsidR="00DF46F4" w:rsidRPr="00C12779" w:rsidRDefault="00DF46F4" w:rsidP="00DF46F4">
            <w:pPr>
              <w:rPr>
                <w:rFonts w:ascii="Times New Roman" w:eastAsia="Calibri" w:hAnsi="Times New Roman"/>
                <w:sz w:val="28"/>
                <w:szCs w:val="28"/>
                <w:lang w:eastAsia="en-US"/>
              </w:rPr>
            </w:pPr>
            <w:r w:rsidRPr="00C12779">
              <w:rPr>
                <w:rFonts w:ascii="Times New Roman" w:eastAsia="Calibri" w:hAnsi="Times New Roman"/>
                <w:sz w:val="28"/>
                <w:szCs w:val="28"/>
                <w:lang w:eastAsia="en-US"/>
              </w:rPr>
              <w:t>2</w:t>
            </w:r>
          </w:p>
        </w:tc>
        <w:tc>
          <w:tcPr>
            <w:tcW w:w="1418" w:type="dxa"/>
            <w:tcBorders>
              <w:top w:val="single" w:sz="4" w:space="0" w:color="000000"/>
              <w:left w:val="single" w:sz="4" w:space="0" w:color="000000"/>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0,22</w:t>
            </w:r>
          </w:p>
        </w:tc>
        <w:tc>
          <w:tcPr>
            <w:tcW w:w="2126" w:type="dxa"/>
            <w:tcBorders>
              <w:top w:val="single" w:sz="4" w:space="0" w:color="000000"/>
              <w:left w:val="single" w:sz="4" w:space="0" w:color="000000"/>
              <w:bottom w:val="single" w:sz="4" w:space="0" w:color="000000"/>
              <w:right w:val="single" w:sz="4" w:space="0" w:color="auto"/>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Ковалев Николай Анатольевич</w:t>
            </w:r>
          </w:p>
        </w:tc>
        <w:tc>
          <w:tcPr>
            <w:tcW w:w="1701" w:type="dxa"/>
            <w:tcBorders>
              <w:top w:val="single" w:sz="4" w:space="0" w:color="000000"/>
              <w:left w:val="single" w:sz="4" w:space="0" w:color="auto"/>
              <w:bottom w:val="single" w:sz="4" w:space="0" w:color="000000"/>
              <w:right w:val="single" w:sz="4" w:space="0" w:color="auto"/>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Высшая</w:t>
            </w:r>
          </w:p>
        </w:tc>
      </w:tr>
      <w:tr w:rsidR="00DF46F4" w:rsidRPr="00C12779" w:rsidTr="00DF46F4">
        <w:trPr>
          <w:trHeight w:val="1853"/>
        </w:trPr>
        <w:tc>
          <w:tcPr>
            <w:tcW w:w="595" w:type="dxa"/>
            <w:tcBorders>
              <w:top w:val="single" w:sz="4" w:space="0" w:color="000000"/>
              <w:left w:val="single" w:sz="4" w:space="0" w:color="000000"/>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lastRenderedPageBreak/>
              <w:t>5.</w:t>
            </w:r>
          </w:p>
        </w:tc>
        <w:tc>
          <w:tcPr>
            <w:tcW w:w="2067" w:type="dxa"/>
            <w:tcBorders>
              <w:top w:val="single" w:sz="4" w:space="0" w:color="000000"/>
              <w:left w:val="single" w:sz="4" w:space="0" w:color="000000"/>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Спортивная секция «Игровые виды спорта»</w:t>
            </w:r>
          </w:p>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баскетбол  </w:t>
            </w:r>
          </w:p>
          <w:p w:rsidR="00DF46F4" w:rsidRPr="00C12779" w:rsidRDefault="00DF46F4" w:rsidP="00DF46F4">
            <w:pPr>
              <w:widowControl w:val="0"/>
              <w:autoSpaceDE w:val="0"/>
              <w:autoSpaceDN w:val="0"/>
              <w:adjustRightInd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волейбол</w:t>
            </w:r>
          </w:p>
        </w:tc>
        <w:tc>
          <w:tcPr>
            <w:tcW w:w="1274" w:type="dxa"/>
            <w:tcBorders>
              <w:top w:val="single" w:sz="4" w:space="0" w:color="000000"/>
              <w:left w:val="single" w:sz="4" w:space="0" w:color="000000"/>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3-11</w:t>
            </w:r>
          </w:p>
        </w:tc>
        <w:tc>
          <w:tcPr>
            <w:tcW w:w="708" w:type="dxa"/>
            <w:tcBorders>
              <w:top w:val="single" w:sz="4" w:space="0" w:color="000000"/>
              <w:left w:val="single" w:sz="4" w:space="0" w:color="000000"/>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2</w:t>
            </w:r>
          </w:p>
          <w:p w:rsidR="00DF46F4" w:rsidRPr="00C12779" w:rsidRDefault="00DF46F4" w:rsidP="00DF46F4">
            <w:pPr>
              <w:rPr>
                <w:rFonts w:ascii="Times New Roman" w:eastAsia="Calibri" w:hAnsi="Times New Roman"/>
                <w:sz w:val="28"/>
                <w:szCs w:val="28"/>
                <w:lang w:eastAsia="en-US"/>
              </w:rPr>
            </w:pPr>
            <w:r w:rsidRPr="00C12779">
              <w:rPr>
                <w:rFonts w:ascii="Times New Roman" w:eastAsia="Calibri" w:hAnsi="Times New Roman"/>
                <w:sz w:val="28"/>
                <w:szCs w:val="28"/>
                <w:lang w:eastAsia="en-US"/>
              </w:rPr>
              <w:t>2</w:t>
            </w:r>
          </w:p>
        </w:tc>
        <w:tc>
          <w:tcPr>
            <w:tcW w:w="1418" w:type="dxa"/>
            <w:tcBorders>
              <w:top w:val="single" w:sz="4" w:space="0" w:color="auto"/>
              <w:left w:val="single" w:sz="4" w:space="0" w:color="000000"/>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0,22</w:t>
            </w:r>
          </w:p>
        </w:tc>
        <w:tc>
          <w:tcPr>
            <w:tcW w:w="2126" w:type="dxa"/>
            <w:tcBorders>
              <w:top w:val="single" w:sz="4" w:space="0" w:color="000000"/>
              <w:left w:val="single" w:sz="4" w:space="0" w:color="000000"/>
              <w:bottom w:val="single" w:sz="4" w:space="0" w:color="auto"/>
              <w:right w:val="single" w:sz="4" w:space="0" w:color="auto"/>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Ковалёв Николай Анатольевич</w:t>
            </w:r>
          </w:p>
        </w:tc>
        <w:tc>
          <w:tcPr>
            <w:tcW w:w="1701" w:type="dxa"/>
            <w:tcBorders>
              <w:top w:val="single" w:sz="4" w:space="0" w:color="000000"/>
              <w:left w:val="single" w:sz="4" w:space="0" w:color="auto"/>
              <w:bottom w:val="single" w:sz="4" w:space="0" w:color="auto"/>
              <w:right w:val="single" w:sz="4" w:space="0" w:color="auto"/>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Высшая</w:t>
            </w:r>
          </w:p>
        </w:tc>
      </w:tr>
      <w:tr w:rsidR="00DF46F4" w:rsidRPr="00C12779" w:rsidTr="00DF46F4">
        <w:trPr>
          <w:trHeight w:val="720"/>
        </w:trPr>
        <w:tc>
          <w:tcPr>
            <w:tcW w:w="595"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6. </w:t>
            </w:r>
          </w:p>
        </w:tc>
        <w:tc>
          <w:tcPr>
            <w:tcW w:w="2067" w:type="dxa"/>
            <w:tcBorders>
              <w:top w:val="single" w:sz="4" w:space="0" w:color="000000"/>
              <w:left w:val="single" w:sz="4" w:space="0" w:color="000000"/>
              <w:bottom w:val="single" w:sz="4" w:space="0" w:color="000000"/>
              <w:right w:val="single" w:sz="4" w:space="0" w:color="auto"/>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Кружок   «Основы финансовой грамотности» </w:t>
            </w:r>
          </w:p>
        </w:tc>
        <w:tc>
          <w:tcPr>
            <w:tcW w:w="1274" w:type="dxa"/>
            <w:tcBorders>
              <w:top w:val="single" w:sz="4" w:space="0" w:color="000000"/>
              <w:left w:val="single" w:sz="4" w:space="0" w:color="auto"/>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5 -11</w:t>
            </w:r>
          </w:p>
        </w:tc>
        <w:tc>
          <w:tcPr>
            <w:tcW w:w="708" w:type="dxa"/>
            <w:tcBorders>
              <w:top w:val="single" w:sz="4" w:space="0" w:color="000000"/>
              <w:left w:val="single" w:sz="4" w:space="0" w:color="000000"/>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2</w:t>
            </w:r>
          </w:p>
        </w:tc>
        <w:tc>
          <w:tcPr>
            <w:tcW w:w="1418" w:type="dxa"/>
            <w:tcBorders>
              <w:top w:val="single" w:sz="4" w:space="0" w:color="auto"/>
              <w:left w:val="single" w:sz="4" w:space="0" w:color="000000"/>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0,11</w:t>
            </w:r>
          </w:p>
        </w:tc>
        <w:tc>
          <w:tcPr>
            <w:tcW w:w="2126" w:type="dxa"/>
            <w:tcBorders>
              <w:top w:val="single" w:sz="4" w:space="0" w:color="000000"/>
              <w:left w:val="single" w:sz="4" w:space="0" w:color="000000"/>
              <w:bottom w:val="single" w:sz="4" w:space="0" w:color="auto"/>
              <w:right w:val="single" w:sz="4" w:space="0" w:color="auto"/>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Грызова Светлана Николаевна</w:t>
            </w:r>
          </w:p>
        </w:tc>
        <w:tc>
          <w:tcPr>
            <w:tcW w:w="1701" w:type="dxa"/>
            <w:tcBorders>
              <w:top w:val="single" w:sz="4" w:space="0" w:color="000000"/>
              <w:left w:val="single" w:sz="4" w:space="0" w:color="auto"/>
              <w:bottom w:val="single" w:sz="4" w:space="0" w:color="auto"/>
              <w:right w:val="single" w:sz="4" w:space="0" w:color="auto"/>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Высшая</w:t>
            </w:r>
          </w:p>
        </w:tc>
      </w:tr>
      <w:tr w:rsidR="00DF46F4" w:rsidRPr="00C12779" w:rsidTr="00DF46F4">
        <w:tc>
          <w:tcPr>
            <w:tcW w:w="595"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7.</w:t>
            </w:r>
          </w:p>
        </w:tc>
        <w:tc>
          <w:tcPr>
            <w:tcW w:w="2067"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Кружок</w:t>
            </w:r>
          </w:p>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«Смешанные единоборства »</w:t>
            </w:r>
          </w:p>
        </w:tc>
        <w:tc>
          <w:tcPr>
            <w:tcW w:w="1274"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5-11</w:t>
            </w:r>
          </w:p>
        </w:tc>
        <w:tc>
          <w:tcPr>
            <w:tcW w:w="708"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2</w:t>
            </w:r>
          </w:p>
        </w:tc>
        <w:tc>
          <w:tcPr>
            <w:tcW w:w="1418" w:type="dxa"/>
            <w:tcBorders>
              <w:top w:val="single" w:sz="4" w:space="0" w:color="auto"/>
              <w:left w:val="single" w:sz="4" w:space="0" w:color="000000"/>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0,11</w:t>
            </w:r>
          </w:p>
        </w:tc>
        <w:tc>
          <w:tcPr>
            <w:tcW w:w="2126" w:type="dxa"/>
            <w:tcBorders>
              <w:top w:val="single" w:sz="4" w:space="0" w:color="000000"/>
              <w:left w:val="single" w:sz="4" w:space="0" w:color="000000"/>
              <w:bottom w:val="single" w:sz="4" w:space="0" w:color="000000"/>
              <w:right w:val="single" w:sz="4" w:space="0" w:color="auto"/>
            </w:tcBorders>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Килочек Дмитрий Юрьевич</w:t>
            </w:r>
          </w:p>
          <w:p w:rsidR="00DF46F4" w:rsidRPr="00C12779" w:rsidRDefault="00DF46F4" w:rsidP="00DF46F4">
            <w:pPr>
              <w:spacing w:after="0" w:line="240" w:lineRule="auto"/>
              <w:jc w:val="both"/>
              <w:rPr>
                <w:rFonts w:ascii="Times New Roman" w:eastAsia="Calibri" w:hAnsi="Times New Roman"/>
                <w:sz w:val="28"/>
                <w:szCs w:val="28"/>
                <w:lang w:eastAsia="en-US"/>
              </w:rPr>
            </w:pPr>
          </w:p>
        </w:tc>
        <w:tc>
          <w:tcPr>
            <w:tcW w:w="1701" w:type="dxa"/>
            <w:tcBorders>
              <w:top w:val="single" w:sz="4" w:space="0" w:color="000000"/>
              <w:left w:val="single" w:sz="4" w:space="0" w:color="auto"/>
              <w:bottom w:val="single" w:sz="4" w:space="0" w:color="000000"/>
              <w:right w:val="single" w:sz="4" w:space="0" w:color="auto"/>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Без категории</w:t>
            </w:r>
          </w:p>
        </w:tc>
      </w:tr>
      <w:tr w:rsidR="00DF46F4" w:rsidRPr="00C12779" w:rsidTr="00DF46F4">
        <w:tc>
          <w:tcPr>
            <w:tcW w:w="595"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8.</w:t>
            </w:r>
          </w:p>
        </w:tc>
        <w:tc>
          <w:tcPr>
            <w:tcW w:w="2067"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Кружок </w:t>
            </w:r>
          </w:p>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«Педагогический  класс»</w:t>
            </w:r>
          </w:p>
        </w:tc>
        <w:tc>
          <w:tcPr>
            <w:tcW w:w="1274"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9-11</w:t>
            </w:r>
          </w:p>
        </w:tc>
        <w:tc>
          <w:tcPr>
            <w:tcW w:w="708"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1</w:t>
            </w:r>
          </w:p>
        </w:tc>
        <w:tc>
          <w:tcPr>
            <w:tcW w:w="1418" w:type="dxa"/>
            <w:tcBorders>
              <w:top w:val="single" w:sz="4" w:space="0" w:color="auto"/>
              <w:left w:val="single" w:sz="4" w:space="0" w:color="000000"/>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0,055</w:t>
            </w:r>
          </w:p>
        </w:tc>
        <w:tc>
          <w:tcPr>
            <w:tcW w:w="2126" w:type="dxa"/>
            <w:tcBorders>
              <w:top w:val="single" w:sz="4" w:space="0" w:color="000000"/>
              <w:left w:val="single" w:sz="4" w:space="0" w:color="000000"/>
              <w:bottom w:val="single" w:sz="4" w:space="0" w:color="000000"/>
              <w:right w:val="single" w:sz="4" w:space="0" w:color="auto"/>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Фенина Олеся Викторовна</w:t>
            </w:r>
          </w:p>
        </w:tc>
        <w:tc>
          <w:tcPr>
            <w:tcW w:w="1701" w:type="dxa"/>
            <w:tcBorders>
              <w:top w:val="single" w:sz="4" w:space="0" w:color="000000"/>
              <w:left w:val="single" w:sz="4" w:space="0" w:color="auto"/>
              <w:bottom w:val="single" w:sz="4" w:space="0" w:color="000000"/>
              <w:right w:val="single" w:sz="4" w:space="0" w:color="auto"/>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Высшая</w:t>
            </w:r>
          </w:p>
        </w:tc>
      </w:tr>
      <w:tr w:rsidR="00DF46F4" w:rsidRPr="00C12779" w:rsidTr="00DF46F4">
        <w:tc>
          <w:tcPr>
            <w:tcW w:w="595"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9</w:t>
            </w:r>
          </w:p>
        </w:tc>
        <w:tc>
          <w:tcPr>
            <w:tcW w:w="2067"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Кружок «Туризм и краеведение»</w:t>
            </w:r>
          </w:p>
        </w:tc>
        <w:tc>
          <w:tcPr>
            <w:tcW w:w="1274"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5-11 </w:t>
            </w:r>
          </w:p>
        </w:tc>
        <w:tc>
          <w:tcPr>
            <w:tcW w:w="708"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1</w:t>
            </w:r>
          </w:p>
        </w:tc>
        <w:tc>
          <w:tcPr>
            <w:tcW w:w="1418" w:type="dxa"/>
            <w:tcBorders>
              <w:top w:val="single" w:sz="4" w:space="0" w:color="auto"/>
              <w:left w:val="single" w:sz="4" w:space="0" w:color="000000"/>
              <w:bottom w:val="single" w:sz="4" w:space="0" w:color="auto"/>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0,055</w:t>
            </w:r>
          </w:p>
        </w:tc>
        <w:tc>
          <w:tcPr>
            <w:tcW w:w="2126" w:type="dxa"/>
            <w:tcBorders>
              <w:top w:val="single" w:sz="4" w:space="0" w:color="000000"/>
              <w:left w:val="single" w:sz="4" w:space="0" w:color="000000"/>
              <w:bottom w:val="single" w:sz="4" w:space="0" w:color="000000"/>
              <w:right w:val="single" w:sz="4" w:space="0" w:color="auto"/>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Ковалёв Николай Анатольевич</w:t>
            </w:r>
          </w:p>
        </w:tc>
        <w:tc>
          <w:tcPr>
            <w:tcW w:w="1701" w:type="dxa"/>
            <w:tcBorders>
              <w:top w:val="single" w:sz="4" w:space="0" w:color="000000"/>
              <w:left w:val="single" w:sz="4" w:space="0" w:color="auto"/>
              <w:bottom w:val="single" w:sz="4" w:space="0" w:color="000000"/>
              <w:right w:val="single" w:sz="4" w:space="0" w:color="auto"/>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Высшая</w:t>
            </w:r>
          </w:p>
        </w:tc>
      </w:tr>
      <w:tr w:rsidR="00DF46F4" w:rsidRPr="00C12779" w:rsidTr="00DF46F4">
        <w:tc>
          <w:tcPr>
            <w:tcW w:w="595" w:type="dxa"/>
            <w:tcBorders>
              <w:top w:val="single" w:sz="4" w:space="0" w:color="000000"/>
              <w:left w:val="single" w:sz="4" w:space="0" w:color="000000"/>
              <w:bottom w:val="single" w:sz="4" w:space="0" w:color="000000"/>
              <w:right w:val="single" w:sz="4" w:space="0" w:color="000000"/>
            </w:tcBorders>
          </w:tcPr>
          <w:p w:rsidR="00DF46F4" w:rsidRPr="00C12779" w:rsidRDefault="00DF46F4" w:rsidP="00DF46F4">
            <w:pPr>
              <w:spacing w:after="0" w:line="240" w:lineRule="auto"/>
              <w:jc w:val="both"/>
              <w:rPr>
                <w:rFonts w:ascii="Times New Roman" w:eastAsia="Calibri" w:hAnsi="Times New Roman"/>
                <w:sz w:val="28"/>
                <w:szCs w:val="28"/>
                <w:lang w:eastAsia="en-US"/>
              </w:rPr>
            </w:pPr>
          </w:p>
        </w:tc>
        <w:tc>
          <w:tcPr>
            <w:tcW w:w="2067"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Итого: </w:t>
            </w:r>
          </w:p>
        </w:tc>
        <w:tc>
          <w:tcPr>
            <w:tcW w:w="1274" w:type="dxa"/>
            <w:tcBorders>
              <w:top w:val="single" w:sz="4" w:space="0" w:color="000000"/>
              <w:left w:val="single" w:sz="4" w:space="0" w:color="000000"/>
              <w:bottom w:val="single" w:sz="4" w:space="0" w:color="000000"/>
              <w:right w:val="single" w:sz="4" w:space="0" w:color="000000"/>
            </w:tcBorders>
          </w:tcPr>
          <w:p w:rsidR="00DF46F4" w:rsidRPr="00C12779" w:rsidRDefault="00DF46F4" w:rsidP="00DF46F4">
            <w:pPr>
              <w:spacing w:after="0" w:line="240" w:lineRule="auto"/>
              <w:jc w:val="both"/>
              <w:rPr>
                <w:rFonts w:ascii="Times New Roman" w:eastAsia="Calibri" w:hAnsi="Times New Roman"/>
                <w:sz w:val="28"/>
                <w:szCs w:val="28"/>
                <w:lang w:eastAsia="en-US"/>
              </w:rPr>
            </w:pPr>
          </w:p>
        </w:tc>
        <w:tc>
          <w:tcPr>
            <w:tcW w:w="708" w:type="dxa"/>
            <w:tcBorders>
              <w:top w:val="single" w:sz="4" w:space="0" w:color="000000"/>
              <w:left w:val="single" w:sz="4" w:space="0" w:color="000000"/>
              <w:bottom w:val="single" w:sz="4" w:space="0" w:color="000000"/>
              <w:right w:val="single" w:sz="4" w:space="0" w:color="000000"/>
            </w:tcBorders>
            <w:hideMark/>
          </w:tcPr>
          <w:p w:rsidR="00DF46F4" w:rsidRPr="00C12779" w:rsidRDefault="00DF46F4" w:rsidP="00DF46F4">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18</w:t>
            </w:r>
          </w:p>
        </w:tc>
        <w:tc>
          <w:tcPr>
            <w:tcW w:w="1418" w:type="dxa"/>
            <w:tcBorders>
              <w:top w:val="single" w:sz="4" w:space="0" w:color="auto"/>
              <w:left w:val="single" w:sz="4" w:space="0" w:color="000000"/>
              <w:bottom w:val="single" w:sz="4" w:space="0" w:color="000000"/>
              <w:right w:val="single" w:sz="4" w:space="0" w:color="000000"/>
            </w:tcBorders>
          </w:tcPr>
          <w:p w:rsidR="00DF46F4" w:rsidRPr="00C12779" w:rsidRDefault="00DF46F4" w:rsidP="00DF46F4">
            <w:pPr>
              <w:spacing w:after="0" w:line="240" w:lineRule="auto"/>
              <w:jc w:val="both"/>
              <w:rPr>
                <w:rFonts w:ascii="Times New Roman" w:eastAsia="Calibri" w:hAnsi="Times New Roman"/>
                <w:sz w:val="28"/>
                <w:szCs w:val="28"/>
                <w:lang w:eastAsia="en-US"/>
              </w:rPr>
            </w:pPr>
          </w:p>
        </w:tc>
        <w:tc>
          <w:tcPr>
            <w:tcW w:w="2126" w:type="dxa"/>
            <w:tcBorders>
              <w:top w:val="single" w:sz="4" w:space="0" w:color="000000"/>
              <w:left w:val="single" w:sz="4" w:space="0" w:color="000000"/>
              <w:bottom w:val="single" w:sz="4" w:space="0" w:color="000000"/>
              <w:right w:val="single" w:sz="4" w:space="0" w:color="auto"/>
            </w:tcBorders>
          </w:tcPr>
          <w:p w:rsidR="00DF46F4" w:rsidRPr="00C12779" w:rsidRDefault="00DF46F4" w:rsidP="00DF46F4">
            <w:pPr>
              <w:spacing w:after="0" w:line="240" w:lineRule="auto"/>
              <w:jc w:val="both"/>
              <w:rPr>
                <w:rFonts w:ascii="Times New Roman" w:eastAsia="Calibri" w:hAnsi="Times New Roman"/>
                <w:sz w:val="28"/>
                <w:szCs w:val="28"/>
                <w:lang w:val="en-US" w:eastAsia="en-US"/>
              </w:rPr>
            </w:pPr>
          </w:p>
        </w:tc>
        <w:tc>
          <w:tcPr>
            <w:tcW w:w="1701" w:type="dxa"/>
            <w:tcBorders>
              <w:top w:val="single" w:sz="4" w:space="0" w:color="000000"/>
              <w:left w:val="single" w:sz="4" w:space="0" w:color="auto"/>
              <w:bottom w:val="single" w:sz="4" w:space="0" w:color="000000"/>
              <w:right w:val="single" w:sz="4" w:space="0" w:color="auto"/>
            </w:tcBorders>
          </w:tcPr>
          <w:p w:rsidR="00DF46F4" w:rsidRPr="00C12779" w:rsidRDefault="00DF46F4" w:rsidP="00DF46F4">
            <w:pPr>
              <w:spacing w:after="0" w:line="240" w:lineRule="auto"/>
              <w:jc w:val="both"/>
              <w:rPr>
                <w:rFonts w:ascii="Times New Roman" w:eastAsia="Calibri" w:hAnsi="Times New Roman"/>
                <w:sz w:val="28"/>
                <w:szCs w:val="28"/>
                <w:lang w:val="en-US" w:eastAsia="en-US"/>
              </w:rPr>
            </w:pPr>
          </w:p>
        </w:tc>
      </w:tr>
    </w:tbl>
    <w:p w:rsidR="00DF46F4" w:rsidRPr="00C12779" w:rsidRDefault="00DF46F4" w:rsidP="0051130C">
      <w:pPr>
        <w:widowControl w:val="0"/>
        <w:autoSpaceDE w:val="0"/>
        <w:autoSpaceDN w:val="0"/>
        <w:spacing w:after="0" w:line="240" w:lineRule="auto"/>
        <w:jc w:val="both"/>
        <w:rPr>
          <w:rFonts w:ascii="Times New Roman" w:hAnsi="Times New Roman"/>
          <w:sz w:val="28"/>
          <w:szCs w:val="28"/>
          <w:lang w:eastAsia="en-US"/>
        </w:rPr>
      </w:pPr>
    </w:p>
    <w:p w:rsidR="004513A9" w:rsidRPr="00C12779" w:rsidRDefault="004513A9" w:rsidP="0051130C">
      <w:pPr>
        <w:widowControl w:val="0"/>
        <w:autoSpaceDE w:val="0"/>
        <w:autoSpaceDN w:val="0"/>
        <w:spacing w:after="0" w:line="240" w:lineRule="auto"/>
        <w:jc w:val="both"/>
        <w:rPr>
          <w:rFonts w:ascii="Times New Roman" w:hAnsi="Times New Roman"/>
          <w:sz w:val="28"/>
          <w:szCs w:val="28"/>
          <w:lang w:eastAsia="en-US"/>
        </w:rPr>
      </w:pPr>
      <w:r w:rsidRPr="00C12779">
        <w:rPr>
          <w:rFonts w:ascii="Times New Roman" w:hAnsi="Times New Roman"/>
          <w:sz w:val="28"/>
          <w:szCs w:val="28"/>
          <w:lang w:eastAsia="en-US"/>
        </w:rPr>
        <w:t>Дополнительные общеразвивающие программы составлены руководителями кружков, секций с учетом требований приказа Минобрнауки России от 29.08.2013 г. № 1008 «Об утверждении порядка организации и осуществления образовательной деятельности по дополнительным общеобразовательным программ» и в соответствии с «Положением о дополнительной общеобразовательной программе», утвержденным каждым общеобразовательным учреждением. Программы реализуются в течение всего календарного года, включая каникулярное время.</w:t>
      </w:r>
    </w:p>
    <w:p w:rsidR="004513A9" w:rsidRPr="00C12779" w:rsidRDefault="004513A9" w:rsidP="0051130C">
      <w:pPr>
        <w:widowControl w:val="0"/>
        <w:autoSpaceDE w:val="0"/>
        <w:autoSpaceDN w:val="0"/>
        <w:spacing w:after="0" w:line="240" w:lineRule="auto"/>
        <w:jc w:val="both"/>
        <w:rPr>
          <w:rFonts w:ascii="Times New Roman" w:hAnsi="Times New Roman"/>
          <w:sz w:val="28"/>
          <w:szCs w:val="28"/>
          <w:lang w:eastAsia="en-US"/>
        </w:rPr>
      </w:pPr>
      <w:r w:rsidRPr="00C12779">
        <w:rPr>
          <w:rFonts w:ascii="Times New Roman" w:hAnsi="Times New Roman"/>
          <w:sz w:val="28"/>
          <w:szCs w:val="28"/>
          <w:lang w:eastAsia="en-US"/>
        </w:rPr>
        <w:t>Реализация программ дополнительного образования направлена на работу с учащимися, которые сформированы в группы как одного возраста, так и в группы разных возрастных категорий.</w:t>
      </w:r>
    </w:p>
    <w:p w:rsidR="004513A9" w:rsidRPr="00C12779" w:rsidRDefault="004513A9" w:rsidP="0051130C">
      <w:pPr>
        <w:widowControl w:val="0"/>
        <w:autoSpaceDE w:val="0"/>
        <w:autoSpaceDN w:val="0"/>
        <w:spacing w:after="0" w:line="240" w:lineRule="auto"/>
        <w:jc w:val="both"/>
        <w:rPr>
          <w:rFonts w:ascii="Times New Roman" w:hAnsi="Times New Roman"/>
          <w:sz w:val="28"/>
          <w:szCs w:val="28"/>
          <w:lang w:eastAsia="en-US"/>
        </w:rPr>
      </w:pPr>
      <w:r w:rsidRPr="00C12779">
        <w:rPr>
          <w:rFonts w:ascii="Times New Roman" w:hAnsi="Times New Roman"/>
          <w:sz w:val="28"/>
          <w:szCs w:val="28"/>
          <w:lang w:eastAsia="en-US"/>
        </w:rPr>
        <w:t>Ежегодно учащиеся  нашей школы принимают активное участие в конкурсах, соревнованиях и конференциях разного уровня и регулярно становятся их победителями ипризерами.</w:t>
      </w:r>
    </w:p>
    <w:p w:rsidR="003A4846" w:rsidRPr="00C12779" w:rsidRDefault="003A4846" w:rsidP="0051130C">
      <w:pPr>
        <w:widowControl w:val="0"/>
        <w:autoSpaceDE w:val="0"/>
        <w:autoSpaceDN w:val="0"/>
        <w:spacing w:after="0" w:line="240" w:lineRule="auto"/>
        <w:jc w:val="both"/>
        <w:rPr>
          <w:rFonts w:ascii="Times New Roman" w:hAnsi="Times New Roman"/>
          <w:sz w:val="28"/>
          <w:szCs w:val="28"/>
          <w:shd w:val="clear" w:color="auto" w:fill="FFFFFF"/>
          <w:lang w:bidi="ru-RU"/>
        </w:rPr>
      </w:pPr>
      <w:r w:rsidRPr="00C12779">
        <w:rPr>
          <w:rFonts w:ascii="Times New Roman" w:hAnsi="Times New Roman"/>
          <w:color w:val="000000"/>
          <w:kern w:val="2"/>
          <w:sz w:val="28"/>
          <w:szCs w:val="28"/>
          <w:lang w:eastAsia="ko-KR"/>
        </w:rPr>
        <w:t xml:space="preserve">С сентября 2022 года в школе </w:t>
      </w:r>
      <w:r w:rsidR="00A44161" w:rsidRPr="00C12779">
        <w:rPr>
          <w:rFonts w:ascii="Times New Roman" w:hAnsi="Times New Roman"/>
          <w:color w:val="000000"/>
          <w:kern w:val="2"/>
          <w:sz w:val="28"/>
          <w:szCs w:val="28"/>
          <w:lang w:eastAsia="ko-KR"/>
        </w:rPr>
        <w:t>работает</w:t>
      </w:r>
      <w:r w:rsidRPr="00C12779">
        <w:rPr>
          <w:rFonts w:ascii="Times New Roman" w:hAnsi="Times New Roman"/>
          <w:color w:val="000000"/>
          <w:kern w:val="2"/>
          <w:sz w:val="28"/>
          <w:szCs w:val="28"/>
          <w:lang w:eastAsia="ko-KR"/>
        </w:rPr>
        <w:t xml:space="preserve"> Центр образования естественно-научной и технологической направленностей «Точка роста», созданный  в рамках федерального проекта «Современная школа» национального проекта «Образование».</w:t>
      </w:r>
      <w:r w:rsidR="00D629CC" w:rsidRPr="00C12779">
        <w:rPr>
          <w:rFonts w:ascii="Times New Roman" w:hAnsi="Times New Roman"/>
          <w:sz w:val="28"/>
          <w:szCs w:val="28"/>
        </w:rPr>
        <w:t xml:space="preserve"> Деятельность центра образования направлена на обновление содержания и совершенствование методов обучения предметов «Физика», «Химия», «Биология», «Технология». </w:t>
      </w:r>
      <w:r w:rsidR="00D629CC" w:rsidRPr="00C12779">
        <w:rPr>
          <w:rFonts w:ascii="Times New Roman" w:hAnsi="Times New Roman"/>
          <w:sz w:val="28"/>
          <w:szCs w:val="28"/>
          <w:shd w:val="clear" w:color="auto" w:fill="FFFFFF"/>
          <w:lang w:bidi="ru-RU"/>
        </w:rPr>
        <w:t xml:space="preserve"> В  </w:t>
      </w:r>
      <w:r w:rsidR="00D629CC" w:rsidRPr="00C12779">
        <w:rPr>
          <w:rFonts w:ascii="Times New Roman" w:hAnsi="Times New Roman"/>
          <w:sz w:val="28"/>
          <w:szCs w:val="28"/>
        </w:rPr>
        <w:t xml:space="preserve">центре «Точка роста» </w:t>
      </w:r>
      <w:r w:rsidR="00D629CC" w:rsidRPr="00C12779">
        <w:rPr>
          <w:rFonts w:ascii="Times New Roman" w:hAnsi="Times New Roman"/>
          <w:sz w:val="28"/>
          <w:szCs w:val="28"/>
          <w:shd w:val="clear" w:color="auto" w:fill="FFFFFF"/>
          <w:lang w:bidi="ru-RU"/>
        </w:rPr>
        <w:t xml:space="preserve">работает 7 педагогов,занимаются обучающихся 1-11 классов. </w:t>
      </w:r>
      <w:r w:rsidRPr="00C12779">
        <w:rPr>
          <w:rFonts w:ascii="Times New Roman" w:hAnsi="Times New Roman"/>
          <w:kern w:val="2"/>
          <w:sz w:val="28"/>
          <w:szCs w:val="28"/>
          <w:lang w:eastAsia="ko-KR"/>
        </w:rPr>
        <w:t xml:space="preserve">Центр «Точка роста» располагает физической и химико-биологической   лабораториями, </w:t>
      </w:r>
      <w:r w:rsidRPr="00C12779">
        <w:rPr>
          <w:rFonts w:ascii="Times New Roman" w:hAnsi="Times New Roman"/>
          <w:kern w:val="2"/>
          <w:sz w:val="28"/>
          <w:szCs w:val="28"/>
          <w:lang w:eastAsia="ko-KR"/>
        </w:rPr>
        <w:lastRenderedPageBreak/>
        <w:t>оснащенными современным оборудованием для проведения опытов по физике, химии,  биологии и экологии как в лабораторных, так и в полевых  условиях; цифровыми лабораториями, микроскопами,  коллекциями по основным разделам химии и биологии,  оборудованием  для робототехники.</w:t>
      </w:r>
      <w:r w:rsidR="00D629CC" w:rsidRPr="00C12779">
        <w:rPr>
          <w:rFonts w:ascii="Times New Roman" w:hAnsi="Times New Roman"/>
          <w:sz w:val="28"/>
          <w:szCs w:val="28"/>
          <w:shd w:val="clear" w:color="auto" w:fill="FFFFFF"/>
          <w:lang w:bidi="ru-RU"/>
        </w:rPr>
        <w:t xml:space="preserve"> В  </w:t>
      </w:r>
      <w:r w:rsidR="00D629CC" w:rsidRPr="00C12779">
        <w:rPr>
          <w:rFonts w:ascii="Times New Roman" w:hAnsi="Times New Roman"/>
          <w:sz w:val="28"/>
          <w:szCs w:val="28"/>
        </w:rPr>
        <w:t xml:space="preserve">центре «Точка роста» </w:t>
      </w:r>
      <w:r w:rsidR="00D629CC" w:rsidRPr="00C12779">
        <w:rPr>
          <w:rFonts w:ascii="Times New Roman" w:hAnsi="Times New Roman"/>
          <w:sz w:val="28"/>
          <w:szCs w:val="28"/>
          <w:shd w:val="clear" w:color="auto" w:fill="FFFFFF"/>
          <w:lang w:bidi="ru-RU"/>
        </w:rPr>
        <w:t xml:space="preserve">работает </w:t>
      </w:r>
      <w:r w:rsidR="00EA2EF2" w:rsidRPr="00C12779">
        <w:rPr>
          <w:rFonts w:ascii="Times New Roman" w:hAnsi="Times New Roman"/>
          <w:sz w:val="28"/>
          <w:szCs w:val="28"/>
          <w:shd w:val="clear" w:color="auto" w:fill="FFFFFF"/>
          <w:lang w:bidi="ru-RU"/>
        </w:rPr>
        <w:t xml:space="preserve"> 8 </w:t>
      </w:r>
      <w:r w:rsidR="00D629CC" w:rsidRPr="00C12779">
        <w:rPr>
          <w:rFonts w:ascii="Times New Roman" w:hAnsi="Times New Roman"/>
          <w:sz w:val="28"/>
          <w:szCs w:val="28"/>
          <w:shd w:val="clear" w:color="auto" w:fill="FFFFFF"/>
          <w:lang w:bidi="ru-RU"/>
        </w:rPr>
        <w:t xml:space="preserve"> педагогов,занимаются обучающихся 1-11 классов. </w:t>
      </w:r>
      <w:r w:rsidRPr="00C12779">
        <w:rPr>
          <w:rFonts w:ascii="Times New Roman" w:hAnsi="Times New Roman"/>
          <w:kern w:val="2"/>
          <w:sz w:val="28"/>
          <w:szCs w:val="28"/>
          <w:lang w:eastAsia="ko-KR"/>
        </w:rPr>
        <w:t xml:space="preserve">На базе Центра реализуется  </w:t>
      </w:r>
      <w:r w:rsidR="00EA2EF2" w:rsidRPr="00C12779">
        <w:rPr>
          <w:rFonts w:ascii="Times New Roman" w:hAnsi="Times New Roman"/>
          <w:kern w:val="2"/>
          <w:sz w:val="28"/>
          <w:szCs w:val="28"/>
          <w:lang w:eastAsia="ko-KR"/>
        </w:rPr>
        <w:t>12</w:t>
      </w:r>
      <w:r w:rsidRPr="00C12779">
        <w:rPr>
          <w:rFonts w:ascii="Times New Roman" w:hAnsi="Times New Roman"/>
          <w:kern w:val="2"/>
          <w:sz w:val="28"/>
          <w:szCs w:val="28"/>
          <w:lang w:eastAsia="ko-KR"/>
        </w:rPr>
        <w:t xml:space="preserve"> дополнительных общеобразовательных общеразвивающих   программ</w:t>
      </w:r>
      <w:r w:rsidR="00B00552" w:rsidRPr="00C12779">
        <w:rPr>
          <w:rFonts w:ascii="Times New Roman" w:hAnsi="Times New Roman"/>
          <w:kern w:val="2"/>
          <w:sz w:val="28"/>
          <w:szCs w:val="28"/>
          <w:lang w:eastAsia="ko-KR"/>
        </w:rPr>
        <w:t>.</w:t>
      </w:r>
    </w:p>
    <w:p w:rsidR="00A12E48" w:rsidRPr="00C12779" w:rsidRDefault="003D6E47" w:rsidP="0051130C">
      <w:pPr>
        <w:widowControl w:val="0"/>
        <w:autoSpaceDE w:val="0"/>
        <w:autoSpaceDN w:val="0"/>
        <w:spacing w:after="0" w:line="240" w:lineRule="auto"/>
        <w:jc w:val="both"/>
        <w:rPr>
          <w:rFonts w:ascii="Times New Roman" w:hAnsi="Times New Roman"/>
          <w:sz w:val="28"/>
          <w:szCs w:val="28"/>
        </w:rPr>
      </w:pPr>
      <w:r w:rsidRPr="00C12779">
        <w:rPr>
          <w:rFonts w:ascii="Times New Roman" w:hAnsi="Times New Roman"/>
          <w:sz w:val="28"/>
          <w:szCs w:val="28"/>
          <w:shd w:val="clear" w:color="auto" w:fill="FFFFFF"/>
        </w:rPr>
        <w:t>З</w:t>
      </w:r>
      <w:r w:rsidR="00A12E48" w:rsidRPr="00C12779">
        <w:rPr>
          <w:rFonts w:ascii="Times New Roman" w:hAnsi="Times New Roman"/>
          <w:sz w:val="28"/>
          <w:szCs w:val="28"/>
          <w:shd w:val="clear" w:color="auto" w:fill="FFFFFF"/>
        </w:rPr>
        <w:t>анятост</w:t>
      </w:r>
      <w:r w:rsidRPr="00C12779">
        <w:rPr>
          <w:rFonts w:ascii="Times New Roman" w:hAnsi="Times New Roman"/>
          <w:sz w:val="28"/>
          <w:szCs w:val="28"/>
          <w:shd w:val="clear" w:color="auto" w:fill="FFFFFF"/>
        </w:rPr>
        <w:t>ь</w:t>
      </w:r>
      <w:r w:rsidR="00A12E48" w:rsidRPr="00C12779">
        <w:rPr>
          <w:rFonts w:ascii="Times New Roman" w:hAnsi="Times New Roman"/>
          <w:sz w:val="28"/>
          <w:szCs w:val="28"/>
          <w:shd w:val="clear" w:color="auto" w:fill="FFFFFF"/>
        </w:rPr>
        <w:t xml:space="preserve"> обучающихся в  кружках и секциях</w:t>
      </w:r>
      <w:r w:rsidRPr="00C12779">
        <w:rPr>
          <w:rFonts w:ascii="Times New Roman" w:hAnsi="Times New Roman"/>
          <w:sz w:val="28"/>
          <w:szCs w:val="28"/>
          <w:shd w:val="clear" w:color="auto" w:fill="FFFFFF"/>
        </w:rPr>
        <w:t xml:space="preserve">составляет </w:t>
      </w:r>
      <w:r w:rsidR="00EA2EF2" w:rsidRPr="00C12779">
        <w:rPr>
          <w:rFonts w:ascii="Times New Roman" w:hAnsi="Times New Roman"/>
          <w:sz w:val="28"/>
          <w:szCs w:val="28"/>
          <w:shd w:val="clear" w:color="auto" w:fill="FFFFFF"/>
        </w:rPr>
        <w:t xml:space="preserve">80 </w:t>
      </w:r>
      <w:r w:rsidRPr="00C12779">
        <w:rPr>
          <w:rFonts w:ascii="Times New Roman" w:hAnsi="Times New Roman"/>
          <w:sz w:val="28"/>
          <w:szCs w:val="28"/>
          <w:shd w:val="clear" w:color="auto" w:fill="FFFFFF"/>
        </w:rPr>
        <w:t xml:space="preserve">%. </w:t>
      </w:r>
      <w:r w:rsidR="00A12E48" w:rsidRPr="00C12779">
        <w:rPr>
          <w:rFonts w:ascii="Times New Roman" w:hAnsi="Times New Roman"/>
          <w:sz w:val="28"/>
          <w:szCs w:val="28"/>
        </w:rPr>
        <w:t xml:space="preserve">Наибольшей популярностью у детей пользуются  творческие, спортивные,  экологические  кружки. Посещение занятий дополнительного образования   и мероприятий показывает творческий подход педагогов, разнообразие методов и приемов с учетом специфики деятельности.  </w:t>
      </w:r>
    </w:p>
    <w:p w:rsidR="00B81B51" w:rsidRPr="00C12779" w:rsidRDefault="00ED7FF3" w:rsidP="0051130C">
      <w:pPr>
        <w:spacing w:after="0" w:line="240" w:lineRule="auto"/>
        <w:ind w:firstLine="708"/>
        <w:jc w:val="both"/>
        <w:rPr>
          <w:rFonts w:ascii="Times New Roman" w:hAnsi="Times New Roman"/>
          <w:sz w:val="28"/>
          <w:szCs w:val="28"/>
        </w:rPr>
      </w:pPr>
      <w:r w:rsidRPr="00C12779">
        <w:rPr>
          <w:rFonts w:ascii="Times New Roman" w:hAnsi="Times New Roman"/>
          <w:sz w:val="28"/>
          <w:szCs w:val="28"/>
        </w:rPr>
        <w:t>Воспитательная работ</w:t>
      </w:r>
      <w:r w:rsidR="00B00552" w:rsidRPr="00C12779">
        <w:rPr>
          <w:rFonts w:ascii="Times New Roman" w:hAnsi="Times New Roman"/>
          <w:sz w:val="28"/>
          <w:szCs w:val="28"/>
        </w:rPr>
        <w:t xml:space="preserve">а </w:t>
      </w:r>
      <w:r w:rsidR="00926361" w:rsidRPr="00C12779">
        <w:rPr>
          <w:rFonts w:ascii="Times New Roman" w:hAnsi="Times New Roman"/>
          <w:sz w:val="28"/>
          <w:szCs w:val="28"/>
        </w:rPr>
        <w:t xml:space="preserve">осуществляется </w:t>
      </w:r>
      <w:r w:rsidRPr="00C12779">
        <w:rPr>
          <w:rFonts w:ascii="Times New Roman" w:hAnsi="Times New Roman"/>
          <w:sz w:val="28"/>
          <w:szCs w:val="28"/>
        </w:rPr>
        <w:t xml:space="preserve">  согласно государственных, региональных, муниципальных нормативно-правовых актов, рабочей  программы  воспитания школы,  календарного плана  воспитательной работы, а так же согласно приказам и положениям УО по краевым, муниципальным воспитательным мероприятиям.Все мероприятия являются звеньями в цепи процесса создания личностно-ориентированной образовательной и воспитательной среды</w:t>
      </w:r>
      <w:r w:rsidR="00B81B51" w:rsidRPr="00C12779">
        <w:rPr>
          <w:rFonts w:ascii="Times New Roman" w:hAnsi="Times New Roman"/>
          <w:sz w:val="28"/>
          <w:szCs w:val="28"/>
        </w:rPr>
        <w:t xml:space="preserve">. Программа реализуется в единстве учебной и воспитательной деятельности МОУ «СОШ №5» по основным направлениям воспитания в соответствии с ФГОС: </w:t>
      </w:r>
    </w:p>
    <w:p w:rsidR="00B81B51" w:rsidRPr="00C12779" w:rsidRDefault="00B81B51" w:rsidP="0051130C">
      <w:pPr>
        <w:spacing w:after="0" w:line="240" w:lineRule="auto"/>
        <w:ind w:firstLine="708"/>
        <w:jc w:val="both"/>
        <w:rPr>
          <w:rFonts w:ascii="Times New Roman" w:hAnsi="Times New Roman"/>
          <w:sz w:val="28"/>
          <w:szCs w:val="28"/>
        </w:rPr>
      </w:pPr>
      <w:r w:rsidRPr="00C12779">
        <w:rPr>
          <w:rFonts w:ascii="Times New Roman" w:hAnsi="Times New Roman"/>
          <w:sz w:val="28"/>
          <w:szCs w:val="28"/>
        </w:rPr>
        <w:sym w:font="Symbol" w:char="F02D"/>
      </w:r>
      <w:r w:rsidRPr="00C12779">
        <w:rPr>
          <w:rFonts w:ascii="Times New Roman" w:hAnsi="Times New Roman"/>
          <w:sz w:val="28"/>
          <w:szCs w:val="28"/>
        </w:rPr>
        <w:t xml:space="preserve"> 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 </w:t>
      </w:r>
    </w:p>
    <w:p w:rsidR="00B81B51" w:rsidRPr="00C12779" w:rsidRDefault="00B81B51" w:rsidP="0051130C">
      <w:pPr>
        <w:spacing w:after="0" w:line="240" w:lineRule="auto"/>
        <w:ind w:firstLine="708"/>
        <w:jc w:val="both"/>
        <w:rPr>
          <w:rFonts w:ascii="Times New Roman" w:hAnsi="Times New Roman"/>
          <w:sz w:val="28"/>
          <w:szCs w:val="28"/>
        </w:rPr>
      </w:pPr>
      <w:r w:rsidRPr="00C12779">
        <w:rPr>
          <w:rFonts w:ascii="Times New Roman" w:hAnsi="Times New Roman"/>
          <w:sz w:val="28"/>
          <w:szCs w:val="28"/>
        </w:rPr>
        <w:sym w:font="Symbol" w:char="F02D"/>
      </w:r>
      <w:r w:rsidRPr="00C12779">
        <w:rPr>
          <w:rFonts w:ascii="Times New Roman" w:hAnsi="Times New Roman"/>
          <w:sz w:val="28"/>
          <w:szCs w:val="28"/>
        </w:rPr>
        <w:t xml:space="preserve"> 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B81B51" w:rsidRPr="00C12779" w:rsidRDefault="00B81B51" w:rsidP="0051130C">
      <w:pPr>
        <w:spacing w:after="0" w:line="240" w:lineRule="auto"/>
        <w:ind w:firstLine="708"/>
        <w:jc w:val="both"/>
        <w:rPr>
          <w:rFonts w:ascii="Times New Roman" w:hAnsi="Times New Roman"/>
          <w:sz w:val="28"/>
          <w:szCs w:val="28"/>
        </w:rPr>
      </w:pPr>
      <w:r w:rsidRPr="00C12779">
        <w:rPr>
          <w:rFonts w:ascii="Times New Roman" w:hAnsi="Times New Roman"/>
          <w:sz w:val="28"/>
          <w:szCs w:val="28"/>
        </w:rPr>
        <w:sym w:font="Symbol" w:char="F02D"/>
      </w:r>
      <w:r w:rsidRPr="00C12779">
        <w:rPr>
          <w:rFonts w:ascii="Times New Roman" w:hAnsi="Times New Roman"/>
          <w:sz w:val="28"/>
          <w:szCs w:val="28"/>
        </w:rPr>
        <w:t xml:space="preserve"> духовно-нравственное воспитание — воспитание на основе духовно-нравственной культуры народов России, традиционных религий 8 народов России, формирование традиционных российских семейных ценностей; воспитание честности, доброты, милосердия, сопереживания, справедливости, коллективизма, дружелюбия и взаимопомощи, уважения к старшим, к памяти предков, их вере и культурным традициям; </w:t>
      </w:r>
    </w:p>
    <w:p w:rsidR="00B81B51" w:rsidRPr="00C12779" w:rsidRDefault="00B81B51" w:rsidP="0051130C">
      <w:pPr>
        <w:spacing w:after="0" w:line="240" w:lineRule="auto"/>
        <w:ind w:firstLine="708"/>
        <w:jc w:val="both"/>
        <w:rPr>
          <w:rFonts w:ascii="Times New Roman" w:hAnsi="Times New Roman"/>
          <w:sz w:val="28"/>
          <w:szCs w:val="28"/>
        </w:rPr>
      </w:pPr>
      <w:r w:rsidRPr="00C12779">
        <w:rPr>
          <w:rFonts w:ascii="Times New Roman" w:hAnsi="Times New Roman"/>
          <w:sz w:val="28"/>
          <w:szCs w:val="28"/>
        </w:rPr>
        <w:sym w:font="Symbol" w:char="F02D"/>
      </w:r>
      <w:r w:rsidRPr="00C12779">
        <w:rPr>
          <w:rFonts w:ascii="Times New Roman" w:hAnsi="Times New Roman"/>
          <w:sz w:val="28"/>
          <w:szCs w:val="28"/>
        </w:rPr>
        <w:t xml:space="preserve"> 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B81B51" w:rsidRPr="00C12779" w:rsidRDefault="00B81B51" w:rsidP="0051130C">
      <w:pPr>
        <w:spacing w:after="0" w:line="240" w:lineRule="auto"/>
        <w:ind w:firstLine="708"/>
        <w:jc w:val="both"/>
        <w:rPr>
          <w:rFonts w:ascii="Times New Roman" w:hAnsi="Times New Roman"/>
          <w:sz w:val="28"/>
          <w:szCs w:val="28"/>
        </w:rPr>
      </w:pPr>
      <w:r w:rsidRPr="00C12779">
        <w:rPr>
          <w:rFonts w:ascii="Times New Roman" w:hAnsi="Times New Roman"/>
          <w:sz w:val="28"/>
          <w:szCs w:val="28"/>
        </w:rPr>
        <w:sym w:font="Symbol" w:char="F02D"/>
      </w:r>
      <w:r w:rsidRPr="00C12779">
        <w:rPr>
          <w:rFonts w:ascii="Times New Roman" w:hAnsi="Times New Roman"/>
          <w:sz w:val="28"/>
          <w:szCs w:val="28"/>
        </w:rPr>
        <w:t xml:space="preserve">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 </w:t>
      </w:r>
    </w:p>
    <w:p w:rsidR="00B81B51" w:rsidRPr="00C12779" w:rsidRDefault="00B81B51" w:rsidP="0051130C">
      <w:pPr>
        <w:spacing w:after="0" w:line="240" w:lineRule="auto"/>
        <w:ind w:firstLine="708"/>
        <w:jc w:val="both"/>
        <w:rPr>
          <w:rFonts w:ascii="Times New Roman" w:hAnsi="Times New Roman"/>
          <w:sz w:val="28"/>
          <w:szCs w:val="28"/>
        </w:rPr>
      </w:pPr>
      <w:r w:rsidRPr="00C12779">
        <w:rPr>
          <w:rFonts w:ascii="Times New Roman" w:hAnsi="Times New Roman"/>
          <w:sz w:val="28"/>
          <w:szCs w:val="28"/>
        </w:rPr>
        <w:lastRenderedPageBreak/>
        <w:sym w:font="Symbol" w:char="F02D"/>
      </w:r>
      <w:r w:rsidRPr="00C12779">
        <w:rPr>
          <w:rFonts w:ascii="Times New Roman" w:hAnsi="Times New Roman"/>
          <w:sz w:val="28"/>
          <w:szCs w:val="28"/>
        </w:rPr>
        <w:t xml:space="preserve">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 </w:t>
      </w:r>
    </w:p>
    <w:p w:rsidR="00B81B51" w:rsidRPr="00C12779" w:rsidRDefault="00B81B51" w:rsidP="0051130C">
      <w:pPr>
        <w:spacing w:after="0" w:line="240" w:lineRule="auto"/>
        <w:ind w:firstLine="708"/>
        <w:jc w:val="both"/>
        <w:rPr>
          <w:rFonts w:ascii="Times New Roman" w:hAnsi="Times New Roman"/>
          <w:sz w:val="28"/>
          <w:szCs w:val="28"/>
        </w:rPr>
      </w:pPr>
      <w:r w:rsidRPr="00C12779">
        <w:rPr>
          <w:rFonts w:ascii="Times New Roman" w:hAnsi="Times New Roman"/>
          <w:sz w:val="28"/>
          <w:szCs w:val="28"/>
        </w:rPr>
        <w:sym w:font="Symbol" w:char="F02D"/>
      </w:r>
      <w:r w:rsidRPr="00C12779">
        <w:rPr>
          <w:rFonts w:ascii="Times New Roman" w:hAnsi="Times New Roman"/>
          <w:sz w:val="28"/>
          <w:szCs w:val="28"/>
        </w:rPr>
        <w:t xml:space="preserve">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w:t>
      </w:r>
    </w:p>
    <w:p w:rsidR="00ED7FF3" w:rsidRPr="00C12779" w:rsidRDefault="00B81B51" w:rsidP="0051130C">
      <w:pPr>
        <w:widowControl w:val="0"/>
        <w:autoSpaceDE w:val="0"/>
        <w:autoSpaceDN w:val="0"/>
        <w:spacing w:after="0" w:line="240" w:lineRule="auto"/>
        <w:jc w:val="both"/>
        <w:rPr>
          <w:rFonts w:ascii="Times New Roman" w:hAnsi="Times New Roman"/>
          <w:sz w:val="28"/>
          <w:szCs w:val="28"/>
        </w:rPr>
      </w:pPr>
      <w:r w:rsidRPr="00C12779">
        <w:rPr>
          <w:rFonts w:ascii="Times New Roman" w:hAnsi="Times New Roman"/>
          <w:sz w:val="28"/>
          <w:szCs w:val="28"/>
        </w:rPr>
        <w:sym w:font="Symbol" w:char="F02D"/>
      </w:r>
      <w:r w:rsidRPr="00C12779">
        <w:rPr>
          <w:rFonts w:ascii="Times New Roman" w:hAnsi="Times New Roman"/>
          <w:sz w:val="28"/>
          <w:szCs w:val="28"/>
        </w:rPr>
        <w:t xml:space="preserve"> ценности научного познания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B81B51" w:rsidRPr="00C12779" w:rsidRDefault="00B81B51" w:rsidP="0051130C">
      <w:pPr>
        <w:widowControl w:val="0"/>
        <w:spacing w:after="0" w:line="240" w:lineRule="auto"/>
        <w:ind w:firstLine="709"/>
        <w:contextualSpacing/>
        <w:jc w:val="both"/>
        <w:rPr>
          <w:rFonts w:ascii="Times New Roman" w:eastAsia="Arial" w:hAnsi="Times New Roman"/>
          <w:sz w:val="28"/>
          <w:szCs w:val="28"/>
        </w:rPr>
      </w:pPr>
      <w:r w:rsidRPr="00C12779">
        <w:rPr>
          <w:rFonts w:ascii="Times New Roman" w:hAnsi="Times New Roman"/>
          <w:sz w:val="28"/>
          <w:szCs w:val="28"/>
          <w:lang w:bidi="ru-RU"/>
        </w:rPr>
        <w:t xml:space="preserve">Программа воспитания  школы   разработана  по уровням обучения (1-4 кл., 5-9 кл., 10-11 кл.).  </w:t>
      </w:r>
      <w:r w:rsidRPr="00C12779">
        <w:rPr>
          <w:rFonts w:ascii="Times New Roman" w:eastAsia="Arial" w:hAnsi="Times New Roman"/>
          <w:sz w:val="28"/>
          <w:szCs w:val="28"/>
        </w:rPr>
        <w:t>Практическая реализация цели и задач воспитания осуществляется в рамках  направлений воспитательной работы МОУ «СОШ №5». Каждое из них представлено в соответствующем модуле</w:t>
      </w:r>
      <w:bookmarkStart w:id="2" w:name="bookmark3"/>
      <w:r w:rsidRPr="00C12779">
        <w:rPr>
          <w:rFonts w:ascii="Times New Roman" w:eastAsia="Arial" w:hAnsi="Times New Roman"/>
          <w:sz w:val="28"/>
          <w:szCs w:val="28"/>
        </w:rPr>
        <w:t xml:space="preserve">: </w:t>
      </w:r>
      <w:r w:rsidRPr="00C12779">
        <w:rPr>
          <w:rFonts w:ascii="Times New Roman" w:eastAsia="Arial" w:hAnsi="Times New Roman"/>
          <w:bCs/>
          <w:sz w:val="28"/>
          <w:szCs w:val="28"/>
        </w:rPr>
        <w:t>«Урочная деятельность»</w:t>
      </w:r>
      <w:bookmarkEnd w:id="2"/>
      <w:r w:rsidRPr="00C12779">
        <w:rPr>
          <w:rFonts w:ascii="Times New Roman" w:eastAsia="Arial" w:hAnsi="Times New Roman"/>
          <w:bCs/>
          <w:sz w:val="28"/>
          <w:szCs w:val="28"/>
        </w:rPr>
        <w:t>, «Внеурочная деятельность», «Классное руководство»,  «Основные школьные дела»,</w:t>
      </w:r>
      <w:r w:rsidRPr="00C12779">
        <w:rPr>
          <w:rFonts w:ascii="Times New Roman" w:eastAsia="Arial" w:hAnsi="Times New Roman"/>
          <w:sz w:val="28"/>
          <w:szCs w:val="28"/>
        </w:rPr>
        <w:t xml:space="preserve"> «Внешкольные мероприятия»</w:t>
      </w:r>
      <w:bookmarkStart w:id="3" w:name="bookmark7"/>
      <w:r w:rsidR="003C6552" w:rsidRPr="00C12779">
        <w:rPr>
          <w:rFonts w:ascii="Times New Roman" w:eastAsia="Arial" w:hAnsi="Times New Roman"/>
          <w:bCs/>
          <w:sz w:val="28"/>
          <w:szCs w:val="28"/>
        </w:rPr>
        <w:t>,</w:t>
      </w:r>
      <w:r w:rsidRPr="00C12779">
        <w:rPr>
          <w:rFonts w:ascii="Times New Roman" w:eastAsia="Arial" w:hAnsi="Times New Roman"/>
          <w:bCs/>
          <w:sz w:val="28"/>
          <w:szCs w:val="28"/>
        </w:rPr>
        <w:t xml:space="preserve"> «Организация предметно-пространственной среды»</w:t>
      </w:r>
      <w:bookmarkEnd w:id="3"/>
      <w:r w:rsidR="003C6552" w:rsidRPr="00C12779">
        <w:rPr>
          <w:rFonts w:ascii="Times New Roman" w:eastAsia="Arial" w:hAnsi="Times New Roman"/>
          <w:bCs/>
          <w:sz w:val="28"/>
          <w:szCs w:val="28"/>
        </w:rPr>
        <w:t xml:space="preserve">, </w:t>
      </w:r>
      <w:r w:rsidRPr="00C12779">
        <w:rPr>
          <w:rFonts w:ascii="Times New Roman" w:eastAsia="Arial" w:hAnsi="Times New Roman"/>
          <w:bCs/>
          <w:sz w:val="28"/>
          <w:szCs w:val="28"/>
        </w:rPr>
        <w:t>«Взаимодействие с родителями (законными представителями)»</w:t>
      </w:r>
      <w:r w:rsidR="003C6552" w:rsidRPr="00C12779">
        <w:rPr>
          <w:rFonts w:ascii="Times New Roman" w:eastAsia="Arial" w:hAnsi="Times New Roman"/>
          <w:bCs/>
          <w:sz w:val="28"/>
          <w:szCs w:val="28"/>
        </w:rPr>
        <w:t>,</w:t>
      </w:r>
      <w:r w:rsidR="008079AF">
        <w:rPr>
          <w:rFonts w:ascii="Times New Roman" w:eastAsia="Arial" w:hAnsi="Times New Roman"/>
          <w:bCs/>
          <w:sz w:val="28"/>
          <w:szCs w:val="28"/>
        </w:rPr>
        <w:t xml:space="preserve"> </w:t>
      </w:r>
      <w:r w:rsidRPr="00C12779">
        <w:rPr>
          <w:rFonts w:ascii="Times New Roman" w:eastAsia="Arial" w:hAnsi="Times New Roman"/>
          <w:bCs/>
          <w:sz w:val="28"/>
          <w:szCs w:val="28"/>
        </w:rPr>
        <w:t>«Самоуправление»</w:t>
      </w:r>
      <w:r w:rsidR="003C6552" w:rsidRPr="00C12779">
        <w:rPr>
          <w:rFonts w:ascii="Times New Roman" w:eastAsia="Arial" w:hAnsi="Times New Roman"/>
          <w:bCs/>
          <w:sz w:val="28"/>
          <w:szCs w:val="28"/>
        </w:rPr>
        <w:t>,</w:t>
      </w:r>
      <w:r w:rsidRPr="00C12779">
        <w:rPr>
          <w:rFonts w:ascii="Times New Roman" w:eastAsia="Arial" w:hAnsi="Times New Roman"/>
          <w:sz w:val="28"/>
          <w:szCs w:val="28"/>
        </w:rPr>
        <w:t xml:space="preserve"> «Профилактика и безопасность»</w:t>
      </w:r>
      <w:r w:rsidR="003C6552" w:rsidRPr="00C12779">
        <w:rPr>
          <w:rFonts w:ascii="Times New Roman" w:eastAsia="Arial" w:hAnsi="Times New Roman"/>
          <w:sz w:val="28"/>
          <w:szCs w:val="28"/>
        </w:rPr>
        <w:t>,</w:t>
      </w:r>
      <w:r w:rsidRPr="00C12779">
        <w:rPr>
          <w:rFonts w:ascii="Times New Roman" w:hAnsi="Times New Roman"/>
          <w:sz w:val="28"/>
          <w:szCs w:val="28"/>
        </w:rPr>
        <w:t xml:space="preserve"> «Социальное партнерство»</w:t>
      </w:r>
      <w:r w:rsidR="003C6552" w:rsidRPr="00C12779">
        <w:rPr>
          <w:rFonts w:ascii="Times New Roman" w:hAnsi="Times New Roman"/>
          <w:sz w:val="28"/>
          <w:szCs w:val="28"/>
        </w:rPr>
        <w:t>,</w:t>
      </w:r>
      <w:r w:rsidRPr="00C12779">
        <w:rPr>
          <w:rFonts w:ascii="Times New Roman" w:eastAsia="Arial" w:hAnsi="Times New Roman"/>
          <w:bCs/>
          <w:sz w:val="28"/>
          <w:szCs w:val="28"/>
        </w:rPr>
        <w:t xml:space="preserve"> «Профориентация»</w:t>
      </w:r>
      <w:bookmarkStart w:id="4" w:name="bookmark6"/>
      <w:r w:rsidR="003C6552" w:rsidRPr="00C12779">
        <w:rPr>
          <w:rFonts w:ascii="Times New Roman" w:eastAsia="Arial" w:hAnsi="Times New Roman"/>
          <w:bCs/>
          <w:sz w:val="28"/>
          <w:szCs w:val="28"/>
        </w:rPr>
        <w:t>,</w:t>
      </w:r>
      <w:r w:rsidRPr="00C12779">
        <w:rPr>
          <w:rFonts w:ascii="Times New Roman" w:eastAsia="Arial" w:hAnsi="Times New Roman"/>
          <w:bCs/>
          <w:sz w:val="28"/>
          <w:szCs w:val="28"/>
        </w:rPr>
        <w:t xml:space="preserve"> «Школьные медиа»</w:t>
      </w:r>
      <w:bookmarkEnd w:id="4"/>
      <w:r w:rsidR="003C6552" w:rsidRPr="00C12779">
        <w:rPr>
          <w:rFonts w:ascii="Times New Roman" w:eastAsia="Arial" w:hAnsi="Times New Roman"/>
          <w:sz w:val="28"/>
          <w:szCs w:val="28"/>
        </w:rPr>
        <w:t>.</w:t>
      </w:r>
      <w:r w:rsidRPr="00C12779">
        <w:rPr>
          <w:rFonts w:ascii="Times New Roman" w:hAnsi="Times New Roman"/>
          <w:sz w:val="28"/>
          <w:szCs w:val="28"/>
          <w:lang w:bidi="ru-RU"/>
        </w:rPr>
        <w:t xml:space="preserve"> Такая система позволяет спланировать</w:t>
      </w:r>
      <w:r w:rsidR="008079AF">
        <w:rPr>
          <w:rFonts w:ascii="Times New Roman" w:hAnsi="Times New Roman"/>
          <w:sz w:val="28"/>
          <w:szCs w:val="28"/>
          <w:lang w:bidi="ru-RU"/>
        </w:rPr>
        <w:t xml:space="preserve"> </w:t>
      </w:r>
      <w:r w:rsidRPr="00C12779">
        <w:rPr>
          <w:rFonts w:ascii="Times New Roman" w:hAnsi="Times New Roman"/>
          <w:sz w:val="28"/>
          <w:szCs w:val="28"/>
          <w:lang w:bidi="ru-RU"/>
        </w:rPr>
        <w:t>и</w:t>
      </w:r>
      <w:r w:rsidR="008079AF">
        <w:rPr>
          <w:rFonts w:ascii="Times New Roman" w:hAnsi="Times New Roman"/>
          <w:sz w:val="28"/>
          <w:szCs w:val="28"/>
          <w:lang w:bidi="ru-RU"/>
        </w:rPr>
        <w:t xml:space="preserve"> </w:t>
      </w:r>
      <w:r w:rsidRPr="00C12779">
        <w:rPr>
          <w:rFonts w:ascii="Times New Roman" w:hAnsi="Times New Roman"/>
          <w:sz w:val="28"/>
          <w:szCs w:val="28"/>
          <w:lang w:bidi="ru-RU"/>
        </w:rPr>
        <w:t>организовать</w:t>
      </w:r>
      <w:r w:rsidR="008079AF">
        <w:rPr>
          <w:rFonts w:ascii="Times New Roman" w:hAnsi="Times New Roman"/>
          <w:sz w:val="28"/>
          <w:szCs w:val="28"/>
          <w:lang w:bidi="ru-RU"/>
        </w:rPr>
        <w:t xml:space="preserve"> </w:t>
      </w:r>
      <w:r w:rsidRPr="00C12779">
        <w:rPr>
          <w:rFonts w:ascii="Times New Roman" w:hAnsi="Times New Roman"/>
          <w:sz w:val="28"/>
          <w:szCs w:val="28"/>
          <w:lang w:bidi="ru-RU"/>
        </w:rPr>
        <w:t>воспитательную</w:t>
      </w:r>
      <w:r w:rsidR="008079AF">
        <w:rPr>
          <w:rFonts w:ascii="Times New Roman" w:hAnsi="Times New Roman"/>
          <w:sz w:val="28"/>
          <w:szCs w:val="28"/>
          <w:lang w:bidi="ru-RU"/>
        </w:rPr>
        <w:t xml:space="preserve"> </w:t>
      </w:r>
      <w:r w:rsidRPr="00C12779">
        <w:rPr>
          <w:rFonts w:ascii="Times New Roman" w:hAnsi="Times New Roman"/>
          <w:sz w:val="28"/>
          <w:szCs w:val="28"/>
          <w:lang w:bidi="ru-RU"/>
        </w:rPr>
        <w:t>деятельность,</w:t>
      </w:r>
      <w:r w:rsidR="008079AF">
        <w:rPr>
          <w:rFonts w:ascii="Times New Roman" w:hAnsi="Times New Roman"/>
          <w:sz w:val="28"/>
          <w:szCs w:val="28"/>
          <w:lang w:bidi="ru-RU"/>
        </w:rPr>
        <w:t xml:space="preserve"> </w:t>
      </w:r>
      <w:r w:rsidRPr="00C12779">
        <w:rPr>
          <w:rFonts w:ascii="Times New Roman" w:hAnsi="Times New Roman"/>
          <w:sz w:val="28"/>
          <w:szCs w:val="28"/>
          <w:lang w:bidi="ru-RU"/>
        </w:rPr>
        <w:t>как в</w:t>
      </w:r>
      <w:r w:rsidR="008079AF">
        <w:rPr>
          <w:rFonts w:ascii="Times New Roman" w:hAnsi="Times New Roman"/>
          <w:sz w:val="28"/>
          <w:szCs w:val="28"/>
          <w:lang w:bidi="ru-RU"/>
        </w:rPr>
        <w:t xml:space="preserve"> </w:t>
      </w:r>
      <w:r w:rsidRPr="00C12779">
        <w:rPr>
          <w:rFonts w:ascii="Times New Roman" w:hAnsi="Times New Roman"/>
          <w:sz w:val="28"/>
          <w:szCs w:val="28"/>
          <w:lang w:bidi="ru-RU"/>
        </w:rPr>
        <w:t>школе, так и</w:t>
      </w:r>
      <w:r w:rsidR="008079AF">
        <w:rPr>
          <w:rFonts w:ascii="Times New Roman" w:hAnsi="Times New Roman"/>
          <w:sz w:val="28"/>
          <w:szCs w:val="28"/>
          <w:lang w:bidi="ru-RU"/>
        </w:rPr>
        <w:t xml:space="preserve"> </w:t>
      </w:r>
      <w:r w:rsidRPr="00C12779">
        <w:rPr>
          <w:rFonts w:ascii="Times New Roman" w:hAnsi="Times New Roman"/>
          <w:sz w:val="28"/>
          <w:szCs w:val="28"/>
          <w:lang w:bidi="ru-RU"/>
        </w:rPr>
        <w:t>в</w:t>
      </w:r>
      <w:r w:rsidR="008079AF">
        <w:rPr>
          <w:rFonts w:ascii="Times New Roman" w:hAnsi="Times New Roman"/>
          <w:sz w:val="28"/>
          <w:szCs w:val="28"/>
          <w:lang w:bidi="ru-RU"/>
        </w:rPr>
        <w:t xml:space="preserve"> </w:t>
      </w:r>
      <w:r w:rsidRPr="00C12779">
        <w:rPr>
          <w:rFonts w:ascii="Times New Roman" w:hAnsi="Times New Roman"/>
          <w:sz w:val="28"/>
          <w:szCs w:val="28"/>
          <w:lang w:bidi="ru-RU"/>
        </w:rPr>
        <w:t>классе.</w:t>
      </w:r>
    </w:p>
    <w:p w:rsidR="00F246E2" w:rsidRPr="00C12779" w:rsidRDefault="00F246E2" w:rsidP="0051130C">
      <w:pPr>
        <w:widowControl w:val="0"/>
        <w:autoSpaceDE w:val="0"/>
        <w:autoSpaceDN w:val="0"/>
        <w:spacing w:after="0" w:line="240" w:lineRule="auto"/>
        <w:ind w:firstLine="360"/>
        <w:rPr>
          <w:rFonts w:ascii="Times New Roman" w:hAnsi="Times New Roman"/>
          <w:sz w:val="28"/>
          <w:szCs w:val="28"/>
          <w:lang w:bidi="ru-RU"/>
        </w:rPr>
      </w:pPr>
      <w:r w:rsidRPr="00C12779">
        <w:rPr>
          <w:rFonts w:ascii="Times New Roman" w:hAnsi="Times New Roman"/>
          <w:sz w:val="28"/>
          <w:szCs w:val="28"/>
          <w:lang w:bidi="ru-RU"/>
        </w:rPr>
        <w:t>Обучающиеся   активно участвуют в волонтерском движении, целью которого является развитие у учащихся высоких нравственных качеств путем пропаганды идей добровольческого труда на благо общества и привлечения учащихся к решению социально значимых проблем.</w:t>
      </w:r>
    </w:p>
    <w:p w:rsidR="00F246E2" w:rsidRPr="00C12779" w:rsidRDefault="00EA2EF2" w:rsidP="0051130C">
      <w:pPr>
        <w:widowControl w:val="0"/>
        <w:autoSpaceDE w:val="0"/>
        <w:autoSpaceDN w:val="0"/>
        <w:spacing w:after="0" w:line="240" w:lineRule="auto"/>
        <w:jc w:val="both"/>
        <w:rPr>
          <w:rFonts w:ascii="Times New Roman" w:hAnsi="Times New Roman"/>
          <w:sz w:val="28"/>
          <w:szCs w:val="28"/>
          <w:shd w:val="clear" w:color="auto" w:fill="FFFFFF"/>
          <w:lang w:bidi="ru-RU"/>
        </w:rPr>
      </w:pPr>
      <w:r w:rsidRPr="00C12779">
        <w:rPr>
          <w:rFonts w:ascii="Times New Roman" w:hAnsi="Times New Roman"/>
          <w:sz w:val="28"/>
          <w:szCs w:val="28"/>
          <w:lang w:eastAsia="en-US"/>
        </w:rPr>
        <w:t xml:space="preserve">Третий </w:t>
      </w:r>
      <w:r w:rsidR="00F246E2" w:rsidRPr="00C12779">
        <w:rPr>
          <w:rFonts w:ascii="Times New Roman" w:hAnsi="Times New Roman"/>
          <w:sz w:val="28"/>
          <w:szCs w:val="28"/>
        </w:rPr>
        <w:t xml:space="preserve"> год в школе работает класс ПДД</w:t>
      </w:r>
      <w:r w:rsidR="00F246E2" w:rsidRPr="00C12779">
        <w:rPr>
          <w:rFonts w:ascii="Times New Roman" w:hAnsi="Times New Roman"/>
          <w:sz w:val="28"/>
          <w:szCs w:val="28"/>
          <w:lang w:bidi="ru-RU"/>
        </w:rPr>
        <w:t xml:space="preserve">, основной целью работы  такого класса </w:t>
      </w:r>
      <w:r w:rsidR="00F246E2" w:rsidRPr="00C12779">
        <w:rPr>
          <w:rFonts w:ascii="Times New Roman" w:hAnsi="Times New Roman"/>
          <w:sz w:val="28"/>
          <w:szCs w:val="28"/>
          <w:shd w:val="clear" w:color="auto" w:fill="FFFFFF"/>
          <w:lang w:bidi="ru-RU"/>
        </w:rPr>
        <w:t>является приобретение учащимися теоретических знаний и формирование устойчивых практических умений и навыков.</w:t>
      </w:r>
      <w:r w:rsidR="00F246E2" w:rsidRPr="00C12779">
        <w:rPr>
          <w:rFonts w:ascii="Times New Roman" w:hAnsi="Times New Roman"/>
          <w:sz w:val="28"/>
          <w:szCs w:val="28"/>
          <w:lang w:bidi="ru-RU"/>
        </w:rPr>
        <w:t xml:space="preserve"> И нас не может не работать результат</w:t>
      </w:r>
      <w:r w:rsidR="00F246E2" w:rsidRPr="00C12779">
        <w:rPr>
          <w:rFonts w:ascii="Times New Roman" w:hAnsi="Times New Roman"/>
          <w:sz w:val="28"/>
          <w:szCs w:val="28"/>
          <w:shd w:val="clear" w:color="auto" w:fill="FFFFFF"/>
          <w:lang w:bidi="ru-RU"/>
        </w:rPr>
        <w:t>-</w:t>
      </w:r>
      <w:r w:rsidR="00F246E2" w:rsidRPr="00C12779">
        <w:rPr>
          <w:rFonts w:ascii="Times New Roman" w:hAnsi="Times New Roman"/>
          <w:sz w:val="28"/>
          <w:szCs w:val="28"/>
        </w:rPr>
        <w:t>отсутствие  дорожно-транспортного травматизма с участием наших обучающихся</w:t>
      </w:r>
      <w:r w:rsidR="00F246E2" w:rsidRPr="00C12779">
        <w:rPr>
          <w:rFonts w:ascii="Times New Roman" w:hAnsi="Times New Roman"/>
          <w:sz w:val="28"/>
          <w:szCs w:val="28"/>
          <w:lang w:bidi="ru-RU"/>
        </w:rPr>
        <w:t xml:space="preserve">. </w:t>
      </w:r>
    </w:p>
    <w:p w:rsidR="00F246E2" w:rsidRPr="00C12779" w:rsidRDefault="00F246E2" w:rsidP="0051130C">
      <w:pPr>
        <w:widowControl w:val="0"/>
        <w:autoSpaceDE w:val="0"/>
        <w:autoSpaceDN w:val="0"/>
        <w:spacing w:after="0" w:line="240" w:lineRule="auto"/>
        <w:jc w:val="both"/>
        <w:rPr>
          <w:rFonts w:ascii="Times New Roman" w:hAnsi="Times New Roman"/>
          <w:sz w:val="28"/>
          <w:szCs w:val="28"/>
        </w:rPr>
      </w:pPr>
      <w:r w:rsidRPr="00C12779">
        <w:rPr>
          <w:rFonts w:ascii="Times New Roman" w:hAnsi="Times New Roman"/>
          <w:sz w:val="28"/>
          <w:szCs w:val="28"/>
        </w:rPr>
        <w:t xml:space="preserve">В школеработает театральный кружок, который занесен во всероссийский  реестр школьных театров. Уже есть первые победы – 3 место в муниципальном фестивале инсценированной патриотической  песни «Звучи, Победа!» </w:t>
      </w:r>
      <w:r w:rsidR="00EA2EF2" w:rsidRPr="00C12779">
        <w:rPr>
          <w:rFonts w:ascii="Times New Roman" w:hAnsi="Times New Roman"/>
          <w:sz w:val="28"/>
          <w:szCs w:val="28"/>
        </w:rPr>
        <w:t>,3 место в муниципальном  этапе краевого конкурса- фестиваля детских театральных коллективов «Театральная весна»</w:t>
      </w:r>
    </w:p>
    <w:p w:rsidR="00F246E2" w:rsidRPr="00C12779" w:rsidRDefault="00F246E2" w:rsidP="0051130C">
      <w:pPr>
        <w:widowControl w:val="0"/>
        <w:autoSpaceDE w:val="0"/>
        <w:autoSpaceDN w:val="0"/>
        <w:spacing w:after="0" w:line="240" w:lineRule="auto"/>
        <w:jc w:val="both"/>
        <w:rPr>
          <w:rFonts w:ascii="Times New Roman" w:hAnsi="Times New Roman"/>
          <w:sz w:val="28"/>
          <w:szCs w:val="28"/>
        </w:rPr>
      </w:pPr>
      <w:r w:rsidRPr="00C12779">
        <w:rPr>
          <w:rFonts w:ascii="Times New Roman" w:hAnsi="Times New Roman"/>
          <w:sz w:val="28"/>
          <w:szCs w:val="28"/>
        </w:rPr>
        <w:t>Также на базе нашей школы второй год работает секция по спортивной борьбе Грэпплинг. Тренирует ребят выпускник нашей школы Килочек Дмитрий Юрьевич. Наши обучающиеся участвуют на межрегиональных турнирах и побеждают!</w:t>
      </w:r>
    </w:p>
    <w:p w:rsidR="00F246E2" w:rsidRPr="00C12779" w:rsidRDefault="00F246E2" w:rsidP="0051130C">
      <w:pPr>
        <w:widowControl w:val="0"/>
        <w:autoSpaceDE w:val="0"/>
        <w:autoSpaceDN w:val="0"/>
        <w:spacing w:after="0" w:line="240" w:lineRule="auto"/>
        <w:jc w:val="both"/>
        <w:rPr>
          <w:rFonts w:ascii="Times New Roman" w:hAnsi="Times New Roman"/>
          <w:sz w:val="28"/>
          <w:szCs w:val="28"/>
        </w:rPr>
      </w:pPr>
      <w:r w:rsidRPr="00C12779">
        <w:rPr>
          <w:rFonts w:ascii="Times New Roman" w:hAnsi="Times New Roman"/>
          <w:sz w:val="28"/>
          <w:szCs w:val="28"/>
        </w:rPr>
        <w:t>В школе большое место отводится профориентации, поэтому нашим выпускникам не составляет большого труда оп</w:t>
      </w:r>
      <w:r w:rsidR="00D629CC" w:rsidRPr="00C12779">
        <w:rPr>
          <w:rFonts w:ascii="Times New Roman" w:hAnsi="Times New Roman"/>
          <w:sz w:val="28"/>
          <w:szCs w:val="28"/>
        </w:rPr>
        <w:t>ределяться с выбором профессии</w:t>
      </w:r>
      <w:r w:rsidR="00B00552" w:rsidRPr="00C12779">
        <w:rPr>
          <w:rFonts w:ascii="Times New Roman" w:hAnsi="Times New Roman"/>
          <w:sz w:val="28"/>
          <w:szCs w:val="28"/>
        </w:rPr>
        <w:t>.</w:t>
      </w:r>
      <w:r w:rsidR="00D629CC" w:rsidRPr="00C12779">
        <w:rPr>
          <w:rFonts w:ascii="Times New Roman" w:hAnsi="Times New Roman"/>
          <w:sz w:val="28"/>
          <w:szCs w:val="28"/>
        </w:rPr>
        <w:t xml:space="preserve"> 100% выпускников трудоустроены. </w:t>
      </w:r>
    </w:p>
    <w:p w:rsidR="00D629CC" w:rsidRPr="00C12779" w:rsidRDefault="00F246E2" w:rsidP="0051130C">
      <w:pPr>
        <w:widowControl w:val="0"/>
        <w:autoSpaceDE w:val="0"/>
        <w:autoSpaceDN w:val="0"/>
        <w:spacing w:after="0" w:line="240" w:lineRule="auto"/>
        <w:jc w:val="both"/>
        <w:rPr>
          <w:rFonts w:ascii="Times New Roman" w:hAnsi="Times New Roman"/>
          <w:sz w:val="28"/>
          <w:szCs w:val="28"/>
          <w:lang w:eastAsia="en-US"/>
        </w:rPr>
      </w:pPr>
      <w:r w:rsidRPr="00C12779">
        <w:rPr>
          <w:rFonts w:ascii="Times New Roman" w:hAnsi="Times New Roman"/>
          <w:sz w:val="28"/>
          <w:szCs w:val="28"/>
          <w:lang w:bidi="ru-RU"/>
        </w:rPr>
        <w:lastRenderedPageBreak/>
        <w:tab/>
      </w:r>
      <w:r w:rsidR="00D629CC" w:rsidRPr="00C12779">
        <w:rPr>
          <w:rFonts w:ascii="Times New Roman" w:hAnsi="Times New Roman"/>
          <w:sz w:val="28"/>
          <w:szCs w:val="28"/>
        </w:rPr>
        <w:t>Школьный Совет</w:t>
      </w:r>
      <w:r w:rsidR="00786DBA" w:rsidRPr="00C12779">
        <w:rPr>
          <w:rFonts w:ascii="Times New Roman" w:hAnsi="Times New Roman"/>
          <w:sz w:val="28"/>
          <w:szCs w:val="28"/>
        </w:rPr>
        <w:t xml:space="preserve"> по </w:t>
      </w:r>
      <w:r w:rsidR="00D629CC" w:rsidRPr="00C12779">
        <w:rPr>
          <w:rFonts w:ascii="Times New Roman" w:hAnsi="Times New Roman"/>
          <w:sz w:val="28"/>
          <w:szCs w:val="28"/>
        </w:rPr>
        <w:t xml:space="preserve"> профилактик</w:t>
      </w:r>
      <w:r w:rsidR="00786DBA" w:rsidRPr="00C12779">
        <w:rPr>
          <w:rFonts w:ascii="Times New Roman" w:hAnsi="Times New Roman"/>
          <w:sz w:val="28"/>
          <w:szCs w:val="28"/>
        </w:rPr>
        <w:t xml:space="preserve">е правонарушений </w:t>
      </w:r>
      <w:r w:rsidR="00D629CC" w:rsidRPr="00C12779">
        <w:rPr>
          <w:rFonts w:ascii="Times New Roman" w:hAnsi="Times New Roman"/>
          <w:sz w:val="28"/>
          <w:szCs w:val="28"/>
        </w:rPr>
        <w:t xml:space="preserve"> работает по программе «Профилактика безнадзорности и правонарушений несовершеннолетних». Согласно намеченному плану, осуществлялся контроль над  обучающимися, состоящими на внутришкольном  учете, а также  обучающимися, имеющими низкую успеваемость, нарушение дисциплины, пропуски без уважительных причин.</w:t>
      </w:r>
      <w:r w:rsidR="00D629CC" w:rsidRPr="00C12779">
        <w:rPr>
          <w:rFonts w:ascii="Times New Roman" w:hAnsi="Times New Roman"/>
          <w:sz w:val="28"/>
          <w:szCs w:val="28"/>
          <w:lang w:eastAsia="en-US"/>
        </w:rPr>
        <w:t xml:space="preserve"> Серьезное внимание уделялось  профилактике безнадзорности,правонарушений,суицидальногоповедения,жестокогообращениясдетьми</w:t>
      </w:r>
      <w:r w:rsidR="00D629CC" w:rsidRPr="00C12779">
        <w:rPr>
          <w:rFonts w:ascii="Times New Roman" w:hAnsi="Times New Roman"/>
          <w:spacing w:val="1"/>
          <w:sz w:val="28"/>
          <w:szCs w:val="28"/>
          <w:lang w:eastAsia="en-US"/>
        </w:rPr>
        <w:t xml:space="preserve">, а также </w:t>
      </w:r>
      <w:r w:rsidR="00D629CC" w:rsidRPr="00C12779">
        <w:rPr>
          <w:rFonts w:ascii="Times New Roman" w:hAnsi="Times New Roman"/>
          <w:sz w:val="28"/>
          <w:szCs w:val="28"/>
          <w:lang w:eastAsia="en-US"/>
        </w:rPr>
        <w:t xml:space="preserve">формированию культуры здорового и безопасного образа жизни. </w:t>
      </w:r>
      <w:r w:rsidR="00D629CC" w:rsidRPr="00C12779">
        <w:rPr>
          <w:rFonts w:ascii="Times New Roman" w:hAnsi="Times New Roman"/>
          <w:sz w:val="28"/>
          <w:szCs w:val="28"/>
        </w:rPr>
        <w:t xml:space="preserve">Принимались необходимые меры по профилактике табакокурения, употребления спиртных напитков.  Все обучающиеся,  «группы риска»    охвачены   дополнительным образованием. Учащихся, состоящих  на учете </w:t>
      </w:r>
      <w:r w:rsidR="00786DBA" w:rsidRPr="00C12779">
        <w:rPr>
          <w:rFonts w:ascii="Times New Roman" w:hAnsi="Times New Roman"/>
          <w:sz w:val="28"/>
          <w:szCs w:val="28"/>
        </w:rPr>
        <w:t>в</w:t>
      </w:r>
      <w:r w:rsidR="00D629CC" w:rsidRPr="00C12779">
        <w:rPr>
          <w:rFonts w:ascii="Times New Roman" w:hAnsi="Times New Roman"/>
          <w:sz w:val="28"/>
          <w:szCs w:val="28"/>
        </w:rPr>
        <w:t xml:space="preserve"> ОДН  нет, количество состоящих на внутришкольном </w:t>
      </w:r>
      <w:r w:rsidR="00786DBA" w:rsidRPr="00C12779">
        <w:rPr>
          <w:rFonts w:ascii="Times New Roman" w:hAnsi="Times New Roman"/>
          <w:sz w:val="28"/>
          <w:szCs w:val="28"/>
        </w:rPr>
        <w:t xml:space="preserve"> учете  </w:t>
      </w:r>
      <w:r w:rsidR="00D629CC" w:rsidRPr="00C12779">
        <w:rPr>
          <w:rFonts w:ascii="Times New Roman" w:hAnsi="Times New Roman"/>
          <w:sz w:val="28"/>
          <w:szCs w:val="28"/>
        </w:rPr>
        <w:t>1 чел</w:t>
      </w:r>
      <w:r w:rsidR="00786DBA" w:rsidRPr="00C12779">
        <w:rPr>
          <w:rFonts w:ascii="Times New Roman" w:hAnsi="Times New Roman"/>
          <w:sz w:val="28"/>
          <w:szCs w:val="28"/>
        </w:rPr>
        <w:t>.</w:t>
      </w:r>
    </w:p>
    <w:p w:rsidR="00D629CC" w:rsidRPr="00C12779" w:rsidRDefault="00D629CC" w:rsidP="0051130C">
      <w:pPr>
        <w:autoSpaceDN w:val="0"/>
        <w:spacing w:after="0" w:line="240" w:lineRule="auto"/>
        <w:jc w:val="both"/>
        <w:rPr>
          <w:rFonts w:ascii="Times New Roman" w:hAnsi="Times New Roman"/>
          <w:sz w:val="28"/>
          <w:szCs w:val="28"/>
        </w:rPr>
      </w:pPr>
      <w:r w:rsidRPr="00C12779">
        <w:rPr>
          <w:rFonts w:ascii="Times New Roman" w:hAnsi="Times New Roman"/>
          <w:color w:val="000000"/>
          <w:sz w:val="28"/>
          <w:szCs w:val="28"/>
          <w:lang w:bidi="ru-RU"/>
        </w:rPr>
        <w:t>Для продуктивной работы с «трудными» детьми в школе организовано сотрудничество с органами и учреждениями системы профилактики безнадзорности и правонарушений,  КДН и ЗП, ОДН, отдел опеки и попечительства.</w:t>
      </w:r>
    </w:p>
    <w:p w:rsidR="00D629CC" w:rsidRPr="00C12779" w:rsidRDefault="00D629CC" w:rsidP="0051130C">
      <w:pPr>
        <w:autoSpaceDN w:val="0"/>
        <w:spacing w:after="0" w:line="240" w:lineRule="auto"/>
        <w:jc w:val="both"/>
        <w:rPr>
          <w:rFonts w:ascii="Times New Roman" w:hAnsi="Times New Roman"/>
          <w:sz w:val="28"/>
          <w:szCs w:val="28"/>
          <w:highlight w:val="green"/>
        </w:rPr>
      </w:pPr>
    </w:p>
    <w:p w:rsidR="003637F5" w:rsidRPr="00C12779" w:rsidRDefault="003637F5" w:rsidP="00325839">
      <w:pPr>
        <w:widowControl w:val="0"/>
        <w:autoSpaceDE w:val="0"/>
        <w:autoSpaceDN w:val="0"/>
        <w:spacing w:after="0" w:line="240" w:lineRule="auto"/>
        <w:jc w:val="both"/>
        <w:rPr>
          <w:rFonts w:ascii="Times New Roman" w:hAnsi="Times New Roman"/>
          <w:sz w:val="28"/>
          <w:szCs w:val="28"/>
          <w:lang w:bidi="ru-RU"/>
        </w:rPr>
      </w:pPr>
    </w:p>
    <w:p w:rsidR="00A701BD" w:rsidRPr="00C12779" w:rsidRDefault="00A701BD" w:rsidP="0051130C">
      <w:pPr>
        <w:widowControl w:val="0"/>
        <w:wordWrap w:val="0"/>
        <w:autoSpaceDE w:val="0"/>
        <w:autoSpaceDN w:val="0"/>
        <w:spacing w:after="0" w:line="240" w:lineRule="auto"/>
        <w:jc w:val="center"/>
        <w:rPr>
          <w:rFonts w:ascii="Times New Roman" w:hAnsi="Times New Roman"/>
          <w:kern w:val="2"/>
          <w:sz w:val="28"/>
          <w:szCs w:val="28"/>
          <w:lang w:eastAsia="ko-KR"/>
        </w:rPr>
      </w:pPr>
      <w:r w:rsidRPr="00C12779">
        <w:rPr>
          <w:rFonts w:ascii="Times New Roman" w:hAnsi="Times New Roman"/>
          <w:kern w:val="2"/>
          <w:sz w:val="28"/>
          <w:szCs w:val="28"/>
          <w:lang w:eastAsia="ko-KR"/>
        </w:rPr>
        <w:t>УРОВЕНЬ ВОСПИТАННОСТИ УЧАЩИХСЯ</w:t>
      </w:r>
    </w:p>
    <w:p w:rsidR="00A701BD" w:rsidRPr="00C12779" w:rsidRDefault="00A701BD" w:rsidP="0051130C">
      <w:pPr>
        <w:autoSpaceDN w:val="0"/>
        <w:spacing w:after="0" w:line="240" w:lineRule="auto"/>
        <w:jc w:val="center"/>
        <w:rPr>
          <w:rFonts w:ascii="Times New Roman" w:eastAsia="Calibri" w:hAnsi="Times New Roman"/>
          <w:sz w:val="28"/>
          <w:szCs w:val="28"/>
          <w:lang w:eastAsia="en-US"/>
        </w:rPr>
      </w:pPr>
    </w:p>
    <w:p w:rsidR="00ED7FF3" w:rsidRPr="00C12779" w:rsidRDefault="00ED7FF3" w:rsidP="0051130C">
      <w:pPr>
        <w:autoSpaceDN w:val="0"/>
        <w:spacing w:after="0" w:line="240" w:lineRule="auto"/>
        <w:jc w:val="center"/>
        <w:rPr>
          <w:rFonts w:ascii="Times New Roman" w:eastAsia="Calibri" w:hAnsi="Times New Roman"/>
          <w:sz w:val="28"/>
          <w:szCs w:val="28"/>
          <w:lang w:eastAsia="en-US"/>
        </w:rPr>
      </w:pPr>
      <w:r w:rsidRPr="00C12779">
        <w:rPr>
          <w:rFonts w:ascii="Times New Roman" w:eastAsia="Calibri" w:hAnsi="Times New Roman"/>
          <w:sz w:val="28"/>
          <w:szCs w:val="28"/>
          <w:lang w:eastAsia="en-US"/>
        </w:rPr>
        <w:t>СРАВНИТЕЛЬНЫЙ МОНИТОРИНГ РЕЗУЛЬТАТОВ за 3 года:</w:t>
      </w:r>
    </w:p>
    <w:p w:rsidR="008D13E0" w:rsidRPr="00C12779" w:rsidRDefault="008D13E0" w:rsidP="0051130C">
      <w:pPr>
        <w:autoSpaceDN w:val="0"/>
        <w:spacing w:after="0" w:line="240" w:lineRule="auto"/>
        <w:jc w:val="center"/>
        <w:rPr>
          <w:rFonts w:ascii="Times New Roman" w:eastAsia="Calibri" w:hAnsi="Times New Roman"/>
          <w:sz w:val="28"/>
          <w:szCs w:val="28"/>
          <w:lang w:eastAsia="en-US"/>
        </w:rPr>
      </w:pPr>
    </w:p>
    <w:tbl>
      <w:tblPr>
        <w:tblW w:w="0" w:type="auto"/>
        <w:tblInd w:w="108" w:type="dxa"/>
        <w:tblLayout w:type="fixed"/>
        <w:tblLook w:val="04A0"/>
      </w:tblPr>
      <w:tblGrid>
        <w:gridCol w:w="492"/>
        <w:gridCol w:w="2865"/>
        <w:gridCol w:w="1417"/>
        <w:gridCol w:w="1418"/>
        <w:gridCol w:w="992"/>
        <w:gridCol w:w="1418"/>
      </w:tblGrid>
      <w:tr w:rsidR="00325839" w:rsidRPr="00C12779" w:rsidTr="00F84664">
        <w:trPr>
          <w:trHeight w:val="1060"/>
        </w:trPr>
        <w:tc>
          <w:tcPr>
            <w:tcW w:w="492" w:type="dxa"/>
            <w:tcBorders>
              <w:top w:val="single" w:sz="4" w:space="0" w:color="000000"/>
              <w:left w:val="single" w:sz="4" w:space="0" w:color="000000"/>
              <w:bottom w:val="single" w:sz="4" w:space="0" w:color="000000"/>
              <w:right w:val="nil"/>
            </w:tcBorders>
            <w:vAlign w:val="center"/>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w:t>
            </w:r>
          </w:p>
        </w:tc>
        <w:tc>
          <w:tcPr>
            <w:tcW w:w="2865" w:type="dxa"/>
            <w:tcBorders>
              <w:top w:val="single" w:sz="4" w:space="0" w:color="000000"/>
              <w:left w:val="single" w:sz="4" w:space="0" w:color="000000"/>
              <w:bottom w:val="single" w:sz="4" w:space="0" w:color="000000"/>
              <w:right w:val="nil"/>
            </w:tcBorders>
            <w:vAlign w:val="center"/>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Качества</w:t>
            </w:r>
          </w:p>
        </w:tc>
        <w:tc>
          <w:tcPr>
            <w:tcW w:w="1417" w:type="dxa"/>
            <w:tcBorders>
              <w:top w:val="single" w:sz="4" w:space="0" w:color="000000"/>
              <w:left w:val="single" w:sz="4" w:space="0" w:color="000000"/>
              <w:bottom w:val="single" w:sz="4" w:space="0" w:color="000000"/>
              <w:right w:val="single" w:sz="4" w:space="0" w:color="auto"/>
            </w:tcBorders>
          </w:tcPr>
          <w:p w:rsidR="00325839" w:rsidRPr="00C12779" w:rsidRDefault="00325839" w:rsidP="0051130C">
            <w:pPr>
              <w:spacing w:after="0" w:line="240" w:lineRule="auto"/>
              <w:jc w:val="center"/>
              <w:rPr>
                <w:rFonts w:ascii="Times New Roman" w:eastAsia="Calibri" w:hAnsi="Times New Roman"/>
                <w:sz w:val="28"/>
                <w:szCs w:val="28"/>
                <w:lang w:eastAsia="en-US"/>
              </w:rPr>
            </w:pPr>
            <w:r w:rsidRPr="00C12779">
              <w:rPr>
                <w:rFonts w:ascii="Times New Roman" w:eastAsia="Calibri" w:hAnsi="Times New Roman"/>
                <w:sz w:val="28"/>
                <w:szCs w:val="28"/>
                <w:lang w:eastAsia="en-US"/>
              </w:rPr>
              <w:t>2023– 2024</w:t>
            </w:r>
          </w:p>
          <w:p w:rsidR="00325839" w:rsidRPr="00C12779" w:rsidRDefault="00325839" w:rsidP="0051130C">
            <w:pPr>
              <w:spacing w:after="0" w:line="240" w:lineRule="auto"/>
              <w:jc w:val="center"/>
              <w:rPr>
                <w:rFonts w:ascii="Times New Roman" w:eastAsia="Calibri" w:hAnsi="Times New Roman"/>
                <w:sz w:val="28"/>
                <w:szCs w:val="28"/>
                <w:lang w:eastAsia="en-US"/>
              </w:rPr>
            </w:pPr>
            <w:r w:rsidRPr="00C12779">
              <w:rPr>
                <w:rFonts w:ascii="Times New Roman" w:eastAsia="Calibri" w:hAnsi="Times New Roman"/>
                <w:sz w:val="28"/>
                <w:szCs w:val="28"/>
                <w:lang w:eastAsia="en-US"/>
              </w:rPr>
              <w:t>уч.год</w:t>
            </w:r>
          </w:p>
          <w:p w:rsidR="00325839" w:rsidRPr="00C12779" w:rsidRDefault="00325839" w:rsidP="0051130C">
            <w:pPr>
              <w:spacing w:after="0" w:line="240" w:lineRule="auto"/>
              <w:jc w:val="center"/>
              <w:rPr>
                <w:rFonts w:ascii="Times New Roman" w:eastAsia="Calibri" w:hAnsi="Times New Roman"/>
                <w:sz w:val="28"/>
                <w:szCs w:val="28"/>
                <w:lang w:eastAsia="en-US"/>
              </w:rPr>
            </w:pPr>
          </w:p>
        </w:tc>
        <w:tc>
          <w:tcPr>
            <w:tcW w:w="1418" w:type="dxa"/>
            <w:tcBorders>
              <w:top w:val="single" w:sz="4" w:space="0" w:color="000000"/>
              <w:left w:val="single" w:sz="4" w:space="0" w:color="auto"/>
              <w:bottom w:val="single" w:sz="4" w:space="0" w:color="000000"/>
              <w:right w:val="nil"/>
            </w:tcBorders>
            <w:hideMark/>
          </w:tcPr>
          <w:p w:rsidR="00325839" w:rsidRPr="00C12779" w:rsidRDefault="00325839" w:rsidP="00325839">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2024-2025уч.год</w:t>
            </w:r>
          </w:p>
        </w:tc>
        <w:tc>
          <w:tcPr>
            <w:tcW w:w="9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Результат</w:t>
            </w:r>
          </w:p>
        </w:tc>
        <w:tc>
          <w:tcPr>
            <w:tcW w:w="1418" w:type="dxa"/>
            <w:vMerge w:val="restart"/>
            <w:tcBorders>
              <w:top w:val="single" w:sz="4" w:space="0" w:color="000000"/>
              <w:left w:val="single" w:sz="4" w:space="0" w:color="000000"/>
              <w:bottom w:val="single" w:sz="4" w:space="0" w:color="000000"/>
              <w:right w:val="single" w:sz="4" w:space="0" w:color="000000"/>
            </w:tcBorders>
          </w:tcPr>
          <w:p w:rsidR="00325839" w:rsidRPr="00C12779" w:rsidRDefault="00325839" w:rsidP="0051130C">
            <w:pPr>
              <w:spacing w:after="0" w:line="240" w:lineRule="auto"/>
              <w:rPr>
                <w:rFonts w:ascii="Times New Roman" w:eastAsia="Calibri" w:hAnsi="Times New Roman"/>
                <w:sz w:val="28"/>
                <w:szCs w:val="28"/>
                <w:lang w:eastAsia="en-US"/>
              </w:rPr>
            </w:pPr>
          </w:p>
          <w:p w:rsidR="00325839" w:rsidRPr="00C12779" w:rsidRDefault="00325839" w:rsidP="0051130C">
            <w:pPr>
              <w:spacing w:after="0" w:line="240" w:lineRule="auto"/>
              <w:rPr>
                <w:rFonts w:ascii="Times New Roman" w:eastAsia="Calibri" w:hAnsi="Times New Roman"/>
                <w:sz w:val="28"/>
                <w:szCs w:val="28"/>
                <w:lang w:eastAsia="en-US"/>
              </w:rPr>
            </w:pPr>
          </w:p>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Улучшение</w:t>
            </w:r>
          </w:p>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результата</w:t>
            </w:r>
          </w:p>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на 90%</w:t>
            </w:r>
          </w:p>
          <w:p w:rsidR="00325839" w:rsidRPr="00C12779" w:rsidRDefault="00325839" w:rsidP="0051130C">
            <w:pPr>
              <w:spacing w:after="0" w:line="240" w:lineRule="auto"/>
              <w:rPr>
                <w:rFonts w:ascii="Times New Roman" w:eastAsia="Calibri" w:hAnsi="Times New Roman"/>
                <w:sz w:val="28"/>
                <w:szCs w:val="28"/>
                <w:lang w:eastAsia="en-US"/>
              </w:rPr>
            </w:pPr>
          </w:p>
          <w:p w:rsidR="00325839" w:rsidRPr="00C12779" w:rsidRDefault="00325839" w:rsidP="0051130C">
            <w:pPr>
              <w:spacing w:after="0" w:line="240" w:lineRule="auto"/>
              <w:rPr>
                <w:rFonts w:ascii="Times New Roman" w:eastAsia="Calibri" w:hAnsi="Times New Roman"/>
                <w:sz w:val="28"/>
                <w:szCs w:val="28"/>
                <w:lang w:eastAsia="en-US"/>
              </w:rPr>
            </w:pPr>
          </w:p>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На прежнем уровне 10%</w:t>
            </w:r>
          </w:p>
        </w:tc>
      </w:tr>
      <w:tr w:rsidR="00325839" w:rsidRPr="00C12779" w:rsidTr="00DA6C29">
        <w:tc>
          <w:tcPr>
            <w:tcW w:w="4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1</w:t>
            </w:r>
          </w:p>
        </w:tc>
        <w:tc>
          <w:tcPr>
            <w:tcW w:w="2865"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Гуманность </w:t>
            </w:r>
          </w:p>
        </w:tc>
        <w:tc>
          <w:tcPr>
            <w:tcW w:w="1417" w:type="dxa"/>
            <w:tcBorders>
              <w:top w:val="single" w:sz="4" w:space="0" w:color="000000"/>
              <w:left w:val="single" w:sz="4" w:space="0" w:color="000000"/>
              <w:bottom w:val="single" w:sz="4" w:space="0" w:color="000000"/>
              <w:right w:val="single" w:sz="4" w:space="0" w:color="auto"/>
            </w:tcBorders>
            <w:hideMark/>
          </w:tcPr>
          <w:p w:rsidR="00325839" w:rsidRPr="00C12779" w:rsidRDefault="00325839" w:rsidP="0051130C">
            <w:pPr>
              <w:spacing w:after="0" w:line="240" w:lineRule="auto"/>
              <w:jc w:val="center"/>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4,0</w:t>
            </w:r>
          </w:p>
        </w:tc>
        <w:tc>
          <w:tcPr>
            <w:tcW w:w="1418" w:type="dxa"/>
            <w:tcBorders>
              <w:top w:val="single" w:sz="4" w:space="0" w:color="000000"/>
              <w:left w:val="single" w:sz="4" w:space="0" w:color="auto"/>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4,4</w:t>
            </w:r>
          </w:p>
        </w:tc>
        <w:tc>
          <w:tcPr>
            <w:tcW w:w="9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+0,4</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25839" w:rsidRPr="00C12779" w:rsidRDefault="00325839" w:rsidP="0051130C">
            <w:pPr>
              <w:spacing w:after="0" w:line="240" w:lineRule="auto"/>
              <w:rPr>
                <w:rFonts w:ascii="Times New Roman" w:eastAsia="Calibri" w:hAnsi="Times New Roman"/>
                <w:sz w:val="28"/>
                <w:szCs w:val="28"/>
                <w:lang w:eastAsia="en-US"/>
              </w:rPr>
            </w:pPr>
          </w:p>
        </w:tc>
      </w:tr>
      <w:tr w:rsidR="00325839" w:rsidRPr="00C12779" w:rsidTr="00DA6C29">
        <w:tc>
          <w:tcPr>
            <w:tcW w:w="4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2</w:t>
            </w:r>
          </w:p>
        </w:tc>
        <w:tc>
          <w:tcPr>
            <w:tcW w:w="2865"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Вежливость </w:t>
            </w:r>
          </w:p>
        </w:tc>
        <w:tc>
          <w:tcPr>
            <w:tcW w:w="1417" w:type="dxa"/>
            <w:tcBorders>
              <w:top w:val="single" w:sz="4" w:space="0" w:color="000000"/>
              <w:left w:val="single" w:sz="4" w:space="0" w:color="000000"/>
              <w:bottom w:val="single" w:sz="4" w:space="0" w:color="000000"/>
              <w:right w:val="single" w:sz="4" w:space="0" w:color="auto"/>
            </w:tcBorders>
            <w:hideMark/>
          </w:tcPr>
          <w:p w:rsidR="00325839" w:rsidRPr="00C12779" w:rsidRDefault="00325839" w:rsidP="0051130C">
            <w:pPr>
              <w:spacing w:after="0" w:line="240" w:lineRule="auto"/>
              <w:jc w:val="center"/>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4,3</w:t>
            </w:r>
          </w:p>
        </w:tc>
        <w:tc>
          <w:tcPr>
            <w:tcW w:w="1418" w:type="dxa"/>
            <w:tcBorders>
              <w:top w:val="single" w:sz="4" w:space="0" w:color="000000"/>
              <w:left w:val="single" w:sz="4" w:space="0" w:color="auto"/>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4,5</w:t>
            </w:r>
          </w:p>
        </w:tc>
        <w:tc>
          <w:tcPr>
            <w:tcW w:w="9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+0,2</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25839" w:rsidRPr="00C12779" w:rsidRDefault="00325839" w:rsidP="0051130C">
            <w:pPr>
              <w:spacing w:after="0" w:line="240" w:lineRule="auto"/>
              <w:rPr>
                <w:rFonts w:ascii="Times New Roman" w:eastAsia="Calibri" w:hAnsi="Times New Roman"/>
                <w:sz w:val="28"/>
                <w:szCs w:val="28"/>
                <w:lang w:eastAsia="en-US"/>
              </w:rPr>
            </w:pPr>
          </w:p>
        </w:tc>
      </w:tr>
      <w:tr w:rsidR="00325839" w:rsidRPr="00C12779" w:rsidTr="00DA6C29">
        <w:tc>
          <w:tcPr>
            <w:tcW w:w="4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3</w:t>
            </w:r>
          </w:p>
        </w:tc>
        <w:tc>
          <w:tcPr>
            <w:tcW w:w="2865"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Духовность </w:t>
            </w:r>
          </w:p>
        </w:tc>
        <w:tc>
          <w:tcPr>
            <w:tcW w:w="1417" w:type="dxa"/>
            <w:tcBorders>
              <w:top w:val="single" w:sz="4" w:space="0" w:color="000000"/>
              <w:left w:val="single" w:sz="4" w:space="0" w:color="000000"/>
              <w:bottom w:val="single" w:sz="4" w:space="0" w:color="000000"/>
              <w:right w:val="single" w:sz="4" w:space="0" w:color="auto"/>
            </w:tcBorders>
            <w:hideMark/>
          </w:tcPr>
          <w:p w:rsidR="00325839" w:rsidRPr="00C12779" w:rsidRDefault="00325839" w:rsidP="0051130C">
            <w:pPr>
              <w:spacing w:after="0" w:line="240" w:lineRule="auto"/>
              <w:jc w:val="center"/>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4,1</w:t>
            </w:r>
          </w:p>
        </w:tc>
        <w:tc>
          <w:tcPr>
            <w:tcW w:w="1418" w:type="dxa"/>
            <w:tcBorders>
              <w:top w:val="single" w:sz="4" w:space="0" w:color="000000"/>
              <w:left w:val="single" w:sz="4" w:space="0" w:color="auto"/>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4,1</w:t>
            </w:r>
          </w:p>
        </w:tc>
        <w:tc>
          <w:tcPr>
            <w:tcW w:w="9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Тот же</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25839" w:rsidRPr="00C12779" w:rsidRDefault="00325839" w:rsidP="0051130C">
            <w:pPr>
              <w:spacing w:after="0" w:line="240" w:lineRule="auto"/>
              <w:rPr>
                <w:rFonts w:ascii="Times New Roman" w:eastAsia="Calibri" w:hAnsi="Times New Roman"/>
                <w:sz w:val="28"/>
                <w:szCs w:val="28"/>
                <w:lang w:eastAsia="en-US"/>
              </w:rPr>
            </w:pPr>
          </w:p>
        </w:tc>
      </w:tr>
      <w:tr w:rsidR="00325839" w:rsidRPr="00C12779" w:rsidTr="00DA6C29">
        <w:tc>
          <w:tcPr>
            <w:tcW w:w="4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4</w:t>
            </w:r>
          </w:p>
        </w:tc>
        <w:tc>
          <w:tcPr>
            <w:tcW w:w="2865"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Трудолюбие </w:t>
            </w:r>
          </w:p>
        </w:tc>
        <w:tc>
          <w:tcPr>
            <w:tcW w:w="1417" w:type="dxa"/>
            <w:tcBorders>
              <w:top w:val="single" w:sz="4" w:space="0" w:color="000000"/>
              <w:left w:val="single" w:sz="4" w:space="0" w:color="000000"/>
              <w:bottom w:val="single" w:sz="4" w:space="0" w:color="000000"/>
              <w:right w:val="single" w:sz="4" w:space="0" w:color="auto"/>
            </w:tcBorders>
            <w:hideMark/>
          </w:tcPr>
          <w:p w:rsidR="00325839" w:rsidRPr="00C12779" w:rsidRDefault="00325839" w:rsidP="0051130C">
            <w:pPr>
              <w:spacing w:after="0" w:line="240" w:lineRule="auto"/>
              <w:jc w:val="center"/>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4,0</w:t>
            </w:r>
          </w:p>
        </w:tc>
        <w:tc>
          <w:tcPr>
            <w:tcW w:w="1418" w:type="dxa"/>
            <w:tcBorders>
              <w:top w:val="single" w:sz="4" w:space="0" w:color="000000"/>
              <w:left w:val="single" w:sz="4" w:space="0" w:color="auto"/>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4,4</w:t>
            </w:r>
          </w:p>
        </w:tc>
        <w:tc>
          <w:tcPr>
            <w:tcW w:w="9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+0,4</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25839" w:rsidRPr="00C12779" w:rsidRDefault="00325839" w:rsidP="0051130C">
            <w:pPr>
              <w:spacing w:after="0" w:line="240" w:lineRule="auto"/>
              <w:rPr>
                <w:rFonts w:ascii="Times New Roman" w:eastAsia="Calibri" w:hAnsi="Times New Roman"/>
                <w:sz w:val="28"/>
                <w:szCs w:val="28"/>
                <w:lang w:eastAsia="en-US"/>
              </w:rPr>
            </w:pPr>
          </w:p>
        </w:tc>
      </w:tr>
      <w:tr w:rsidR="00325839" w:rsidRPr="00C12779" w:rsidTr="00DA6C29">
        <w:tc>
          <w:tcPr>
            <w:tcW w:w="4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5</w:t>
            </w:r>
          </w:p>
        </w:tc>
        <w:tc>
          <w:tcPr>
            <w:tcW w:w="2865"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Физическая культура</w:t>
            </w:r>
          </w:p>
        </w:tc>
        <w:tc>
          <w:tcPr>
            <w:tcW w:w="1417" w:type="dxa"/>
            <w:tcBorders>
              <w:top w:val="single" w:sz="4" w:space="0" w:color="000000"/>
              <w:left w:val="single" w:sz="4" w:space="0" w:color="000000"/>
              <w:bottom w:val="single" w:sz="4" w:space="0" w:color="000000"/>
              <w:right w:val="single" w:sz="4" w:space="0" w:color="auto"/>
            </w:tcBorders>
            <w:hideMark/>
          </w:tcPr>
          <w:p w:rsidR="00325839" w:rsidRPr="00C12779" w:rsidRDefault="00325839" w:rsidP="0051130C">
            <w:pPr>
              <w:spacing w:after="0" w:line="240" w:lineRule="auto"/>
              <w:jc w:val="center"/>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4,2</w:t>
            </w:r>
          </w:p>
        </w:tc>
        <w:tc>
          <w:tcPr>
            <w:tcW w:w="1418" w:type="dxa"/>
            <w:tcBorders>
              <w:top w:val="single" w:sz="4" w:space="0" w:color="000000"/>
              <w:left w:val="single" w:sz="4" w:space="0" w:color="auto"/>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4,6</w:t>
            </w:r>
          </w:p>
        </w:tc>
        <w:tc>
          <w:tcPr>
            <w:tcW w:w="9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+0,4</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25839" w:rsidRPr="00C12779" w:rsidRDefault="00325839" w:rsidP="0051130C">
            <w:pPr>
              <w:spacing w:after="0" w:line="240" w:lineRule="auto"/>
              <w:rPr>
                <w:rFonts w:ascii="Times New Roman" w:eastAsia="Calibri" w:hAnsi="Times New Roman"/>
                <w:sz w:val="28"/>
                <w:szCs w:val="28"/>
                <w:lang w:eastAsia="en-US"/>
              </w:rPr>
            </w:pPr>
          </w:p>
        </w:tc>
      </w:tr>
      <w:tr w:rsidR="00325839" w:rsidRPr="00C12779" w:rsidTr="00DA6C29">
        <w:tc>
          <w:tcPr>
            <w:tcW w:w="4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6</w:t>
            </w:r>
          </w:p>
        </w:tc>
        <w:tc>
          <w:tcPr>
            <w:tcW w:w="2865"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Бережливость </w:t>
            </w:r>
          </w:p>
        </w:tc>
        <w:tc>
          <w:tcPr>
            <w:tcW w:w="1417" w:type="dxa"/>
            <w:tcBorders>
              <w:top w:val="single" w:sz="4" w:space="0" w:color="000000"/>
              <w:left w:val="single" w:sz="4" w:space="0" w:color="000000"/>
              <w:bottom w:val="single" w:sz="4" w:space="0" w:color="000000"/>
              <w:right w:val="single" w:sz="4" w:space="0" w:color="auto"/>
            </w:tcBorders>
            <w:hideMark/>
          </w:tcPr>
          <w:p w:rsidR="00325839" w:rsidRPr="00C12779" w:rsidRDefault="00325839" w:rsidP="0051130C">
            <w:pPr>
              <w:spacing w:after="0" w:line="240" w:lineRule="auto"/>
              <w:jc w:val="center"/>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4,2</w:t>
            </w:r>
          </w:p>
        </w:tc>
        <w:tc>
          <w:tcPr>
            <w:tcW w:w="1418" w:type="dxa"/>
            <w:tcBorders>
              <w:top w:val="single" w:sz="4" w:space="0" w:color="000000"/>
              <w:left w:val="single" w:sz="4" w:space="0" w:color="auto"/>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4,5</w:t>
            </w:r>
          </w:p>
        </w:tc>
        <w:tc>
          <w:tcPr>
            <w:tcW w:w="9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+0,3</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25839" w:rsidRPr="00C12779" w:rsidRDefault="00325839" w:rsidP="0051130C">
            <w:pPr>
              <w:spacing w:after="0" w:line="240" w:lineRule="auto"/>
              <w:rPr>
                <w:rFonts w:ascii="Times New Roman" w:eastAsia="Calibri" w:hAnsi="Times New Roman"/>
                <w:sz w:val="28"/>
                <w:szCs w:val="28"/>
                <w:lang w:eastAsia="en-US"/>
              </w:rPr>
            </w:pPr>
          </w:p>
        </w:tc>
      </w:tr>
      <w:tr w:rsidR="00325839" w:rsidRPr="00C12779" w:rsidTr="00DA6C29">
        <w:tc>
          <w:tcPr>
            <w:tcW w:w="4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7</w:t>
            </w:r>
          </w:p>
        </w:tc>
        <w:tc>
          <w:tcPr>
            <w:tcW w:w="2865"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Честность </w:t>
            </w:r>
          </w:p>
        </w:tc>
        <w:tc>
          <w:tcPr>
            <w:tcW w:w="1417" w:type="dxa"/>
            <w:tcBorders>
              <w:top w:val="single" w:sz="4" w:space="0" w:color="000000"/>
              <w:left w:val="single" w:sz="4" w:space="0" w:color="000000"/>
              <w:bottom w:val="single" w:sz="4" w:space="0" w:color="000000"/>
              <w:right w:val="single" w:sz="4" w:space="0" w:color="auto"/>
            </w:tcBorders>
            <w:hideMark/>
          </w:tcPr>
          <w:p w:rsidR="00325839" w:rsidRPr="00C12779" w:rsidRDefault="00325839" w:rsidP="0051130C">
            <w:pPr>
              <w:spacing w:after="0" w:line="240" w:lineRule="auto"/>
              <w:jc w:val="center"/>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4,1</w:t>
            </w:r>
          </w:p>
        </w:tc>
        <w:tc>
          <w:tcPr>
            <w:tcW w:w="1418" w:type="dxa"/>
            <w:tcBorders>
              <w:top w:val="single" w:sz="4" w:space="0" w:color="000000"/>
              <w:left w:val="single" w:sz="4" w:space="0" w:color="auto"/>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4,3</w:t>
            </w:r>
          </w:p>
        </w:tc>
        <w:tc>
          <w:tcPr>
            <w:tcW w:w="9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+0,2</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25839" w:rsidRPr="00C12779" w:rsidRDefault="00325839" w:rsidP="0051130C">
            <w:pPr>
              <w:spacing w:after="0" w:line="240" w:lineRule="auto"/>
              <w:rPr>
                <w:rFonts w:ascii="Times New Roman" w:eastAsia="Calibri" w:hAnsi="Times New Roman"/>
                <w:sz w:val="28"/>
                <w:szCs w:val="28"/>
                <w:lang w:eastAsia="en-US"/>
              </w:rPr>
            </w:pPr>
          </w:p>
        </w:tc>
      </w:tr>
      <w:tr w:rsidR="00325839" w:rsidRPr="00C12779" w:rsidTr="00DA6C29">
        <w:tc>
          <w:tcPr>
            <w:tcW w:w="4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8</w:t>
            </w:r>
          </w:p>
        </w:tc>
        <w:tc>
          <w:tcPr>
            <w:tcW w:w="2865"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Активность </w:t>
            </w:r>
          </w:p>
        </w:tc>
        <w:tc>
          <w:tcPr>
            <w:tcW w:w="1417" w:type="dxa"/>
            <w:tcBorders>
              <w:top w:val="single" w:sz="4" w:space="0" w:color="000000"/>
              <w:left w:val="single" w:sz="4" w:space="0" w:color="000000"/>
              <w:bottom w:val="single" w:sz="4" w:space="0" w:color="000000"/>
              <w:right w:val="single" w:sz="4" w:space="0" w:color="auto"/>
            </w:tcBorders>
            <w:hideMark/>
          </w:tcPr>
          <w:p w:rsidR="00325839" w:rsidRPr="00C12779" w:rsidRDefault="00325839" w:rsidP="0051130C">
            <w:pPr>
              <w:spacing w:after="0" w:line="240" w:lineRule="auto"/>
              <w:jc w:val="center"/>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3,9</w:t>
            </w:r>
          </w:p>
        </w:tc>
        <w:tc>
          <w:tcPr>
            <w:tcW w:w="1418" w:type="dxa"/>
            <w:tcBorders>
              <w:top w:val="single" w:sz="4" w:space="0" w:color="000000"/>
              <w:left w:val="single" w:sz="4" w:space="0" w:color="auto"/>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4,1</w:t>
            </w:r>
          </w:p>
        </w:tc>
        <w:tc>
          <w:tcPr>
            <w:tcW w:w="9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+0,2</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25839" w:rsidRPr="00C12779" w:rsidRDefault="00325839" w:rsidP="0051130C">
            <w:pPr>
              <w:spacing w:after="0" w:line="240" w:lineRule="auto"/>
              <w:rPr>
                <w:rFonts w:ascii="Times New Roman" w:eastAsia="Calibri" w:hAnsi="Times New Roman"/>
                <w:sz w:val="28"/>
                <w:szCs w:val="28"/>
                <w:lang w:eastAsia="en-US"/>
              </w:rPr>
            </w:pPr>
          </w:p>
        </w:tc>
      </w:tr>
      <w:tr w:rsidR="00325839" w:rsidRPr="00C12779" w:rsidTr="00DA6C29">
        <w:tc>
          <w:tcPr>
            <w:tcW w:w="4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9</w:t>
            </w:r>
          </w:p>
        </w:tc>
        <w:tc>
          <w:tcPr>
            <w:tcW w:w="2865"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Любознательность </w:t>
            </w:r>
          </w:p>
        </w:tc>
        <w:tc>
          <w:tcPr>
            <w:tcW w:w="1417" w:type="dxa"/>
            <w:tcBorders>
              <w:top w:val="single" w:sz="4" w:space="0" w:color="000000"/>
              <w:left w:val="single" w:sz="4" w:space="0" w:color="000000"/>
              <w:bottom w:val="single" w:sz="4" w:space="0" w:color="000000"/>
              <w:right w:val="single" w:sz="4" w:space="0" w:color="auto"/>
            </w:tcBorders>
            <w:hideMark/>
          </w:tcPr>
          <w:p w:rsidR="00325839" w:rsidRPr="00C12779" w:rsidRDefault="00325839" w:rsidP="0051130C">
            <w:pPr>
              <w:spacing w:after="0" w:line="240" w:lineRule="auto"/>
              <w:jc w:val="center"/>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3,7</w:t>
            </w:r>
          </w:p>
        </w:tc>
        <w:tc>
          <w:tcPr>
            <w:tcW w:w="1418" w:type="dxa"/>
            <w:tcBorders>
              <w:top w:val="single" w:sz="4" w:space="0" w:color="000000"/>
              <w:left w:val="single" w:sz="4" w:space="0" w:color="auto"/>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3,9</w:t>
            </w:r>
          </w:p>
        </w:tc>
        <w:tc>
          <w:tcPr>
            <w:tcW w:w="992" w:type="dxa"/>
            <w:tcBorders>
              <w:top w:val="single" w:sz="4" w:space="0" w:color="000000"/>
              <w:left w:val="single" w:sz="4" w:space="0" w:color="000000"/>
              <w:bottom w:val="single" w:sz="4" w:space="0" w:color="000000"/>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+0,2</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25839" w:rsidRPr="00C12779" w:rsidRDefault="00325839" w:rsidP="0051130C">
            <w:pPr>
              <w:spacing w:after="0" w:line="240" w:lineRule="auto"/>
              <w:rPr>
                <w:rFonts w:ascii="Times New Roman" w:eastAsia="Calibri" w:hAnsi="Times New Roman"/>
                <w:sz w:val="28"/>
                <w:szCs w:val="28"/>
                <w:lang w:eastAsia="en-US"/>
              </w:rPr>
            </w:pPr>
          </w:p>
        </w:tc>
      </w:tr>
      <w:tr w:rsidR="00325839" w:rsidRPr="00C12779" w:rsidTr="00DA6C29">
        <w:trPr>
          <w:trHeight w:val="330"/>
        </w:trPr>
        <w:tc>
          <w:tcPr>
            <w:tcW w:w="492" w:type="dxa"/>
            <w:tcBorders>
              <w:top w:val="single" w:sz="4" w:space="0" w:color="000000"/>
              <w:left w:val="single" w:sz="4" w:space="0" w:color="000000"/>
              <w:bottom w:val="single" w:sz="4" w:space="0" w:color="auto"/>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10</w:t>
            </w:r>
          </w:p>
        </w:tc>
        <w:tc>
          <w:tcPr>
            <w:tcW w:w="2865" w:type="dxa"/>
            <w:tcBorders>
              <w:top w:val="single" w:sz="4" w:space="0" w:color="000000"/>
              <w:left w:val="single" w:sz="4" w:space="0" w:color="000000"/>
              <w:bottom w:val="single" w:sz="4" w:space="0" w:color="auto"/>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Дисциплинированность </w:t>
            </w:r>
          </w:p>
        </w:tc>
        <w:tc>
          <w:tcPr>
            <w:tcW w:w="1417" w:type="dxa"/>
            <w:tcBorders>
              <w:top w:val="single" w:sz="4" w:space="0" w:color="000000"/>
              <w:left w:val="single" w:sz="4" w:space="0" w:color="000000"/>
              <w:bottom w:val="single" w:sz="4" w:space="0" w:color="auto"/>
              <w:right w:val="single" w:sz="4" w:space="0" w:color="auto"/>
            </w:tcBorders>
            <w:hideMark/>
          </w:tcPr>
          <w:p w:rsidR="00325839" w:rsidRPr="00C12779" w:rsidRDefault="00325839" w:rsidP="0051130C">
            <w:pPr>
              <w:spacing w:after="0" w:line="240" w:lineRule="auto"/>
              <w:jc w:val="center"/>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4,0</w:t>
            </w:r>
          </w:p>
        </w:tc>
        <w:tc>
          <w:tcPr>
            <w:tcW w:w="1418" w:type="dxa"/>
            <w:tcBorders>
              <w:top w:val="single" w:sz="4" w:space="0" w:color="000000"/>
              <w:left w:val="single" w:sz="4" w:space="0" w:color="auto"/>
              <w:bottom w:val="single" w:sz="4" w:space="0" w:color="auto"/>
              <w:right w:val="nil"/>
            </w:tcBorders>
            <w:hideMark/>
          </w:tcPr>
          <w:p w:rsidR="00325839" w:rsidRPr="00C12779" w:rsidRDefault="00325839" w:rsidP="0051130C">
            <w:pPr>
              <w:spacing w:after="0" w:line="240" w:lineRule="auto"/>
              <w:rPr>
                <w:rFonts w:ascii="Times New Roman" w:eastAsia="Calibri" w:hAnsi="Times New Roman"/>
                <w:iCs/>
                <w:sz w:val="28"/>
                <w:szCs w:val="28"/>
                <w:lang w:eastAsia="en-US"/>
              </w:rPr>
            </w:pPr>
            <w:r w:rsidRPr="00C12779">
              <w:rPr>
                <w:rFonts w:ascii="Times New Roman" w:eastAsia="Calibri" w:hAnsi="Times New Roman"/>
                <w:iCs/>
                <w:sz w:val="28"/>
                <w:szCs w:val="28"/>
                <w:lang w:eastAsia="en-US"/>
              </w:rPr>
              <w:t>4,5</w:t>
            </w:r>
          </w:p>
        </w:tc>
        <w:tc>
          <w:tcPr>
            <w:tcW w:w="992" w:type="dxa"/>
            <w:tcBorders>
              <w:top w:val="single" w:sz="4" w:space="0" w:color="000000"/>
              <w:left w:val="single" w:sz="4" w:space="0" w:color="000000"/>
              <w:bottom w:val="single" w:sz="4" w:space="0" w:color="auto"/>
              <w:right w:val="nil"/>
            </w:tcBorders>
            <w:hideMark/>
          </w:tcPr>
          <w:p w:rsidR="00325839" w:rsidRPr="00C12779" w:rsidRDefault="00325839" w:rsidP="0051130C">
            <w:pPr>
              <w:spacing w:after="0" w:line="240" w:lineRule="auto"/>
              <w:rPr>
                <w:rFonts w:ascii="Times New Roman" w:eastAsia="Calibri" w:hAnsi="Times New Roman"/>
                <w:sz w:val="28"/>
                <w:szCs w:val="28"/>
                <w:lang w:eastAsia="en-US"/>
              </w:rPr>
            </w:pPr>
            <w:r w:rsidRPr="00C12779">
              <w:rPr>
                <w:rFonts w:ascii="Times New Roman" w:eastAsia="Calibri" w:hAnsi="Times New Roman"/>
                <w:sz w:val="28"/>
                <w:szCs w:val="28"/>
                <w:lang w:eastAsia="en-US"/>
              </w:rPr>
              <w:t>+0,5</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25839" w:rsidRPr="00C12779" w:rsidRDefault="00325839" w:rsidP="0051130C">
            <w:pPr>
              <w:spacing w:after="0" w:line="240" w:lineRule="auto"/>
              <w:rPr>
                <w:rFonts w:ascii="Times New Roman" w:eastAsia="Calibri" w:hAnsi="Times New Roman"/>
                <w:sz w:val="28"/>
                <w:szCs w:val="28"/>
                <w:lang w:eastAsia="en-US"/>
              </w:rPr>
            </w:pPr>
          </w:p>
        </w:tc>
      </w:tr>
      <w:tr w:rsidR="00325839" w:rsidRPr="00C12779" w:rsidTr="00DA6C29">
        <w:tc>
          <w:tcPr>
            <w:tcW w:w="3357" w:type="dxa"/>
            <w:gridSpan w:val="2"/>
            <w:tcBorders>
              <w:top w:val="single" w:sz="4" w:space="0" w:color="000000"/>
              <w:left w:val="single" w:sz="4" w:space="0" w:color="000000"/>
              <w:bottom w:val="single" w:sz="4" w:space="0" w:color="000000"/>
              <w:right w:val="nil"/>
            </w:tcBorders>
            <w:vAlign w:val="center"/>
            <w:hideMark/>
          </w:tcPr>
          <w:p w:rsidR="00325839" w:rsidRPr="00C12779" w:rsidRDefault="00325839" w:rsidP="0051130C">
            <w:pPr>
              <w:spacing w:after="0" w:line="240" w:lineRule="auto"/>
              <w:rPr>
                <w:rFonts w:ascii="Times New Roman" w:eastAsia="Calibri" w:hAnsi="Times New Roman"/>
                <w:b/>
                <w:sz w:val="28"/>
                <w:szCs w:val="28"/>
                <w:lang w:eastAsia="en-US"/>
              </w:rPr>
            </w:pPr>
            <w:r w:rsidRPr="00C12779">
              <w:rPr>
                <w:rFonts w:ascii="Times New Roman" w:eastAsia="Calibri" w:hAnsi="Times New Roman"/>
                <w:b/>
                <w:sz w:val="28"/>
                <w:szCs w:val="28"/>
                <w:lang w:eastAsia="en-US"/>
              </w:rPr>
              <w:t>Общий балл</w:t>
            </w:r>
          </w:p>
        </w:tc>
        <w:tc>
          <w:tcPr>
            <w:tcW w:w="1417" w:type="dxa"/>
            <w:tcBorders>
              <w:top w:val="single" w:sz="4" w:space="0" w:color="000000"/>
              <w:left w:val="single" w:sz="4" w:space="0" w:color="000000"/>
              <w:bottom w:val="single" w:sz="4" w:space="0" w:color="000000"/>
              <w:right w:val="single" w:sz="4" w:space="0" w:color="auto"/>
            </w:tcBorders>
            <w:vAlign w:val="center"/>
            <w:hideMark/>
          </w:tcPr>
          <w:p w:rsidR="00325839" w:rsidRPr="00C12779" w:rsidRDefault="00325839" w:rsidP="0051130C">
            <w:pPr>
              <w:spacing w:after="0" w:line="240" w:lineRule="auto"/>
              <w:jc w:val="center"/>
              <w:rPr>
                <w:rFonts w:ascii="Times New Roman" w:eastAsia="Calibri" w:hAnsi="Times New Roman"/>
                <w:b/>
                <w:bCs/>
                <w:iCs/>
                <w:sz w:val="28"/>
                <w:szCs w:val="28"/>
                <w:u w:val="single"/>
                <w:lang w:eastAsia="en-US"/>
              </w:rPr>
            </w:pPr>
            <w:r w:rsidRPr="00C12779">
              <w:rPr>
                <w:rFonts w:ascii="Times New Roman" w:eastAsia="Calibri" w:hAnsi="Times New Roman"/>
                <w:b/>
                <w:bCs/>
                <w:iCs/>
                <w:sz w:val="28"/>
                <w:szCs w:val="28"/>
                <w:u w:val="single"/>
                <w:lang w:eastAsia="en-US"/>
              </w:rPr>
              <w:t>4,1</w:t>
            </w:r>
          </w:p>
        </w:tc>
        <w:tc>
          <w:tcPr>
            <w:tcW w:w="1418" w:type="dxa"/>
            <w:tcBorders>
              <w:top w:val="single" w:sz="4" w:space="0" w:color="000000"/>
              <w:left w:val="single" w:sz="4" w:space="0" w:color="auto"/>
              <w:bottom w:val="single" w:sz="4" w:space="0" w:color="000000"/>
              <w:right w:val="nil"/>
            </w:tcBorders>
            <w:vAlign w:val="center"/>
            <w:hideMark/>
          </w:tcPr>
          <w:p w:rsidR="00325839" w:rsidRPr="00C12779" w:rsidRDefault="00325839" w:rsidP="0051130C">
            <w:pPr>
              <w:spacing w:after="0" w:line="240" w:lineRule="auto"/>
              <w:rPr>
                <w:rFonts w:ascii="Times New Roman" w:eastAsia="Calibri" w:hAnsi="Times New Roman"/>
                <w:b/>
                <w:bCs/>
                <w:iCs/>
                <w:sz w:val="28"/>
                <w:szCs w:val="28"/>
                <w:u w:val="single"/>
                <w:lang w:eastAsia="en-US"/>
              </w:rPr>
            </w:pPr>
            <w:r w:rsidRPr="00C12779">
              <w:rPr>
                <w:rFonts w:ascii="Times New Roman" w:eastAsia="Calibri" w:hAnsi="Times New Roman"/>
                <w:b/>
                <w:bCs/>
                <w:iCs/>
                <w:sz w:val="28"/>
                <w:szCs w:val="28"/>
                <w:u w:val="single"/>
                <w:lang w:eastAsia="en-US"/>
              </w:rPr>
              <w:t>4,3</w:t>
            </w:r>
          </w:p>
        </w:tc>
        <w:tc>
          <w:tcPr>
            <w:tcW w:w="992" w:type="dxa"/>
            <w:tcBorders>
              <w:top w:val="single" w:sz="4" w:space="0" w:color="000000"/>
              <w:left w:val="single" w:sz="4" w:space="0" w:color="000000"/>
              <w:bottom w:val="single" w:sz="4" w:space="0" w:color="000000"/>
              <w:right w:val="nil"/>
            </w:tcBorders>
            <w:vAlign w:val="center"/>
            <w:hideMark/>
          </w:tcPr>
          <w:p w:rsidR="00325839" w:rsidRPr="00C12779" w:rsidRDefault="00325839" w:rsidP="0051130C">
            <w:pPr>
              <w:spacing w:after="0" w:line="240" w:lineRule="auto"/>
              <w:rPr>
                <w:rFonts w:ascii="Times New Roman" w:eastAsia="Calibri" w:hAnsi="Times New Roman"/>
                <w:b/>
                <w:sz w:val="28"/>
                <w:szCs w:val="28"/>
                <w:lang w:eastAsia="en-US"/>
              </w:rPr>
            </w:pPr>
            <w:r w:rsidRPr="00C12779">
              <w:rPr>
                <w:rFonts w:ascii="Times New Roman" w:eastAsia="Calibri" w:hAnsi="Times New Roman"/>
                <w:b/>
                <w:sz w:val="28"/>
                <w:szCs w:val="28"/>
                <w:lang w:eastAsia="en-US"/>
              </w:rPr>
              <w:t>+0,2</w:t>
            </w: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325839" w:rsidRPr="00C12779" w:rsidRDefault="00325839" w:rsidP="0051130C">
            <w:pPr>
              <w:spacing w:after="0" w:line="240" w:lineRule="auto"/>
              <w:rPr>
                <w:rFonts w:ascii="Times New Roman" w:eastAsia="Calibri" w:hAnsi="Times New Roman"/>
                <w:sz w:val="28"/>
                <w:szCs w:val="28"/>
                <w:lang w:eastAsia="en-US"/>
              </w:rPr>
            </w:pPr>
          </w:p>
        </w:tc>
      </w:tr>
    </w:tbl>
    <w:p w:rsidR="00ED7FF3" w:rsidRPr="00C12779" w:rsidRDefault="00ED7FF3" w:rsidP="0051130C">
      <w:pPr>
        <w:autoSpaceDN w:val="0"/>
        <w:spacing w:after="0" w:line="240" w:lineRule="auto"/>
        <w:rPr>
          <w:rFonts w:ascii="Times New Roman" w:eastAsia="Calibri" w:hAnsi="Times New Roman"/>
          <w:sz w:val="28"/>
          <w:szCs w:val="28"/>
          <w:lang w:eastAsia="en-US"/>
        </w:rPr>
      </w:pPr>
    </w:p>
    <w:p w:rsidR="00E06A43" w:rsidRDefault="00E06A43" w:rsidP="0051130C">
      <w:pPr>
        <w:spacing w:after="0" w:line="240" w:lineRule="auto"/>
        <w:rPr>
          <w:rFonts w:ascii="Times New Roman" w:eastAsia="Calibri" w:hAnsi="Times New Roman"/>
          <w:b/>
          <w:sz w:val="28"/>
          <w:szCs w:val="28"/>
          <w:lang w:eastAsia="en-US"/>
        </w:rPr>
      </w:pPr>
    </w:p>
    <w:p w:rsidR="00E06A43" w:rsidRDefault="00E06A43" w:rsidP="0051130C">
      <w:pPr>
        <w:spacing w:after="0" w:line="240" w:lineRule="auto"/>
        <w:rPr>
          <w:rFonts w:ascii="Times New Roman" w:eastAsia="Calibri" w:hAnsi="Times New Roman"/>
          <w:b/>
          <w:sz w:val="28"/>
          <w:szCs w:val="28"/>
          <w:lang w:eastAsia="en-US"/>
        </w:rPr>
      </w:pPr>
    </w:p>
    <w:p w:rsidR="00E06A43" w:rsidRDefault="00E06A43" w:rsidP="0051130C">
      <w:pPr>
        <w:spacing w:after="0" w:line="240" w:lineRule="auto"/>
        <w:rPr>
          <w:rFonts w:ascii="Times New Roman" w:eastAsia="Calibri" w:hAnsi="Times New Roman"/>
          <w:b/>
          <w:sz w:val="28"/>
          <w:szCs w:val="28"/>
          <w:lang w:eastAsia="en-US"/>
        </w:rPr>
      </w:pPr>
    </w:p>
    <w:p w:rsidR="008D13E0" w:rsidRPr="00C12779" w:rsidRDefault="00E06A43" w:rsidP="0051130C">
      <w:pPr>
        <w:spacing w:after="0" w:line="240" w:lineRule="auto"/>
        <w:rPr>
          <w:rFonts w:ascii="Times New Roman" w:eastAsia="Calibri" w:hAnsi="Times New Roman"/>
          <w:b/>
          <w:sz w:val="28"/>
          <w:szCs w:val="28"/>
          <w:lang w:eastAsia="en-US"/>
        </w:rPr>
      </w:pPr>
      <w:r>
        <w:rPr>
          <w:rFonts w:ascii="Times New Roman" w:eastAsia="Calibri" w:hAnsi="Times New Roman"/>
          <w:b/>
          <w:sz w:val="28"/>
          <w:szCs w:val="28"/>
          <w:lang w:eastAsia="en-US"/>
        </w:rPr>
        <w:t xml:space="preserve">                                  </w:t>
      </w:r>
      <w:r w:rsidR="008D13E0" w:rsidRPr="00C12779">
        <w:rPr>
          <w:rFonts w:ascii="Times New Roman" w:eastAsia="Calibri" w:hAnsi="Times New Roman"/>
          <w:b/>
          <w:sz w:val="28"/>
          <w:szCs w:val="28"/>
          <w:lang w:eastAsia="en-US"/>
        </w:rPr>
        <w:t>Обобщённая интерпретация данных</w:t>
      </w:r>
    </w:p>
    <w:p w:rsidR="008D13E0" w:rsidRPr="00C12779" w:rsidRDefault="008D13E0" w:rsidP="0051130C">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ab/>
        <w:t xml:space="preserve">По результатам проведённого психодиагностического исследования можно сделать следующие </w:t>
      </w:r>
      <w:r w:rsidRPr="00C12779">
        <w:rPr>
          <w:rFonts w:ascii="Times New Roman" w:eastAsia="Calibri" w:hAnsi="Times New Roman"/>
          <w:sz w:val="28"/>
          <w:szCs w:val="28"/>
          <w:lang w:eastAsia="en-US"/>
        </w:rPr>
        <w:tab/>
        <w:t>выводы:</w:t>
      </w:r>
    </w:p>
    <w:p w:rsidR="008D13E0" w:rsidRPr="00C12779" w:rsidRDefault="008D13E0" w:rsidP="0051130C">
      <w:pPr>
        <w:autoSpaceDN w:val="0"/>
        <w:spacing w:after="0" w:line="240" w:lineRule="auto"/>
        <w:jc w:val="both"/>
        <w:rPr>
          <w:rFonts w:ascii="Times New Roman" w:eastAsia="Calibri" w:hAnsi="Times New Roman"/>
          <w:sz w:val="28"/>
          <w:szCs w:val="28"/>
          <w:lang w:eastAsia="en-US"/>
        </w:rPr>
      </w:pPr>
      <w:r w:rsidRPr="00C12779">
        <w:rPr>
          <w:rFonts w:ascii="Times New Roman" w:eastAsia="Calibri" w:hAnsi="Times New Roman"/>
          <w:b/>
          <w:sz w:val="28"/>
          <w:szCs w:val="28"/>
          <w:lang w:eastAsia="en-US"/>
        </w:rPr>
        <w:t xml:space="preserve">Сравнительные мониторинг за последние </w:t>
      </w:r>
      <w:r w:rsidR="005A32C8" w:rsidRPr="00C12779">
        <w:rPr>
          <w:rFonts w:ascii="Times New Roman" w:eastAsia="Calibri" w:hAnsi="Times New Roman"/>
          <w:b/>
          <w:sz w:val="28"/>
          <w:szCs w:val="28"/>
          <w:lang w:eastAsia="en-US"/>
        </w:rPr>
        <w:t>2</w:t>
      </w:r>
      <w:r w:rsidRPr="00C12779">
        <w:rPr>
          <w:rFonts w:ascii="Times New Roman" w:eastAsia="Calibri" w:hAnsi="Times New Roman"/>
          <w:b/>
          <w:sz w:val="28"/>
          <w:szCs w:val="28"/>
          <w:lang w:eastAsia="en-US"/>
        </w:rPr>
        <w:t xml:space="preserve"> учебных года показал</w:t>
      </w:r>
      <w:r w:rsidRPr="00C12779">
        <w:rPr>
          <w:rFonts w:ascii="Times New Roman" w:eastAsia="Calibri" w:hAnsi="Times New Roman"/>
          <w:sz w:val="28"/>
          <w:szCs w:val="28"/>
          <w:lang w:eastAsia="en-US"/>
        </w:rPr>
        <w:t>, что уровень воспитанности обучающихся 1-11 классов претерпел значительные  изменения.</w:t>
      </w:r>
    </w:p>
    <w:p w:rsidR="008D13E0" w:rsidRPr="00C12779" w:rsidRDefault="008D13E0" w:rsidP="0051130C">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 xml:space="preserve"> Улучшились </w:t>
      </w:r>
      <w:r w:rsidR="00EB3BFE" w:rsidRPr="00C12779">
        <w:rPr>
          <w:rFonts w:ascii="Times New Roman" w:eastAsia="Calibri" w:hAnsi="Times New Roman"/>
          <w:sz w:val="28"/>
          <w:szCs w:val="28"/>
          <w:lang w:eastAsia="en-US"/>
        </w:rPr>
        <w:t xml:space="preserve">цифры </w:t>
      </w:r>
      <w:r w:rsidRPr="00C12779">
        <w:rPr>
          <w:rFonts w:ascii="Times New Roman" w:eastAsia="Calibri" w:hAnsi="Times New Roman"/>
          <w:sz w:val="28"/>
          <w:szCs w:val="28"/>
          <w:lang w:eastAsia="en-US"/>
        </w:rPr>
        <w:t>по всем показателям. В этом прослеживается систематическая воспитательная работа классных руководителей и социально-психологической службы по развитию у школьников духовно-нравственных качеств и стремления к познавательным мотивам.</w:t>
      </w:r>
    </w:p>
    <w:p w:rsidR="008D13E0" w:rsidRPr="00C12779" w:rsidRDefault="008D13E0" w:rsidP="0051130C">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Однако, несмотря на систематическую воспитательную и профилактическую работу классных руководителей, социально-психологической службы, администрации школы  остаются низкими показатели такие, как любознательность. В этом прослеживается негативное влияние СМИ, а также использования детьми школьного возраста игр, носящих агрессивное направление (информация со слов самих обучающихся).</w:t>
      </w:r>
    </w:p>
    <w:p w:rsidR="008D13E0" w:rsidRPr="00C12779" w:rsidRDefault="008D13E0" w:rsidP="0051130C">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Количество учащихся, общий показатель уровня воспитанности которых достиг от 4,6 до 5,0 баллов значительно увеличился (</w:t>
      </w:r>
      <w:r w:rsidRPr="00C12779">
        <w:rPr>
          <w:rFonts w:ascii="Times New Roman" w:eastAsia="Calibri" w:hAnsi="Times New Roman"/>
          <w:i/>
          <w:sz w:val="28"/>
          <w:szCs w:val="28"/>
          <w:lang w:eastAsia="en-US"/>
        </w:rPr>
        <w:t>в 202</w:t>
      </w:r>
      <w:r w:rsidR="005A32C8" w:rsidRPr="00C12779">
        <w:rPr>
          <w:rFonts w:ascii="Times New Roman" w:eastAsia="Calibri" w:hAnsi="Times New Roman"/>
          <w:i/>
          <w:sz w:val="28"/>
          <w:szCs w:val="28"/>
          <w:lang w:eastAsia="en-US"/>
        </w:rPr>
        <w:t>3</w:t>
      </w:r>
      <w:r w:rsidRPr="00C12779">
        <w:rPr>
          <w:rFonts w:ascii="Times New Roman" w:eastAsia="Calibri" w:hAnsi="Times New Roman"/>
          <w:i/>
          <w:sz w:val="28"/>
          <w:szCs w:val="28"/>
          <w:lang w:eastAsia="en-US"/>
        </w:rPr>
        <w:t>– 202</w:t>
      </w:r>
      <w:r w:rsidR="005A32C8" w:rsidRPr="00C12779">
        <w:rPr>
          <w:rFonts w:ascii="Times New Roman" w:eastAsia="Calibri" w:hAnsi="Times New Roman"/>
          <w:i/>
          <w:sz w:val="28"/>
          <w:szCs w:val="28"/>
          <w:lang w:eastAsia="en-US"/>
        </w:rPr>
        <w:t>4</w:t>
      </w:r>
      <w:r w:rsidRPr="00C12779">
        <w:rPr>
          <w:rFonts w:ascii="Times New Roman" w:eastAsia="Calibri" w:hAnsi="Times New Roman"/>
          <w:i/>
          <w:sz w:val="28"/>
          <w:szCs w:val="28"/>
          <w:lang w:eastAsia="en-US"/>
        </w:rPr>
        <w:t>учебном году – 8</w:t>
      </w:r>
      <w:r w:rsidR="005A32C8" w:rsidRPr="00C12779">
        <w:rPr>
          <w:rFonts w:ascii="Times New Roman" w:eastAsia="Calibri" w:hAnsi="Times New Roman"/>
          <w:i/>
          <w:sz w:val="28"/>
          <w:szCs w:val="28"/>
          <w:lang w:eastAsia="en-US"/>
        </w:rPr>
        <w:t>3</w:t>
      </w:r>
      <w:r w:rsidRPr="00C12779">
        <w:rPr>
          <w:rFonts w:ascii="Times New Roman" w:eastAsia="Calibri" w:hAnsi="Times New Roman"/>
          <w:i/>
          <w:sz w:val="28"/>
          <w:szCs w:val="28"/>
          <w:lang w:eastAsia="en-US"/>
        </w:rPr>
        <w:t>человек</w:t>
      </w:r>
      <w:r w:rsidR="005A32C8" w:rsidRPr="00C12779">
        <w:rPr>
          <w:rFonts w:ascii="Times New Roman" w:eastAsia="Calibri" w:hAnsi="Times New Roman"/>
          <w:i/>
          <w:sz w:val="28"/>
          <w:szCs w:val="28"/>
          <w:lang w:eastAsia="en-US"/>
        </w:rPr>
        <w:t>а</w:t>
      </w:r>
      <w:r w:rsidRPr="00C12779">
        <w:rPr>
          <w:rFonts w:ascii="Times New Roman" w:eastAsia="Calibri" w:hAnsi="Times New Roman"/>
          <w:i/>
          <w:sz w:val="28"/>
          <w:szCs w:val="28"/>
          <w:lang w:eastAsia="en-US"/>
        </w:rPr>
        <w:t>а в октябре 202</w:t>
      </w:r>
      <w:r w:rsidR="005A32C8" w:rsidRPr="00C12779">
        <w:rPr>
          <w:rFonts w:ascii="Times New Roman" w:eastAsia="Calibri" w:hAnsi="Times New Roman"/>
          <w:i/>
          <w:sz w:val="28"/>
          <w:szCs w:val="28"/>
          <w:lang w:eastAsia="en-US"/>
        </w:rPr>
        <w:t>4</w:t>
      </w:r>
      <w:r w:rsidRPr="00C12779">
        <w:rPr>
          <w:rFonts w:ascii="Times New Roman" w:eastAsia="Calibri" w:hAnsi="Times New Roman"/>
          <w:i/>
          <w:sz w:val="28"/>
          <w:szCs w:val="28"/>
          <w:lang w:eastAsia="en-US"/>
        </w:rPr>
        <w:t>-202</w:t>
      </w:r>
      <w:r w:rsidR="005A32C8" w:rsidRPr="00C12779">
        <w:rPr>
          <w:rFonts w:ascii="Times New Roman" w:eastAsia="Calibri" w:hAnsi="Times New Roman"/>
          <w:i/>
          <w:sz w:val="28"/>
          <w:szCs w:val="28"/>
          <w:lang w:eastAsia="en-US"/>
        </w:rPr>
        <w:t>5</w:t>
      </w:r>
      <w:r w:rsidRPr="00C12779">
        <w:rPr>
          <w:rFonts w:ascii="Times New Roman" w:eastAsia="Calibri" w:hAnsi="Times New Roman"/>
          <w:i/>
          <w:sz w:val="28"/>
          <w:szCs w:val="28"/>
          <w:lang w:eastAsia="en-US"/>
        </w:rPr>
        <w:t xml:space="preserve"> учебно</w:t>
      </w:r>
      <w:r w:rsidR="005A32C8" w:rsidRPr="00C12779">
        <w:rPr>
          <w:rFonts w:ascii="Times New Roman" w:eastAsia="Calibri" w:hAnsi="Times New Roman"/>
          <w:i/>
          <w:sz w:val="28"/>
          <w:szCs w:val="28"/>
          <w:lang w:eastAsia="en-US"/>
        </w:rPr>
        <w:t>го</w:t>
      </w:r>
      <w:r w:rsidRPr="00C12779">
        <w:rPr>
          <w:rFonts w:ascii="Times New Roman" w:eastAsia="Calibri" w:hAnsi="Times New Roman"/>
          <w:i/>
          <w:sz w:val="28"/>
          <w:szCs w:val="28"/>
          <w:lang w:eastAsia="en-US"/>
        </w:rPr>
        <w:t xml:space="preserve"> год</w:t>
      </w:r>
      <w:r w:rsidR="005A32C8" w:rsidRPr="00C12779">
        <w:rPr>
          <w:rFonts w:ascii="Times New Roman" w:eastAsia="Calibri" w:hAnsi="Times New Roman"/>
          <w:i/>
          <w:sz w:val="28"/>
          <w:szCs w:val="28"/>
          <w:lang w:eastAsia="en-US"/>
        </w:rPr>
        <w:t xml:space="preserve">а </w:t>
      </w:r>
      <w:r w:rsidRPr="00C12779">
        <w:rPr>
          <w:rFonts w:ascii="Times New Roman" w:eastAsia="Calibri" w:hAnsi="Times New Roman"/>
          <w:i/>
          <w:sz w:val="28"/>
          <w:szCs w:val="28"/>
          <w:lang w:eastAsia="en-US"/>
        </w:rPr>
        <w:t xml:space="preserve"> – </w:t>
      </w:r>
      <w:r w:rsidR="005A32C8" w:rsidRPr="00C12779">
        <w:rPr>
          <w:rFonts w:ascii="Times New Roman" w:eastAsia="Calibri" w:hAnsi="Times New Roman"/>
          <w:i/>
          <w:sz w:val="28"/>
          <w:szCs w:val="28"/>
          <w:lang w:eastAsia="en-US"/>
        </w:rPr>
        <w:t>95</w:t>
      </w:r>
      <w:r w:rsidRPr="00C12779">
        <w:rPr>
          <w:rFonts w:ascii="Times New Roman" w:eastAsia="Calibri" w:hAnsi="Times New Roman"/>
          <w:i/>
          <w:sz w:val="28"/>
          <w:szCs w:val="28"/>
          <w:lang w:eastAsia="en-US"/>
        </w:rPr>
        <w:t xml:space="preserve"> человек, что на </w:t>
      </w:r>
      <w:r w:rsidR="005A32C8" w:rsidRPr="00C12779">
        <w:rPr>
          <w:rFonts w:ascii="Times New Roman" w:eastAsia="Calibri" w:hAnsi="Times New Roman"/>
          <w:i/>
          <w:sz w:val="28"/>
          <w:szCs w:val="28"/>
          <w:lang w:eastAsia="en-US"/>
        </w:rPr>
        <w:t>12</w:t>
      </w:r>
      <w:r w:rsidRPr="00C12779">
        <w:rPr>
          <w:rFonts w:ascii="Times New Roman" w:eastAsia="Calibri" w:hAnsi="Times New Roman"/>
          <w:i/>
          <w:sz w:val="28"/>
          <w:szCs w:val="28"/>
          <w:lang w:eastAsia="en-US"/>
        </w:rPr>
        <w:t xml:space="preserve"> человек  больше</w:t>
      </w:r>
      <w:r w:rsidR="005A32C8" w:rsidRPr="00C12779">
        <w:rPr>
          <w:rFonts w:ascii="Times New Roman" w:eastAsia="Calibri" w:hAnsi="Times New Roman"/>
          <w:i/>
          <w:sz w:val="28"/>
          <w:szCs w:val="28"/>
          <w:lang w:eastAsia="en-US"/>
        </w:rPr>
        <w:t>)</w:t>
      </w:r>
    </w:p>
    <w:p w:rsidR="008D13E0" w:rsidRPr="00C12779" w:rsidRDefault="008D13E0" w:rsidP="0051130C">
      <w:pPr>
        <w:spacing w:after="0" w:line="240" w:lineRule="auto"/>
        <w:jc w:val="both"/>
        <w:rPr>
          <w:rFonts w:ascii="Times New Roman" w:eastAsia="Calibri" w:hAnsi="Times New Roman"/>
          <w:sz w:val="28"/>
          <w:szCs w:val="28"/>
          <w:lang w:eastAsia="en-US"/>
        </w:rPr>
      </w:pPr>
      <w:r w:rsidRPr="00C12779">
        <w:rPr>
          <w:rFonts w:ascii="Times New Roman" w:eastAsia="Calibri" w:hAnsi="Times New Roman"/>
          <w:sz w:val="28"/>
          <w:szCs w:val="28"/>
          <w:lang w:eastAsia="en-US"/>
        </w:rPr>
        <w:t>Количество учащихся, набравших наименьшее количество баллов (до 3,5 балла) в результате оценивания их личностных качеств уменьшилось</w:t>
      </w:r>
      <w:r w:rsidRPr="00C12779">
        <w:rPr>
          <w:rFonts w:ascii="Times New Roman" w:eastAsia="Calibri" w:hAnsi="Times New Roman"/>
          <w:i/>
          <w:sz w:val="28"/>
          <w:szCs w:val="28"/>
          <w:lang w:eastAsia="en-US"/>
        </w:rPr>
        <w:t xml:space="preserve"> (в 202</w:t>
      </w:r>
      <w:r w:rsidR="005A32C8" w:rsidRPr="00C12779">
        <w:rPr>
          <w:rFonts w:ascii="Times New Roman" w:eastAsia="Calibri" w:hAnsi="Times New Roman"/>
          <w:i/>
          <w:sz w:val="28"/>
          <w:szCs w:val="28"/>
          <w:lang w:eastAsia="en-US"/>
        </w:rPr>
        <w:t>3</w:t>
      </w:r>
      <w:r w:rsidRPr="00C12779">
        <w:rPr>
          <w:rFonts w:ascii="Times New Roman" w:eastAsia="Calibri" w:hAnsi="Times New Roman"/>
          <w:i/>
          <w:sz w:val="28"/>
          <w:szCs w:val="28"/>
          <w:lang w:eastAsia="en-US"/>
        </w:rPr>
        <w:t xml:space="preserve"> – 202</w:t>
      </w:r>
      <w:r w:rsidR="005A32C8" w:rsidRPr="00C12779">
        <w:rPr>
          <w:rFonts w:ascii="Times New Roman" w:eastAsia="Calibri" w:hAnsi="Times New Roman"/>
          <w:i/>
          <w:sz w:val="28"/>
          <w:szCs w:val="28"/>
          <w:lang w:eastAsia="en-US"/>
        </w:rPr>
        <w:t>4</w:t>
      </w:r>
      <w:r w:rsidRPr="00C12779">
        <w:rPr>
          <w:rFonts w:ascii="Times New Roman" w:eastAsia="Calibri" w:hAnsi="Times New Roman"/>
          <w:i/>
          <w:sz w:val="28"/>
          <w:szCs w:val="28"/>
          <w:lang w:eastAsia="en-US"/>
        </w:rPr>
        <w:t xml:space="preserve"> учебном году  - </w:t>
      </w:r>
      <w:r w:rsidR="005A32C8" w:rsidRPr="00C12779">
        <w:rPr>
          <w:rFonts w:ascii="Times New Roman" w:eastAsia="Calibri" w:hAnsi="Times New Roman"/>
          <w:i/>
          <w:sz w:val="28"/>
          <w:szCs w:val="28"/>
          <w:lang w:eastAsia="en-US"/>
        </w:rPr>
        <w:t>42</w:t>
      </w:r>
      <w:r w:rsidRPr="00C12779">
        <w:rPr>
          <w:rFonts w:ascii="Times New Roman" w:eastAsia="Calibri" w:hAnsi="Times New Roman"/>
          <w:i/>
          <w:sz w:val="28"/>
          <w:szCs w:val="28"/>
          <w:lang w:eastAsia="en-US"/>
        </w:rPr>
        <w:t xml:space="preserve"> человек</w:t>
      </w:r>
      <w:r w:rsidR="005A32C8" w:rsidRPr="00C12779">
        <w:rPr>
          <w:rFonts w:ascii="Times New Roman" w:eastAsia="Calibri" w:hAnsi="Times New Roman"/>
          <w:i/>
          <w:sz w:val="28"/>
          <w:szCs w:val="28"/>
          <w:lang w:eastAsia="en-US"/>
        </w:rPr>
        <w:t>а</w:t>
      </w:r>
      <w:r w:rsidRPr="00C12779">
        <w:rPr>
          <w:rFonts w:ascii="Times New Roman" w:eastAsia="Calibri" w:hAnsi="Times New Roman"/>
          <w:i/>
          <w:sz w:val="28"/>
          <w:szCs w:val="28"/>
          <w:lang w:eastAsia="en-US"/>
        </w:rPr>
        <w:t>, а в октябре 202</w:t>
      </w:r>
      <w:r w:rsidR="005A32C8" w:rsidRPr="00C12779">
        <w:rPr>
          <w:rFonts w:ascii="Times New Roman" w:eastAsia="Calibri" w:hAnsi="Times New Roman"/>
          <w:i/>
          <w:sz w:val="28"/>
          <w:szCs w:val="28"/>
          <w:lang w:eastAsia="en-US"/>
        </w:rPr>
        <w:t>4</w:t>
      </w:r>
      <w:r w:rsidRPr="00C12779">
        <w:rPr>
          <w:rFonts w:ascii="Times New Roman" w:eastAsia="Calibri" w:hAnsi="Times New Roman"/>
          <w:i/>
          <w:sz w:val="28"/>
          <w:szCs w:val="28"/>
          <w:lang w:eastAsia="en-US"/>
        </w:rPr>
        <w:t>– 202</w:t>
      </w:r>
      <w:r w:rsidR="005A32C8" w:rsidRPr="00C12779">
        <w:rPr>
          <w:rFonts w:ascii="Times New Roman" w:eastAsia="Calibri" w:hAnsi="Times New Roman"/>
          <w:i/>
          <w:sz w:val="28"/>
          <w:szCs w:val="28"/>
          <w:lang w:eastAsia="en-US"/>
        </w:rPr>
        <w:t>5</w:t>
      </w:r>
      <w:r w:rsidRPr="00C12779">
        <w:rPr>
          <w:rFonts w:ascii="Times New Roman" w:eastAsia="Calibri" w:hAnsi="Times New Roman"/>
          <w:i/>
          <w:sz w:val="28"/>
          <w:szCs w:val="28"/>
          <w:lang w:eastAsia="en-US"/>
        </w:rPr>
        <w:t xml:space="preserve"> учебном году – 36, что на </w:t>
      </w:r>
      <w:r w:rsidR="005A32C8" w:rsidRPr="00C12779">
        <w:rPr>
          <w:rFonts w:ascii="Times New Roman" w:eastAsia="Calibri" w:hAnsi="Times New Roman"/>
          <w:i/>
          <w:sz w:val="28"/>
          <w:szCs w:val="28"/>
          <w:lang w:eastAsia="en-US"/>
        </w:rPr>
        <w:t>7</w:t>
      </w:r>
      <w:r w:rsidRPr="00C12779">
        <w:rPr>
          <w:rFonts w:ascii="Times New Roman" w:eastAsia="Calibri" w:hAnsi="Times New Roman"/>
          <w:i/>
          <w:sz w:val="28"/>
          <w:szCs w:val="28"/>
          <w:lang w:eastAsia="en-US"/>
        </w:rPr>
        <w:t xml:space="preserve"> человек меньше</w:t>
      </w:r>
      <w:r w:rsidR="005A32C8" w:rsidRPr="00C12779">
        <w:rPr>
          <w:rFonts w:ascii="Times New Roman" w:eastAsia="Calibri" w:hAnsi="Times New Roman"/>
          <w:i/>
          <w:sz w:val="28"/>
          <w:szCs w:val="28"/>
          <w:lang w:eastAsia="en-US"/>
        </w:rPr>
        <w:t>)</w:t>
      </w:r>
    </w:p>
    <w:p w:rsidR="00963C18" w:rsidRPr="00C12779" w:rsidRDefault="00963C18" w:rsidP="0051130C">
      <w:pPr>
        <w:autoSpaceDN w:val="0"/>
        <w:spacing w:after="0" w:line="240" w:lineRule="auto"/>
        <w:jc w:val="both"/>
        <w:rPr>
          <w:rFonts w:ascii="Times New Roman" w:hAnsi="Times New Roman"/>
          <w:sz w:val="28"/>
          <w:szCs w:val="28"/>
          <w:lang w:eastAsia="en-US"/>
        </w:rPr>
      </w:pPr>
      <w:r w:rsidRPr="00C12779">
        <w:rPr>
          <w:rFonts w:ascii="Times New Roman" w:hAnsi="Times New Roman"/>
          <w:sz w:val="28"/>
          <w:szCs w:val="28"/>
          <w:lang w:eastAsia="en-US"/>
        </w:rPr>
        <w:t>Ежегодно  с 2015годавшколе проводитсясоциально-психологическоетестирование учащихся на выявление степени риска употребления ПАВ среди учащихся 13-18лет. Данное тестирование (анкетирование) ведется в онлайнрежиме.Онопозволяетвыявитьобучающихся,склонныхупотреблению наркотических средств и психотропных веществ.По результатам тестированияопределяется«группариска»изобразовательныхорганизаций,которыморганизуютсямедицинскиеосмотры.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0"/>
        <w:gridCol w:w="3426"/>
        <w:gridCol w:w="4077"/>
      </w:tblGrid>
      <w:tr w:rsidR="00963C18" w:rsidRPr="00C12779" w:rsidTr="00182E6F">
        <w:tc>
          <w:tcPr>
            <w:tcW w:w="2350" w:type="dxa"/>
            <w:tcBorders>
              <w:top w:val="single" w:sz="4" w:space="0" w:color="auto"/>
              <w:left w:val="single" w:sz="4" w:space="0" w:color="auto"/>
              <w:bottom w:val="single" w:sz="4" w:space="0" w:color="auto"/>
              <w:right w:val="single" w:sz="4" w:space="0" w:color="auto"/>
            </w:tcBorders>
            <w:hideMark/>
          </w:tcPr>
          <w:p w:rsidR="00963C18" w:rsidRPr="00C12779" w:rsidRDefault="00963C18" w:rsidP="0051130C">
            <w:pPr>
              <w:autoSpaceDN w:val="0"/>
              <w:spacing w:after="0" w:line="240" w:lineRule="auto"/>
              <w:rPr>
                <w:rFonts w:ascii="Times New Roman" w:hAnsi="Times New Roman"/>
                <w:sz w:val="28"/>
                <w:szCs w:val="28"/>
                <w:lang w:bidi="ru-RU"/>
              </w:rPr>
            </w:pPr>
            <w:r w:rsidRPr="00C12779">
              <w:rPr>
                <w:rFonts w:ascii="Times New Roman" w:hAnsi="Times New Roman"/>
                <w:sz w:val="28"/>
                <w:szCs w:val="28"/>
                <w:lang w:bidi="ru-RU"/>
              </w:rPr>
              <w:t>Год (октябрь-ноябрь)</w:t>
            </w:r>
          </w:p>
        </w:tc>
        <w:tc>
          <w:tcPr>
            <w:tcW w:w="3426" w:type="dxa"/>
            <w:tcBorders>
              <w:top w:val="single" w:sz="4" w:space="0" w:color="auto"/>
              <w:left w:val="single" w:sz="4" w:space="0" w:color="auto"/>
              <w:bottom w:val="single" w:sz="4" w:space="0" w:color="auto"/>
              <w:right w:val="single" w:sz="4" w:space="0" w:color="auto"/>
            </w:tcBorders>
            <w:hideMark/>
          </w:tcPr>
          <w:p w:rsidR="00963C18" w:rsidRPr="00C12779" w:rsidRDefault="00963C18" w:rsidP="0051130C">
            <w:pPr>
              <w:autoSpaceDN w:val="0"/>
              <w:spacing w:after="0" w:line="240" w:lineRule="auto"/>
              <w:rPr>
                <w:rFonts w:ascii="Times New Roman" w:hAnsi="Times New Roman"/>
                <w:sz w:val="28"/>
                <w:szCs w:val="28"/>
                <w:lang w:bidi="ru-RU"/>
              </w:rPr>
            </w:pPr>
            <w:r w:rsidRPr="00C12779">
              <w:rPr>
                <w:rFonts w:ascii="Times New Roman" w:hAnsi="Times New Roman"/>
                <w:sz w:val="28"/>
                <w:szCs w:val="28"/>
                <w:lang w:bidi="ru-RU"/>
              </w:rPr>
              <w:t>Количество принявших участие в тестировании</w:t>
            </w:r>
          </w:p>
        </w:tc>
        <w:tc>
          <w:tcPr>
            <w:tcW w:w="4077" w:type="dxa"/>
            <w:tcBorders>
              <w:top w:val="single" w:sz="4" w:space="0" w:color="auto"/>
              <w:left w:val="single" w:sz="4" w:space="0" w:color="auto"/>
              <w:bottom w:val="single" w:sz="4" w:space="0" w:color="auto"/>
              <w:right w:val="single" w:sz="4" w:space="0" w:color="auto"/>
            </w:tcBorders>
            <w:hideMark/>
          </w:tcPr>
          <w:p w:rsidR="00963C18" w:rsidRPr="00C12779" w:rsidRDefault="00963C18" w:rsidP="0051130C">
            <w:pPr>
              <w:autoSpaceDN w:val="0"/>
              <w:spacing w:after="0" w:line="240" w:lineRule="auto"/>
              <w:rPr>
                <w:rFonts w:ascii="Times New Roman" w:hAnsi="Times New Roman"/>
                <w:sz w:val="28"/>
                <w:szCs w:val="28"/>
                <w:lang w:bidi="ru-RU"/>
              </w:rPr>
            </w:pPr>
            <w:r w:rsidRPr="00C12779">
              <w:rPr>
                <w:rFonts w:ascii="Times New Roman" w:hAnsi="Times New Roman"/>
                <w:sz w:val="28"/>
                <w:szCs w:val="28"/>
                <w:lang w:bidi="ru-RU"/>
              </w:rPr>
              <w:t>% охвата обучающихся 13-17 лет</w:t>
            </w:r>
          </w:p>
        </w:tc>
      </w:tr>
      <w:tr w:rsidR="00DF7522" w:rsidRPr="00C12779" w:rsidTr="00182E6F">
        <w:tc>
          <w:tcPr>
            <w:tcW w:w="2350" w:type="dxa"/>
            <w:tcBorders>
              <w:top w:val="single" w:sz="4" w:space="0" w:color="auto"/>
              <w:left w:val="single" w:sz="4" w:space="0" w:color="auto"/>
              <w:bottom w:val="single" w:sz="4" w:space="0" w:color="auto"/>
              <w:right w:val="single" w:sz="4" w:space="0" w:color="auto"/>
            </w:tcBorders>
            <w:hideMark/>
          </w:tcPr>
          <w:p w:rsidR="00DF7522" w:rsidRPr="00C12779" w:rsidRDefault="00DF7522" w:rsidP="00EA2EF2">
            <w:pPr>
              <w:spacing w:after="0" w:line="240" w:lineRule="auto"/>
              <w:rPr>
                <w:rFonts w:ascii="Times New Roman" w:hAnsi="Times New Roman"/>
                <w:sz w:val="28"/>
                <w:szCs w:val="28"/>
              </w:rPr>
            </w:pPr>
            <w:r w:rsidRPr="00C12779">
              <w:rPr>
                <w:rFonts w:ascii="Times New Roman" w:hAnsi="Times New Roman"/>
                <w:sz w:val="28"/>
                <w:szCs w:val="28"/>
              </w:rPr>
              <w:t>202</w:t>
            </w:r>
            <w:r w:rsidR="00EA2EF2" w:rsidRPr="00C12779">
              <w:rPr>
                <w:rFonts w:ascii="Times New Roman" w:hAnsi="Times New Roman"/>
                <w:sz w:val="28"/>
                <w:szCs w:val="28"/>
              </w:rPr>
              <w:t>4</w:t>
            </w:r>
          </w:p>
        </w:tc>
        <w:tc>
          <w:tcPr>
            <w:tcW w:w="3426" w:type="dxa"/>
            <w:tcBorders>
              <w:top w:val="single" w:sz="4" w:space="0" w:color="auto"/>
              <w:left w:val="single" w:sz="4" w:space="0" w:color="auto"/>
              <w:bottom w:val="single" w:sz="4" w:space="0" w:color="auto"/>
              <w:right w:val="single" w:sz="4" w:space="0" w:color="auto"/>
            </w:tcBorders>
            <w:hideMark/>
          </w:tcPr>
          <w:p w:rsidR="00DF7522" w:rsidRPr="00C12779" w:rsidRDefault="00983874" w:rsidP="0051130C">
            <w:pPr>
              <w:spacing w:after="0" w:line="240" w:lineRule="auto"/>
              <w:rPr>
                <w:rFonts w:ascii="Times New Roman" w:hAnsi="Times New Roman"/>
                <w:sz w:val="28"/>
                <w:szCs w:val="28"/>
              </w:rPr>
            </w:pPr>
            <w:r w:rsidRPr="00C12779">
              <w:rPr>
                <w:rFonts w:ascii="Times New Roman" w:hAnsi="Times New Roman"/>
                <w:sz w:val="28"/>
                <w:szCs w:val="28"/>
              </w:rPr>
              <w:t>92</w:t>
            </w:r>
          </w:p>
        </w:tc>
        <w:tc>
          <w:tcPr>
            <w:tcW w:w="4077" w:type="dxa"/>
            <w:tcBorders>
              <w:top w:val="single" w:sz="4" w:space="0" w:color="auto"/>
              <w:left w:val="single" w:sz="4" w:space="0" w:color="auto"/>
              <w:bottom w:val="single" w:sz="4" w:space="0" w:color="auto"/>
              <w:right w:val="single" w:sz="4" w:space="0" w:color="auto"/>
            </w:tcBorders>
            <w:hideMark/>
          </w:tcPr>
          <w:p w:rsidR="00DF7522" w:rsidRPr="00C12779" w:rsidRDefault="00DF7522" w:rsidP="0051130C">
            <w:pPr>
              <w:spacing w:after="0" w:line="240" w:lineRule="auto"/>
              <w:rPr>
                <w:rFonts w:ascii="Times New Roman" w:hAnsi="Times New Roman"/>
                <w:sz w:val="28"/>
                <w:szCs w:val="28"/>
              </w:rPr>
            </w:pPr>
            <w:r w:rsidRPr="00C12779">
              <w:rPr>
                <w:rFonts w:ascii="Times New Roman" w:hAnsi="Times New Roman"/>
                <w:sz w:val="28"/>
                <w:szCs w:val="28"/>
              </w:rPr>
              <w:t>100%</w:t>
            </w:r>
          </w:p>
        </w:tc>
      </w:tr>
    </w:tbl>
    <w:p w:rsidR="00EB3BFE" w:rsidRPr="00C12779" w:rsidRDefault="00EB3BFE" w:rsidP="0051130C">
      <w:pPr>
        <w:spacing w:after="0" w:line="240" w:lineRule="auto"/>
        <w:rPr>
          <w:rFonts w:ascii="Times New Roman" w:hAnsi="Times New Roman"/>
          <w:sz w:val="28"/>
          <w:szCs w:val="28"/>
          <w:highlight w:val="green"/>
          <w:lang w:eastAsia="en-US"/>
        </w:rPr>
      </w:pPr>
    </w:p>
    <w:p w:rsidR="00DF6462" w:rsidRPr="00C12779" w:rsidRDefault="00DF6462" w:rsidP="0051130C">
      <w:pPr>
        <w:autoSpaceDN w:val="0"/>
        <w:spacing w:after="0" w:line="240" w:lineRule="auto"/>
        <w:rPr>
          <w:rFonts w:ascii="Times New Roman" w:hAnsi="Times New Roman"/>
          <w:b/>
          <w:bCs/>
          <w:sz w:val="28"/>
          <w:szCs w:val="28"/>
        </w:rPr>
      </w:pPr>
      <w:r w:rsidRPr="00C12779">
        <w:rPr>
          <w:rFonts w:ascii="Times New Roman" w:hAnsi="Times New Roman"/>
          <w:b/>
          <w:bCs/>
          <w:sz w:val="28"/>
          <w:szCs w:val="28"/>
        </w:rPr>
        <w:t xml:space="preserve">Достижения </w:t>
      </w:r>
      <w:r w:rsidR="00F00838" w:rsidRPr="00C12779">
        <w:rPr>
          <w:rFonts w:ascii="Times New Roman" w:hAnsi="Times New Roman"/>
          <w:b/>
          <w:bCs/>
          <w:sz w:val="28"/>
          <w:szCs w:val="28"/>
        </w:rPr>
        <w:t xml:space="preserve"> обучающихся </w:t>
      </w:r>
      <w:r w:rsidR="008B6CE0" w:rsidRPr="00C12779">
        <w:rPr>
          <w:rFonts w:ascii="Times New Roman" w:hAnsi="Times New Roman"/>
          <w:b/>
          <w:bCs/>
          <w:sz w:val="28"/>
          <w:szCs w:val="28"/>
        </w:rPr>
        <w:t xml:space="preserve"> МОУ «СОШ№5» за </w:t>
      </w:r>
      <w:r w:rsidR="004513A9" w:rsidRPr="00C12779">
        <w:rPr>
          <w:rFonts w:ascii="Times New Roman" w:hAnsi="Times New Roman"/>
          <w:b/>
          <w:bCs/>
          <w:sz w:val="28"/>
          <w:szCs w:val="28"/>
        </w:rPr>
        <w:t xml:space="preserve"> 202</w:t>
      </w:r>
      <w:r w:rsidR="00EA2EF2" w:rsidRPr="00C12779">
        <w:rPr>
          <w:rFonts w:ascii="Times New Roman" w:hAnsi="Times New Roman"/>
          <w:b/>
          <w:bCs/>
          <w:sz w:val="28"/>
          <w:szCs w:val="28"/>
        </w:rPr>
        <w:t>4</w:t>
      </w:r>
      <w:r w:rsidRPr="00C12779">
        <w:rPr>
          <w:rFonts w:ascii="Times New Roman" w:hAnsi="Times New Roman"/>
          <w:b/>
          <w:bCs/>
          <w:sz w:val="28"/>
          <w:szCs w:val="28"/>
        </w:rPr>
        <w:t xml:space="preserve"> год по результатам участия в конкурсах, соревнованиях, смо</w:t>
      </w:r>
      <w:r w:rsidR="008B6CE0" w:rsidRPr="00C12779">
        <w:rPr>
          <w:rFonts w:ascii="Times New Roman" w:hAnsi="Times New Roman"/>
          <w:b/>
          <w:bCs/>
          <w:sz w:val="28"/>
          <w:szCs w:val="28"/>
        </w:rPr>
        <w:t>трах, конференциях фестивалях.</w:t>
      </w:r>
    </w:p>
    <w:p w:rsidR="00590444" w:rsidRPr="008079AF" w:rsidRDefault="00590444" w:rsidP="00590444">
      <w:pPr>
        <w:autoSpaceDN w:val="0"/>
        <w:spacing w:after="0" w:line="240" w:lineRule="auto"/>
        <w:rPr>
          <w:rFonts w:ascii="Times New Roman" w:hAnsi="Times New Roman"/>
          <w:sz w:val="28"/>
          <w:szCs w:val="28"/>
        </w:rPr>
      </w:pPr>
      <w:r w:rsidRPr="008079AF">
        <w:rPr>
          <w:rFonts w:ascii="Times New Roman" w:hAnsi="Times New Roman"/>
          <w:sz w:val="28"/>
          <w:szCs w:val="28"/>
        </w:rPr>
        <w:t xml:space="preserve">Воробьева Елизавета – 2 место муниципальный этап краевого конкурса «Пионерия </w:t>
      </w:r>
      <w:r w:rsidRPr="008079AF">
        <w:rPr>
          <w:rFonts w:ascii="Times New Roman" w:hAnsi="Times New Roman"/>
          <w:sz w:val="28"/>
          <w:szCs w:val="28"/>
          <w:lang w:val="en-US"/>
        </w:rPr>
        <w:t>Z</w:t>
      </w:r>
      <w:r w:rsidRPr="008079AF">
        <w:rPr>
          <w:rFonts w:ascii="Times New Roman" w:hAnsi="Times New Roman"/>
          <w:sz w:val="28"/>
          <w:szCs w:val="28"/>
        </w:rPr>
        <w:t>. Ставропольский край, посвященного Году семьи, среди 8-9-х классов, номинация «Рисуем всей семьей»</w:t>
      </w:r>
    </w:p>
    <w:p w:rsidR="00590444" w:rsidRPr="008079AF" w:rsidRDefault="00590444" w:rsidP="00590444">
      <w:pPr>
        <w:spacing w:after="0" w:line="240" w:lineRule="auto"/>
        <w:rPr>
          <w:rFonts w:ascii="Times New Roman" w:hAnsi="Times New Roman"/>
          <w:sz w:val="28"/>
          <w:szCs w:val="28"/>
        </w:rPr>
      </w:pPr>
      <w:r w:rsidRPr="008079AF">
        <w:rPr>
          <w:rFonts w:ascii="Times New Roman" w:hAnsi="Times New Roman"/>
          <w:sz w:val="28"/>
          <w:szCs w:val="28"/>
        </w:rPr>
        <w:t xml:space="preserve">Демченко Екатерина – 2 место муниципальный этап Всероссийского конкурса сочинений «Без срока давности», среди обучающихся 10-11 классов, </w:t>
      </w:r>
      <w:r w:rsidRPr="008079AF">
        <w:rPr>
          <w:rFonts w:ascii="Times New Roman" w:hAnsi="Times New Roman"/>
          <w:sz w:val="28"/>
          <w:szCs w:val="28"/>
        </w:rPr>
        <w:lastRenderedPageBreak/>
        <w:t>тематическое направление «Учитель, который выиграл Великую Отечественную войну: подвиг и жертвенность»</w:t>
      </w:r>
    </w:p>
    <w:p w:rsidR="00590444" w:rsidRPr="008079AF" w:rsidRDefault="00590444" w:rsidP="00590444">
      <w:pPr>
        <w:spacing w:after="0" w:line="240" w:lineRule="auto"/>
        <w:rPr>
          <w:rFonts w:ascii="Times New Roman" w:hAnsi="Times New Roman"/>
          <w:sz w:val="28"/>
          <w:szCs w:val="28"/>
        </w:rPr>
      </w:pPr>
      <w:r w:rsidRPr="008079AF">
        <w:rPr>
          <w:rFonts w:ascii="Times New Roman" w:hAnsi="Times New Roman"/>
          <w:sz w:val="28"/>
          <w:szCs w:val="28"/>
        </w:rPr>
        <w:t xml:space="preserve">Коротыч Алеся – диплом 3 степени, </w:t>
      </w:r>
      <w:r w:rsidRPr="008079AF">
        <w:rPr>
          <w:rFonts w:ascii="Times New Roman" w:hAnsi="Times New Roman"/>
          <w:sz w:val="28"/>
          <w:szCs w:val="28"/>
          <w:lang w:val="en-US"/>
        </w:rPr>
        <w:t>XIII</w:t>
      </w:r>
      <w:r w:rsidRPr="008079AF">
        <w:rPr>
          <w:rFonts w:ascii="Times New Roman" w:hAnsi="Times New Roman"/>
          <w:sz w:val="28"/>
          <w:szCs w:val="28"/>
        </w:rPr>
        <w:t>межрайонной научно-практической конференции «Нам завещаны Память и слава», в номинации «Я – исследователь»</w:t>
      </w:r>
    </w:p>
    <w:p w:rsidR="00590444" w:rsidRPr="008079AF" w:rsidRDefault="00590444" w:rsidP="00590444">
      <w:pPr>
        <w:spacing w:after="0" w:line="240" w:lineRule="auto"/>
        <w:rPr>
          <w:rFonts w:ascii="Times New Roman" w:hAnsi="Times New Roman"/>
          <w:sz w:val="28"/>
          <w:szCs w:val="28"/>
        </w:rPr>
      </w:pPr>
      <w:r w:rsidRPr="008079AF">
        <w:rPr>
          <w:rFonts w:ascii="Times New Roman" w:hAnsi="Times New Roman"/>
          <w:sz w:val="28"/>
          <w:szCs w:val="28"/>
        </w:rPr>
        <w:t>Кунтатаева Зарина – 2 место муниципальный фестиваль – конкурс по декоративно-прикладному творчеству и проектной деятельности «Фестиваль ремёсел», среди 8-10 лет</w:t>
      </w:r>
    </w:p>
    <w:p w:rsidR="00590444" w:rsidRPr="008079AF" w:rsidRDefault="00590444" w:rsidP="00590444">
      <w:pPr>
        <w:spacing w:after="0" w:line="240" w:lineRule="auto"/>
        <w:rPr>
          <w:rFonts w:ascii="Times New Roman" w:hAnsi="Times New Roman"/>
          <w:sz w:val="28"/>
          <w:szCs w:val="28"/>
        </w:rPr>
      </w:pPr>
      <w:r w:rsidRPr="008079AF">
        <w:rPr>
          <w:rFonts w:ascii="Times New Roman" w:hAnsi="Times New Roman"/>
          <w:sz w:val="28"/>
          <w:szCs w:val="28"/>
        </w:rPr>
        <w:t>Боритько Мария – 3 место муниципальный фестиваль – конкурс по декоративно-прикладному творчеству и проектной деятельности «Фестиваль ремёсел», среди 11-13 лет</w:t>
      </w:r>
    </w:p>
    <w:p w:rsidR="00590444" w:rsidRPr="008079AF" w:rsidRDefault="00590444" w:rsidP="00590444">
      <w:pPr>
        <w:spacing w:after="0" w:line="240" w:lineRule="auto"/>
        <w:rPr>
          <w:rFonts w:ascii="Times New Roman" w:hAnsi="Times New Roman"/>
          <w:sz w:val="28"/>
          <w:szCs w:val="28"/>
        </w:rPr>
      </w:pPr>
      <w:r w:rsidRPr="008079AF">
        <w:rPr>
          <w:rFonts w:ascii="Times New Roman" w:hAnsi="Times New Roman"/>
          <w:sz w:val="28"/>
          <w:szCs w:val="28"/>
        </w:rPr>
        <w:t>Одинцова Юлиана – 3 место муниципальный этап краевого творческого конкурса среди детей и молодежи «Наследники победы» 15-17 лет, номинация «Стихотворение»</w:t>
      </w:r>
    </w:p>
    <w:p w:rsidR="00590444" w:rsidRPr="008079AF" w:rsidRDefault="00590444" w:rsidP="00590444">
      <w:pPr>
        <w:spacing w:after="0" w:line="240" w:lineRule="auto"/>
        <w:rPr>
          <w:rFonts w:ascii="Times New Roman" w:hAnsi="Times New Roman"/>
          <w:sz w:val="28"/>
          <w:szCs w:val="28"/>
        </w:rPr>
      </w:pPr>
      <w:r w:rsidRPr="008079AF">
        <w:rPr>
          <w:rFonts w:ascii="Times New Roman" w:hAnsi="Times New Roman"/>
          <w:sz w:val="28"/>
          <w:szCs w:val="28"/>
        </w:rPr>
        <w:t>Бондарь Константин – 3 место муниципальный этап Всероссийского конкурса юных чтецов «Живая классика», возрастная категория 7-8 класс</w:t>
      </w:r>
    </w:p>
    <w:p w:rsidR="00733E21" w:rsidRPr="008079AF" w:rsidRDefault="00733E21" w:rsidP="00590444">
      <w:pPr>
        <w:spacing w:after="0" w:line="240" w:lineRule="auto"/>
        <w:rPr>
          <w:rFonts w:ascii="Times New Roman" w:hAnsi="Times New Roman"/>
          <w:sz w:val="28"/>
          <w:szCs w:val="28"/>
        </w:rPr>
      </w:pPr>
      <w:r w:rsidRPr="008079AF">
        <w:rPr>
          <w:rFonts w:ascii="Times New Roman" w:hAnsi="Times New Roman"/>
          <w:sz w:val="28"/>
          <w:szCs w:val="28"/>
        </w:rPr>
        <w:t>Трудовое объединение школьников – 1 место муниципальный этап краевого смотра-конкурса, среди ученических производственных бригад по тогам деятельности за 2023 год</w:t>
      </w:r>
    </w:p>
    <w:p w:rsidR="00733E21" w:rsidRPr="008079AF" w:rsidRDefault="00733E21" w:rsidP="00590444">
      <w:pPr>
        <w:spacing w:after="0" w:line="240" w:lineRule="auto"/>
        <w:rPr>
          <w:rFonts w:ascii="Times New Roman" w:hAnsi="Times New Roman"/>
          <w:sz w:val="28"/>
          <w:szCs w:val="28"/>
        </w:rPr>
      </w:pPr>
      <w:r w:rsidRPr="008079AF">
        <w:rPr>
          <w:rFonts w:ascii="Times New Roman" w:hAnsi="Times New Roman"/>
          <w:sz w:val="28"/>
          <w:szCs w:val="28"/>
        </w:rPr>
        <w:t>Федю</w:t>
      </w:r>
      <w:r w:rsidR="00C230A8" w:rsidRPr="008079AF">
        <w:rPr>
          <w:rFonts w:ascii="Times New Roman" w:hAnsi="Times New Roman"/>
          <w:sz w:val="28"/>
          <w:szCs w:val="28"/>
        </w:rPr>
        <w:t>ков Никита – 1 место муниципальный этап краевого творческого конкурса среди детей и молодежи «Наследники победы» 15-17 лет, номинация «Стихотворение»</w:t>
      </w:r>
    </w:p>
    <w:p w:rsidR="00C230A8" w:rsidRPr="008079AF" w:rsidRDefault="00C230A8" w:rsidP="00590444">
      <w:pPr>
        <w:spacing w:after="0" w:line="240" w:lineRule="auto"/>
        <w:rPr>
          <w:rFonts w:ascii="Times New Roman" w:hAnsi="Times New Roman"/>
          <w:sz w:val="28"/>
          <w:szCs w:val="28"/>
        </w:rPr>
      </w:pPr>
      <w:r w:rsidRPr="008079AF">
        <w:rPr>
          <w:rFonts w:ascii="Times New Roman" w:hAnsi="Times New Roman"/>
          <w:sz w:val="28"/>
          <w:szCs w:val="28"/>
        </w:rPr>
        <w:t>Обучающиеся 10 класса – 3 место конкурс «Мы вместе, мы с вами! Победа будет за нами!», номинация «Коллективное обращение»</w:t>
      </w:r>
    </w:p>
    <w:p w:rsidR="00C230A8" w:rsidRPr="008079AF" w:rsidRDefault="00C230A8" w:rsidP="00590444">
      <w:pPr>
        <w:spacing w:after="0" w:line="240" w:lineRule="auto"/>
        <w:rPr>
          <w:rFonts w:ascii="Times New Roman" w:hAnsi="Times New Roman"/>
          <w:sz w:val="28"/>
          <w:szCs w:val="28"/>
        </w:rPr>
      </w:pPr>
      <w:r w:rsidRPr="008079AF">
        <w:rPr>
          <w:rFonts w:ascii="Times New Roman" w:hAnsi="Times New Roman"/>
          <w:sz w:val="28"/>
          <w:szCs w:val="28"/>
        </w:rPr>
        <w:t>Одинцова Юлиана – 2 место конкурс «Мы вместе, мы сила! Победа будет за нами!», номинация «Личное обращение»</w:t>
      </w:r>
    </w:p>
    <w:p w:rsidR="00C07099" w:rsidRPr="008079AF" w:rsidRDefault="00C07099" w:rsidP="00C07099">
      <w:pPr>
        <w:spacing w:after="0" w:line="240" w:lineRule="auto"/>
        <w:rPr>
          <w:rFonts w:ascii="Times New Roman" w:hAnsi="Times New Roman"/>
          <w:sz w:val="28"/>
          <w:szCs w:val="28"/>
        </w:rPr>
      </w:pPr>
      <w:r w:rsidRPr="008079AF">
        <w:rPr>
          <w:rFonts w:ascii="Times New Roman" w:hAnsi="Times New Roman"/>
          <w:sz w:val="28"/>
          <w:szCs w:val="28"/>
        </w:rPr>
        <w:t>Обучающиеся 6 «А»  класса – 3 место конкурс «Мы вместе, мы с вами! Победа будет за нами!», номинация «Коллективное обращение»</w:t>
      </w:r>
    </w:p>
    <w:p w:rsidR="00C07099" w:rsidRPr="008079AF" w:rsidRDefault="00C07099" w:rsidP="00C07099">
      <w:pPr>
        <w:spacing w:after="0" w:line="240" w:lineRule="auto"/>
        <w:rPr>
          <w:rFonts w:ascii="Times New Roman" w:hAnsi="Times New Roman"/>
          <w:sz w:val="28"/>
          <w:szCs w:val="28"/>
        </w:rPr>
      </w:pPr>
      <w:r w:rsidRPr="008079AF">
        <w:rPr>
          <w:rFonts w:ascii="Times New Roman" w:hAnsi="Times New Roman"/>
          <w:sz w:val="28"/>
          <w:szCs w:val="28"/>
        </w:rPr>
        <w:t>Обучающиеся 9 класса – 3 место конкурс «Мы вместе, мы с вами! Победа будет за нами!», номинация «Коллективное обращение»</w:t>
      </w:r>
    </w:p>
    <w:p w:rsidR="00C07099" w:rsidRPr="008079AF" w:rsidRDefault="00C07099" w:rsidP="00C07099">
      <w:pPr>
        <w:spacing w:after="0" w:line="240" w:lineRule="auto"/>
        <w:rPr>
          <w:rFonts w:ascii="Times New Roman" w:hAnsi="Times New Roman"/>
          <w:sz w:val="28"/>
          <w:szCs w:val="28"/>
        </w:rPr>
      </w:pPr>
      <w:r w:rsidRPr="008079AF">
        <w:rPr>
          <w:rFonts w:ascii="Times New Roman" w:hAnsi="Times New Roman"/>
          <w:sz w:val="28"/>
          <w:szCs w:val="28"/>
        </w:rPr>
        <w:t>ГочиеваСумая – 3 место открытый конкурс – выставка декоративно-прикладного и художественного творчества «Первоцветы – украшение весны», среди 8-10 лет</w:t>
      </w:r>
    </w:p>
    <w:p w:rsidR="007C5154" w:rsidRPr="008079AF" w:rsidRDefault="00C07099" w:rsidP="0051130C">
      <w:pPr>
        <w:spacing w:after="0" w:line="240" w:lineRule="auto"/>
        <w:rPr>
          <w:rFonts w:ascii="Times New Roman" w:hAnsi="Times New Roman"/>
          <w:sz w:val="28"/>
          <w:szCs w:val="28"/>
        </w:rPr>
      </w:pPr>
      <w:r w:rsidRPr="008079AF">
        <w:rPr>
          <w:rFonts w:ascii="Times New Roman" w:hAnsi="Times New Roman"/>
          <w:sz w:val="28"/>
          <w:szCs w:val="28"/>
        </w:rPr>
        <w:t>Жукова Полина – 1 место открытый конкурс – выставка декоративно-прикладного и художественного творчества «Первоцветы – украшение весны», среди 8-10 лет</w:t>
      </w:r>
    </w:p>
    <w:p w:rsidR="00C07099" w:rsidRPr="008079AF" w:rsidRDefault="00C07099" w:rsidP="0051130C">
      <w:pPr>
        <w:spacing w:after="0" w:line="240" w:lineRule="auto"/>
        <w:rPr>
          <w:rFonts w:ascii="Times New Roman" w:hAnsi="Times New Roman"/>
          <w:sz w:val="28"/>
          <w:szCs w:val="28"/>
        </w:rPr>
      </w:pPr>
      <w:r w:rsidRPr="008079AF">
        <w:rPr>
          <w:rFonts w:ascii="Times New Roman" w:hAnsi="Times New Roman"/>
          <w:sz w:val="28"/>
          <w:szCs w:val="28"/>
        </w:rPr>
        <w:t>Курочкин Алексей – 3 место открытый конкурс – выставка декоративно-прикладного и художественного творчества «Первоцветы – украшение весны», среди 5-7 лет</w:t>
      </w:r>
    </w:p>
    <w:p w:rsidR="00C07099" w:rsidRPr="008079AF" w:rsidRDefault="00C07099" w:rsidP="0051130C">
      <w:pPr>
        <w:spacing w:after="0" w:line="240" w:lineRule="auto"/>
        <w:rPr>
          <w:rFonts w:ascii="Times New Roman" w:hAnsi="Times New Roman"/>
          <w:sz w:val="28"/>
          <w:szCs w:val="28"/>
        </w:rPr>
      </w:pPr>
      <w:r w:rsidRPr="008079AF">
        <w:rPr>
          <w:rFonts w:ascii="Times New Roman" w:hAnsi="Times New Roman"/>
          <w:sz w:val="28"/>
          <w:szCs w:val="28"/>
        </w:rPr>
        <w:t>Федюков Ярослав – 1 место открытый конкурс – выставка декоративно-прикладного и художественного творчества «Первоцветы – украшение весны», среди 11-14 лет</w:t>
      </w:r>
    </w:p>
    <w:p w:rsidR="00C07099" w:rsidRPr="008079AF" w:rsidRDefault="00C07099" w:rsidP="0051130C">
      <w:pPr>
        <w:spacing w:after="0" w:line="240" w:lineRule="auto"/>
        <w:rPr>
          <w:rFonts w:ascii="Times New Roman" w:hAnsi="Times New Roman"/>
          <w:sz w:val="28"/>
          <w:szCs w:val="28"/>
        </w:rPr>
      </w:pPr>
      <w:r w:rsidRPr="008079AF">
        <w:rPr>
          <w:rFonts w:ascii="Times New Roman" w:hAnsi="Times New Roman"/>
          <w:sz w:val="28"/>
          <w:szCs w:val="28"/>
        </w:rPr>
        <w:t xml:space="preserve">Коротыч Алеся – диплом 1 степени, </w:t>
      </w:r>
      <w:r w:rsidRPr="008079AF">
        <w:rPr>
          <w:rFonts w:ascii="Times New Roman" w:hAnsi="Times New Roman"/>
          <w:sz w:val="28"/>
          <w:szCs w:val="28"/>
          <w:lang w:val="en-US"/>
        </w:rPr>
        <w:t>II</w:t>
      </w:r>
      <w:r w:rsidRPr="008079AF">
        <w:rPr>
          <w:rFonts w:ascii="Times New Roman" w:hAnsi="Times New Roman"/>
          <w:sz w:val="28"/>
          <w:szCs w:val="28"/>
        </w:rPr>
        <w:t xml:space="preserve"> открытый Фестиваль исследовательских и проектных работ «Есть идея»</w:t>
      </w:r>
    </w:p>
    <w:p w:rsidR="00C07099" w:rsidRPr="008079AF" w:rsidRDefault="00C07099" w:rsidP="0051130C">
      <w:pPr>
        <w:spacing w:after="0" w:line="240" w:lineRule="auto"/>
        <w:rPr>
          <w:rFonts w:ascii="Times New Roman" w:hAnsi="Times New Roman"/>
          <w:sz w:val="28"/>
          <w:szCs w:val="28"/>
        </w:rPr>
      </w:pPr>
      <w:r w:rsidRPr="008079AF">
        <w:rPr>
          <w:rFonts w:ascii="Times New Roman" w:hAnsi="Times New Roman"/>
          <w:sz w:val="28"/>
          <w:szCs w:val="28"/>
        </w:rPr>
        <w:lastRenderedPageBreak/>
        <w:t>Шаруденко Николай – 1 место муниципальный этап 24 Всероссийской Олимпиады учебных и научно-исследовательских проектов детей и молодежи «Созвездие – 2024»</w:t>
      </w:r>
    </w:p>
    <w:p w:rsidR="00C07099" w:rsidRPr="008079AF" w:rsidRDefault="00C07099" w:rsidP="0051130C">
      <w:pPr>
        <w:spacing w:after="0" w:line="240" w:lineRule="auto"/>
        <w:rPr>
          <w:rFonts w:ascii="Times New Roman" w:hAnsi="Times New Roman"/>
          <w:sz w:val="28"/>
          <w:szCs w:val="28"/>
        </w:rPr>
      </w:pPr>
      <w:r w:rsidRPr="008079AF">
        <w:rPr>
          <w:rFonts w:ascii="Times New Roman" w:hAnsi="Times New Roman"/>
          <w:sz w:val="28"/>
          <w:szCs w:val="28"/>
        </w:rPr>
        <w:t>Коноплева Виктория – 3 место муниципальный этап 24 Всероссийской Олимпиады учебных и научно-исследовательских проектов детей и молодежи «Созвездие – 2024»</w:t>
      </w:r>
    </w:p>
    <w:p w:rsidR="00C07099" w:rsidRPr="008079AF" w:rsidRDefault="00C07099" w:rsidP="0051130C">
      <w:pPr>
        <w:spacing w:after="0" w:line="240" w:lineRule="auto"/>
        <w:rPr>
          <w:rFonts w:ascii="Times New Roman" w:hAnsi="Times New Roman"/>
          <w:sz w:val="28"/>
          <w:szCs w:val="28"/>
        </w:rPr>
      </w:pPr>
      <w:r w:rsidRPr="008079AF">
        <w:rPr>
          <w:rFonts w:ascii="Times New Roman" w:hAnsi="Times New Roman"/>
          <w:sz w:val="28"/>
          <w:szCs w:val="28"/>
        </w:rPr>
        <w:t>Кочарян Маргарита – 3 место муниципальный этап 24 Всероссийской Олимпиады учебных и научно-исследовательских проектов детей и молодежи «Созвездие – 2024»</w:t>
      </w:r>
    </w:p>
    <w:p w:rsidR="00C07099" w:rsidRPr="008079AF" w:rsidRDefault="00741F72" w:rsidP="0051130C">
      <w:pPr>
        <w:spacing w:after="0" w:line="240" w:lineRule="auto"/>
        <w:rPr>
          <w:rFonts w:ascii="Times New Roman" w:hAnsi="Times New Roman"/>
          <w:sz w:val="28"/>
          <w:szCs w:val="28"/>
        </w:rPr>
      </w:pPr>
      <w:r w:rsidRPr="008079AF">
        <w:rPr>
          <w:rFonts w:ascii="Times New Roman" w:hAnsi="Times New Roman"/>
          <w:sz w:val="28"/>
          <w:szCs w:val="28"/>
        </w:rPr>
        <w:t>Найдюшкина Анастасия – 2 место муниципального этапа 37-го краевого слета участников туристско-краеведческого движения «Отечество»</w:t>
      </w:r>
    </w:p>
    <w:p w:rsidR="00741F72" w:rsidRPr="008079AF" w:rsidRDefault="00741F72" w:rsidP="0051130C">
      <w:pPr>
        <w:spacing w:after="0" w:line="240" w:lineRule="auto"/>
        <w:rPr>
          <w:rFonts w:ascii="Times New Roman" w:hAnsi="Times New Roman"/>
          <w:sz w:val="28"/>
          <w:szCs w:val="28"/>
        </w:rPr>
      </w:pPr>
      <w:r w:rsidRPr="008079AF">
        <w:rPr>
          <w:rFonts w:ascii="Times New Roman" w:hAnsi="Times New Roman"/>
          <w:sz w:val="28"/>
          <w:szCs w:val="28"/>
        </w:rPr>
        <w:t>Кунтатаев Осман – 3 место муниципального этапа 37-го краевого слета участников туристско-краеведческого движения «Отечество»</w:t>
      </w:r>
    </w:p>
    <w:p w:rsidR="00741F72" w:rsidRPr="008079AF" w:rsidRDefault="00741F72" w:rsidP="00741F72">
      <w:pPr>
        <w:spacing w:after="0" w:line="240" w:lineRule="auto"/>
        <w:rPr>
          <w:rFonts w:ascii="Times New Roman" w:hAnsi="Times New Roman"/>
          <w:sz w:val="28"/>
          <w:szCs w:val="28"/>
        </w:rPr>
      </w:pPr>
      <w:r w:rsidRPr="008079AF">
        <w:rPr>
          <w:rFonts w:ascii="Times New Roman" w:hAnsi="Times New Roman"/>
          <w:sz w:val="28"/>
          <w:szCs w:val="28"/>
        </w:rPr>
        <w:t>Заборина Яна – 2 место муниципальный этап 24 Всероссийской Олимпиады учебных и научно-исследовательских проектов детей и молодежи «Созвездие – 2024»</w:t>
      </w:r>
    </w:p>
    <w:p w:rsidR="00741F72" w:rsidRPr="008079AF" w:rsidRDefault="00741F72" w:rsidP="00741F72">
      <w:pPr>
        <w:spacing w:after="0" w:line="240" w:lineRule="auto"/>
        <w:rPr>
          <w:rFonts w:ascii="Times New Roman" w:hAnsi="Times New Roman"/>
          <w:sz w:val="28"/>
          <w:szCs w:val="28"/>
        </w:rPr>
      </w:pPr>
      <w:r w:rsidRPr="008079AF">
        <w:rPr>
          <w:rFonts w:ascii="Times New Roman" w:hAnsi="Times New Roman"/>
          <w:sz w:val="28"/>
          <w:szCs w:val="28"/>
        </w:rPr>
        <w:t>Бойко Елизавета – 1 место муниципальный этап 24 Всероссийской Олимпиады учебных и научно-исследовательских проектов детей и молодежи «Созвездие – 2024»</w:t>
      </w:r>
      <w:r w:rsidRPr="008079AF">
        <w:rPr>
          <w:rFonts w:ascii="Times New Roman" w:hAnsi="Times New Roman"/>
          <w:sz w:val="28"/>
          <w:szCs w:val="28"/>
        </w:rPr>
        <w:br/>
        <w:t>Одинцова Юлиана – 1 место муниципальный этап Всероссийского юниорского лесного конкурса «Подрост» (За сохранение природы и бережное отношение к лесным богатствам)</w:t>
      </w:r>
    </w:p>
    <w:p w:rsidR="00741F72" w:rsidRPr="008079AF" w:rsidRDefault="00741F72" w:rsidP="00741F72">
      <w:pPr>
        <w:spacing w:after="0" w:line="240" w:lineRule="auto"/>
        <w:rPr>
          <w:rFonts w:ascii="Times New Roman" w:hAnsi="Times New Roman"/>
          <w:sz w:val="28"/>
          <w:szCs w:val="28"/>
        </w:rPr>
      </w:pPr>
      <w:r w:rsidRPr="008079AF">
        <w:rPr>
          <w:rFonts w:ascii="Times New Roman" w:hAnsi="Times New Roman"/>
          <w:sz w:val="28"/>
          <w:szCs w:val="28"/>
        </w:rPr>
        <w:t>Мирная Дарья – 2 место муниципальный этап 24 Всероссийской Олимпиады учебных и научно-исследовательских проектов детей и молодежи «Созвездие – 2024»</w:t>
      </w:r>
    </w:p>
    <w:p w:rsidR="00741F72" w:rsidRPr="008079AF" w:rsidRDefault="00741F72" w:rsidP="00741F72">
      <w:pPr>
        <w:spacing w:after="0" w:line="240" w:lineRule="auto"/>
        <w:rPr>
          <w:rFonts w:ascii="Times New Roman" w:hAnsi="Times New Roman"/>
          <w:sz w:val="28"/>
          <w:szCs w:val="28"/>
        </w:rPr>
      </w:pPr>
      <w:r w:rsidRPr="008079AF">
        <w:rPr>
          <w:rFonts w:ascii="Times New Roman" w:hAnsi="Times New Roman"/>
          <w:sz w:val="28"/>
          <w:szCs w:val="28"/>
        </w:rPr>
        <w:t xml:space="preserve">Инденко Иван - диплом 4 степени, </w:t>
      </w:r>
      <w:r w:rsidRPr="008079AF">
        <w:rPr>
          <w:rFonts w:ascii="Times New Roman" w:hAnsi="Times New Roman"/>
          <w:sz w:val="28"/>
          <w:szCs w:val="28"/>
          <w:lang w:val="en-US"/>
        </w:rPr>
        <w:t>II</w:t>
      </w:r>
      <w:r w:rsidRPr="008079AF">
        <w:rPr>
          <w:rFonts w:ascii="Times New Roman" w:hAnsi="Times New Roman"/>
          <w:sz w:val="28"/>
          <w:szCs w:val="28"/>
        </w:rPr>
        <w:t xml:space="preserve"> открытый Фестиваль исследовательских и проектных работ «Есть идея»</w:t>
      </w:r>
    </w:p>
    <w:p w:rsidR="00741F72" w:rsidRPr="008079AF" w:rsidRDefault="00741F72" w:rsidP="00741F72">
      <w:pPr>
        <w:spacing w:after="0" w:line="240" w:lineRule="auto"/>
        <w:rPr>
          <w:rFonts w:ascii="Times New Roman" w:hAnsi="Times New Roman"/>
          <w:sz w:val="28"/>
          <w:szCs w:val="28"/>
        </w:rPr>
      </w:pPr>
      <w:r w:rsidRPr="008079AF">
        <w:rPr>
          <w:rFonts w:ascii="Times New Roman" w:hAnsi="Times New Roman"/>
          <w:sz w:val="28"/>
          <w:szCs w:val="28"/>
        </w:rPr>
        <w:t>Бондарь Константин – диплом 2 степени краевой конкурс детского и юн</w:t>
      </w:r>
      <w:r w:rsidR="006A0DAB" w:rsidRPr="008079AF">
        <w:rPr>
          <w:rFonts w:ascii="Times New Roman" w:hAnsi="Times New Roman"/>
          <w:sz w:val="28"/>
          <w:szCs w:val="28"/>
        </w:rPr>
        <w:t>о</w:t>
      </w:r>
      <w:r w:rsidRPr="008079AF">
        <w:rPr>
          <w:rFonts w:ascii="Times New Roman" w:hAnsi="Times New Roman"/>
          <w:sz w:val="28"/>
          <w:szCs w:val="28"/>
        </w:rPr>
        <w:t>шеского литературно-</w:t>
      </w:r>
      <w:r w:rsidR="006A0DAB" w:rsidRPr="008079AF">
        <w:rPr>
          <w:rFonts w:ascii="Times New Roman" w:hAnsi="Times New Roman"/>
          <w:sz w:val="28"/>
          <w:szCs w:val="28"/>
        </w:rPr>
        <w:t>художественного творчества «Дети и книги», среди 10-13 лет</w:t>
      </w:r>
    </w:p>
    <w:p w:rsidR="006A0DAB" w:rsidRPr="008079AF" w:rsidRDefault="006A0DAB" w:rsidP="00741F72">
      <w:pPr>
        <w:spacing w:after="0" w:line="240" w:lineRule="auto"/>
        <w:rPr>
          <w:rFonts w:ascii="Times New Roman" w:hAnsi="Times New Roman"/>
          <w:sz w:val="28"/>
          <w:szCs w:val="28"/>
        </w:rPr>
      </w:pPr>
      <w:r w:rsidRPr="008079AF">
        <w:rPr>
          <w:rFonts w:ascii="Times New Roman" w:hAnsi="Times New Roman"/>
          <w:sz w:val="28"/>
          <w:szCs w:val="28"/>
        </w:rPr>
        <w:t>Бондарь Ксения – 3 место муниципальный этап краевой Олимпиады по правилам дорожного движения, среди 1-4 классов</w:t>
      </w:r>
    </w:p>
    <w:p w:rsidR="006A0DAB" w:rsidRPr="008079AF" w:rsidRDefault="006A0DAB" w:rsidP="00741F72">
      <w:pPr>
        <w:spacing w:after="0" w:line="240" w:lineRule="auto"/>
        <w:rPr>
          <w:rFonts w:ascii="Times New Roman" w:hAnsi="Times New Roman"/>
          <w:sz w:val="28"/>
          <w:szCs w:val="28"/>
        </w:rPr>
      </w:pPr>
      <w:r w:rsidRPr="008079AF">
        <w:rPr>
          <w:rFonts w:ascii="Times New Roman" w:hAnsi="Times New Roman"/>
          <w:sz w:val="28"/>
          <w:szCs w:val="28"/>
        </w:rPr>
        <w:t>Щелова Мария – 2 место муниципальный этап краевой Олимпиады по правилам дорожного движения, среди 1-4 классов</w:t>
      </w:r>
    </w:p>
    <w:p w:rsidR="006A0DAB" w:rsidRPr="008079AF" w:rsidRDefault="006A0DAB" w:rsidP="00741F72">
      <w:pPr>
        <w:spacing w:after="0" w:line="240" w:lineRule="auto"/>
        <w:rPr>
          <w:rFonts w:ascii="Times New Roman" w:hAnsi="Times New Roman"/>
          <w:sz w:val="28"/>
          <w:szCs w:val="28"/>
        </w:rPr>
      </w:pPr>
      <w:r w:rsidRPr="008079AF">
        <w:rPr>
          <w:rFonts w:ascii="Times New Roman" w:hAnsi="Times New Roman"/>
          <w:sz w:val="28"/>
          <w:szCs w:val="28"/>
        </w:rPr>
        <w:t>Демченко Михаил – 2 место муниципальный этап краевой Олимпиады по правилам дорожного движения, среди 9-11 классов</w:t>
      </w:r>
    </w:p>
    <w:p w:rsidR="006A0DAB" w:rsidRPr="008079AF" w:rsidRDefault="00E02BC9" w:rsidP="00741F72">
      <w:pPr>
        <w:spacing w:after="0" w:line="240" w:lineRule="auto"/>
        <w:rPr>
          <w:rFonts w:ascii="Times New Roman" w:hAnsi="Times New Roman"/>
          <w:sz w:val="28"/>
          <w:szCs w:val="28"/>
        </w:rPr>
      </w:pPr>
      <w:r w:rsidRPr="008079AF">
        <w:rPr>
          <w:rFonts w:ascii="Times New Roman" w:hAnsi="Times New Roman"/>
          <w:sz w:val="28"/>
          <w:szCs w:val="28"/>
        </w:rPr>
        <w:t>Одинцова Юлиана – 1 место краевой этап Всероссийского юниорского лесного конкурса «Подрос»</w:t>
      </w:r>
    </w:p>
    <w:p w:rsidR="00E02BC9" w:rsidRPr="008079AF" w:rsidRDefault="00E02BC9" w:rsidP="0051130C">
      <w:pPr>
        <w:spacing w:after="0" w:line="240" w:lineRule="auto"/>
        <w:rPr>
          <w:rFonts w:ascii="Times New Roman" w:hAnsi="Times New Roman"/>
          <w:sz w:val="28"/>
          <w:szCs w:val="28"/>
        </w:rPr>
      </w:pPr>
      <w:r w:rsidRPr="008079AF">
        <w:rPr>
          <w:rFonts w:ascii="Times New Roman" w:hAnsi="Times New Roman"/>
          <w:sz w:val="28"/>
          <w:szCs w:val="28"/>
        </w:rPr>
        <w:t xml:space="preserve">Любенко Вероника – 1 место муниципальный этап </w:t>
      </w:r>
      <w:r w:rsidRPr="008079AF">
        <w:rPr>
          <w:rFonts w:ascii="Times New Roman" w:hAnsi="Times New Roman"/>
          <w:sz w:val="28"/>
          <w:szCs w:val="28"/>
          <w:lang w:val="en-US"/>
        </w:rPr>
        <w:t>X</w:t>
      </w:r>
      <w:r w:rsidRPr="008079AF">
        <w:rPr>
          <w:rFonts w:ascii="Times New Roman" w:hAnsi="Times New Roman"/>
          <w:sz w:val="28"/>
          <w:szCs w:val="28"/>
        </w:rPr>
        <w:t>Всероссийского конкурса детского и юношеского творчества «Базовые национальные ценности в творчестве»</w:t>
      </w:r>
    </w:p>
    <w:p w:rsidR="00151BB2" w:rsidRPr="008079AF" w:rsidRDefault="00E02BC9" w:rsidP="0051130C">
      <w:pPr>
        <w:spacing w:after="0" w:line="240" w:lineRule="auto"/>
        <w:rPr>
          <w:rFonts w:ascii="Times New Roman" w:hAnsi="Times New Roman"/>
          <w:sz w:val="28"/>
          <w:szCs w:val="28"/>
        </w:rPr>
      </w:pPr>
      <w:r w:rsidRPr="008079AF">
        <w:rPr>
          <w:rFonts w:ascii="Times New Roman" w:hAnsi="Times New Roman"/>
          <w:sz w:val="28"/>
          <w:szCs w:val="28"/>
        </w:rPr>
        <w:t>Мирная Дарья – 1 место муниципальный этап Всероссийского юниорского лесного конкурса «Подрост»</w:t>
      </w:r>
    </w:p>
    <w:p w:rsidR="00151BB2" w:rsidRPr="008079AF" w:rsidRDefault="00151BB2" w:rsidP="00151BB2">
      <w:pPr>
        <w:spacing w:after="0" w:line="240" w:lineRule="auto"/>
        <w:rPr>
          <w:rFonts w:ascii="Times New Roman" w:hAnsi="Times New Roman"/>
          <w:sz w:val="28"/>
          <w:szCs w:val="28"/>
        </w:rPr>
      </w:pPr>
      <w:r w:rsidRPr="008079AF">
        <w:rPr>
          <w:rFonts w:ascii="Times New Roman" w:hAnsi="Times New Roman"/>
          <w:sz w:val="28"/>
          <w:szCs w:val="28"/>
        </w:rPr>
        <w:lastRenderedPageBreak/>
        <w:t>Демченко Ксения – 3 место муниципальный этап Всероссийского юниорского лесного конкурса «Подрост»</w:t>
      </w:r>
    </w:p>
    <w:p w:rsidR="00741F72" w:rsidRPr="008079AF" w:rsidRDefault="00151BB2" w:rsidP="0051130C">
      <w:pPr>
        <w:spacing w:after="0" w:line="240" w:lineRule="auto"/>
        <w:rPr>
          <w:rFonts w:ascii="Times New Roman" w:hAnsi="Times New Roman"/>
          <w:sz w:val="28"/>
          <w:szCs w:val="28"/>
        </w:rPr>
      </w:pPr>
      <w:r w:rsidRPr="008079AF">
        <w:rPr>
          <w:rFonts w:ascii="Times New Roman" w:hAnsi="Times New Roman"/>
          <w:sz w:val="28"/>
          <w:szCs w:val="28"/>
        </w:rPr>
        <w:t xml:space="preserve">Бойко Елизавета – 3 место муниципальный этап </w:t>
      </w:r>
      <w:r w:rsidRPr="008079AF">
        <w:rPr>
          <w:rFonts w:ascii="Times New Roman" w:hAnsi="Times New Roman"/>
          <w:sz w:val="28"/>
          <w:szCs w:val="28"/>
          <w:lang w:val="en-US"/>
        </w:rPr>
        <w:t>X</w:t>
      </w:r>
      <w:r w:rsidRPr="008079AF">
        <w:rPr>
          <w:rFonts w:ascii="Times New Roman" w:hAnsi="Times New Roman"/>
          <w:sz w:val="28"/>
          <w:szCs w:val="28"/>
        </w:rPr>
        <w:t>Всероссийского конкурса детского и юношеского творчества «Базовые национальные ценности в творчестве»</w:t>
      </w:r>
    </w:p>
    <w:p w:rsidR="00151BB2" w:rsidRPr="008079AF" w:rsidRDefault="00151BB2" w:rsidP="0051130C">
      <w:pPr>
        <w:spacing w:after="0" w:line="240" w:lineRule="auto"/>
        <w:rPr>
          <w:rFonts w:ascii="Times New Roman" w:hAnsi="Times New Roman"/>
          <w:sz w:val="28"/>
          <w:szCs w:val="28"/>
        </w:rPr>
      </w:pPr>
      <w:r w:rsidRPr="008079AF">
        <w:rPr>
          <w:rFonts w:ascii="Times New Roman" w:hAnsi="Times New Roman"/>
          <w:sz w:val="28"/>
          <w:szCs w:val="28"/>
        </w:rPr>
        <w:t xml:space="preserve">Амедова Милана – 3 место муниципальный этап </w:t>
      </w:r>
      <w:r w:rsidRPr="008079AF">
        <w:rPr>
          <w:rFonts w:ascii="Times New Roman" w:hAnsi="Times New Roman"/>
          <w:sz w:val="28"/>
          <w:szCs w:val="28"/>
          <w:lang w:val="en-US"/>
        </w:rPr>
        <w:t>X</w:t>
      </w:r>
      <w:r w:rsidRPr="008079AF">
        <w:rPr>
          <w:rFonts w:ascii="Times New Roman" w:hAnsi="Times New Roman"/>
          <w:sz w:val="28"/>
          <w:szCs w:val="28"/>
        </w:rPr>
        <w:t>Всероссийского конкурса детского и юношеского творчества «Базовые национальные ценности в творчестве»</w:t>
      </w:r>
    </w:p>
    <w:p w:rsidR="00151BB2" w:rsidRPr="008079AF" w:rsidRDefault="00151BB2" w:rsidP="0051130C">
      <w:pPr>
        <w:spacing w:after="0" w:line="240" w:lineRule="auto"/>
        <w:rPr>
          <w:rFonts w:ascii="Times New Roman" w:hAnsi="Times New Roman"/>
          <w:sz w:val="28"/>
          <w:szCs w:val="28"/>
        </w:rPr>
      </w:pPr>
      <w:r w:rsidRPr="008079AF">
        <w:rPr>
          <w:rFonts w:ascii="Times New Roman" w:hAnsi="Times New Roman"/>
          <w:sz w:val="28"/>
          <w:szCs w:val="28"/>
        </w:rPr>
        <w:t xml:space="preserve">Демченко Екатерина – 1 место муниципальный этап </w:t>
      </w:r>
      <w:r w:rsidRPr="008079AF">
        <w:rPr>
          <w:rFonts w:ascii="Times New Roman" w:hAnsi="Times New Roman"/>
          <w:sz w:val="28"/>
          <w:szCs w:val="28"/>
          <w:lang w:val="en-US"/>
        </w:rPr>
        <w:t>X</w:t>
      </w:r>
      <w:r w:rsidRPr="008079AF">
        <w:rPr>
          <w:rFonts w:ascii="Times New Roman" w:hAnsi="Times New Roman"/>
          <w:sz w:val="28"/>
          <w:szCs w:val="28"/>
        </w:rPr>
        <w:t>Всероссийского конкурса детского и юношеского творчества «Базовые национальные ценности в творчестве»</w:t>
      </w:r>
    </w:p>
    <w:p w:rsidR="00151BB2" w:rsidRPr="008079AF" w:rsidRDefault="00151BB2" w:rsidP="0051130C">
      <w:pPr>
        <w:spacing w:after="0" w:line="240" w:lineRule="auto"/>
        <w:rPr>
          <w:rFonts w:ascii="Times New Roman" w:hAnsi="Times New Roman"/>
          <w:sz w:val="28"/>
          <w:szCs w:val="28"/>
        </w:rPr>
      </w:pPr>
      <w:r w:rsidRPr="008079AF">
        <w:rPr>
          <w:rFonts w:ascii="Times New Roman" w:hAnsi="Times New Roman"/>
          <w:sz w:val="28"/>
          <w:szCs w:val="28"/>
        </w:rPr>
        <w:t xml:space="preserve">Магомедова Марьям – 1 место муниципальный этап </w:t>
      </w:r>
      <w:r w:rsidRPr="008079AF">
        <w:rPr>
          <w:rFonts w:ascii="Times New Roman" w:hAnsi="Times New Roman"/>
          <w:sz w:val="28"/>
          <w:szCs w:val="28"/>
          <w:lang w:val="en-US"/>
        </w:rPr>
        <w:t>X</w:t>
      </w:r>
      <w:r w:rsidRPr="008079AF">
        <w:rPr>
          <w:rFonts w:ascii="Times New Roman" w:hAnsi="Times New Roman"/>
          <w:sz w:val="28"/>
          <w:szCs w:val="28"/>
        </w:rPr>
        <w:t>Всероссийского конкурса детского и юношеского творчества «Базовые национальные ценности в творчестве»</w:t>
      </w:r>
    </w:p>
    <w:p w:rsidR="00151BB2" w:rsidRPr="008079AF" w:rsidRDefault="00151BB2" w:rsidP="0051130C">
      <w:pPr>
        <w:spacing w:after="0" w:line="240" w:lineRule="auto"/>
        <w:rPr>
          <w:rFonts w:ascii="Times New Roman" w:hAnsi="Times New Roman"/>
          <w:sz w:val="28"/>
          <w:szCs w:val="28"/>
        </w:rPr>
      </w:pPr>
      <w:r w:rsidRPr="008079AF">
        <w:rPr>
          <w:rFonts w:ascii="Times New Roman" w:hAnsi="Times New Roman"/>
          <w:sz w:val="28"/>
          <w:szCs w:val="28"/>
        </w:rPr>
        <w:t xml:space="preserve">Демченко Екатерина – 3 место муниципальный этап Всероссийского конкурса юных исследователей окружающей среды имени Б.В. Всесвятского </w:t>
      </w:r>
    </w:p>
    <w:p w:rsidR="00151BB2" w:rsidRPr="008079AF" w:rsidRDefault="00151BB2" w:rsidP="0051130C">
      <w:pPr>
        <w:spacing w:after="0" w:line="240" w:lineRule="auto"/>
        <w:rPr>
          <w:rFonts w:ascii="Times New Roman" w:hAnsi="Times New Roman"/>
          <w:sz w:val="28"/>
          <w:szCs w:val="28"/>
        </w:rPr>
      </w:pPr>
      <w:r w:rsidRPr="008079AF">
        <w:rPr>
          <w:rFonts w:ascii="Times New Roman" w:hAnsi="Times New Roman"/>
          <w:sz w:val="28"/>
          <w:szCs w:val="28"/>
        </w:rPr>
        <w:t>Федюков Никита – 3 место муниципальный этап Всероссийского конкурса юных исследователей окружающей среды имени Б.В. Всесвятского</w:t>
      </w:r>
    </w:p>
    <w:p w:rsidR="00151BB2" w:rsidRPr="008079AF" w:rsidRDefault="00151BB2" w:rsidP="0051130C">
      <w:pPr>
        <w:spacing w:after="0" w:line="240" w:lineRule="auto"/>
        <w:rPr>
          <w:rFonts w:ascii="Times New Roman" w:hAnsi="Times New Roman"/>
          <w:sz w:val="28"/>
          <w:szCs w:val="28"/>
        </w:rPr>
      </w:pPr>
      <w:r w:rsidRPr="008079AF">
        <w:rPr>
          <w:rFonts w:ascii="Times New Roman" w:hAnsi="Times New Roman"/>
          <w:sz w:val="28"/>
          <w:szCs w:val="28"/>
        </w:rPr>
        <w:t xml:space="preserve">Коротыч Алеся – 2 место муниципальный этап Всероссийского конкурса юных исследователей окружающей среды имени Б.В. Всесвятского </w:t>
      </w:r>
    </w:p>
    <w:p w:rsidR="00151BB2" w:rsidRPr="008079AF" w:rsidRDefault="00151BB2" w:rsidP="0051130C">
      <w:pPr>
        <w:spacing w:after="0" w:line="240" w:lineRule="auto"/>
        <w:rPr>
          <w:rFonts w:ascii="Times New Roman" w:hAnsi="Times New Roman"/>
          <w:sz w:val="28"/>
          <w:szCs w:val="28"/>
        </w:rPr>
      </w:pPr>
      <w:r w:rsidRPr="008079AF">
        <w:rPr>
          <w:rFonts w:ascii="Times New Roman" w:hAnsi="Times New Roman"/>
          <w:sz w:val="28"/>
          <w:szCs w:val="28"/>
        </w:rPr>
        <w:t>Команда МОУ «СОШ №5» - 3 место соревнования по волейболу среди юношей</w:t>
      </w:r>
    </w:p>
    <w:p w:rsidR="00151BB2" w:rsidRPr="008079AF" w:rsidRDefault="00151BB2" w:rsidP="0051130C">
      <w:pPr>
        <w:spacing w:after="0" w:line="240" w:lineRule="auto"/>
        <w:rPr>
          <w:rFonts w:ascii="Times New Roman" w:hAnsi="Times New Roman"/>
          <w:sz w:val="28"/>
          <w:szCs w:val="28"/>
        </w:rPr>
      </w:pPr>
      <w:r w:rsidRPr="008079AF">
        <w:rPr>
          <w:rFonts w:ascii="Times New Roman" w:hAnsi="Times New Roman"/>
          <w:sz w:val="28"/>
          <w:szCs w:val="28"/>
        </w:rPr>
        <w:t>Тараненко Натали – 1 место муниципальный этап краевого конкурса – фестиваля художественного творчества «Восхождение к истокам»</w:t>
      </w:r>
    </w:p>
    <w:p w:rsidR="00151BB2" w:rsidRPr="008079AF" w:rsidRDefault="00151BB2" w:rsidP="0051130C">
      <w:pPr>
        <w:spacing w:after="0" w:line="240" w:lineRule="auto"/>
        <w:rPr>
          <w:rFonts w:ascii="Times New Roman" w:hAnsi="Times New Roman"/>
          <w:sz w:val="28"/>
          <w:szCs w:val="28"/>
        </w:rPr>
      </w:pPr>
      <w:r w:rsidRPr="008079AF">
        <w:rPr>
          <w:rFonts w:ascii="Times New Roman" w:hAnsi="Times New Roman"/>
          <w:sz w:val="28"/>
          <w:szCs w:val="28"/>
        </w:rPr>
        <w:t>Ахмедова Милана – 2 место конкурс – фестиваль национальных культур и традиций «Мы вместе»</w:t>
      </w:r>
    </w:p>
    <w:p w:rsidR="00151BB2" w:rsidRPr="008079AF" w:rsidRDefault="00151BB2" w:rsidP="0051130C">
      <w:pPr>
        <w:spacing w:after="0" w:line="240" w:lineRule="auto"/>
        <w:rPr>
          <w:rFonts w:ascii="Times New Roman" w:hAnsi="Times New Roman"/>
          <w:sz w:val="28"/>
          <w:szCs w:val="28"/>
        </w:rPr>
      </w:pPr>
      <w:r w:rsidRPr="008079AF">
        <w:rPr>
          <w:rFonts w:ascii="Times New Roman" w:hAnsi="Times New Roman"/>
          <w:sz w:val="28"/>
          <w:szCs w:val="28"/>
        </w:rPr>
        <w:t>Воробьева Елизавета – 1 место муниципальный этап краевого конкурса творческих работ «Имею право и обязан»</w:t>
      </w:r>
    </w:p>
    <w:p w:rsidR="00151BB2" w:rsidRPr="008079AF" w:rsidRDefault="00151BB2" w:rsidP="0051130C">
      <w:pPr>
        <w:spacing w:after="0" w:line="240" w:lineRule="auto"/>
        <w:rPr>
          <w:rFonts w:ascii="Times New Roman" w:hAnsi="Times New Roman"/>
          <w:sz w:val="28"/>
          <w:szCs w:val="28"/>
        </w:rPr>
      </w:pPr>
      <w:r w:rsidRPr="008079AF">
        <w:rPr>
          <w:rFonts w:ascii="Times New Roman" w:hAnsi="Times New Roman"/>
          <w:sz w:val="28"/>
          <w:szCs w:val="28"/>
        </w:rPr>
        <w:t>Фейлер Захар – 3 место муниципальный этап краевого конкурса творческих работ «Имею право и обязан»</w:t>
      </w:r>
    </w:p>
    <w:p w:rsidR="00151BB2" w:rsidRPr="008079AF" w:rsidRDefault="00151BB2" w:rsidP="0051130C">
      <w:pPr>
        <w:spacing w:after="0" w:line="240" w:lineRule="auto"/>
        <w:rPr>
          <w:rFonts w:ascii="Times New Roman" w:hAnsi="Times New Roman"/>
          <w:sz w:val="28"/>
          <w:szCs w:val="28"/>
        </w:rPr>
      </w:pPr>
      <w:r w:rsidRPr="008079AF">
        <w:rPr>
          <w:rFonts w:ascii="Times New Roman" w:hAnsi="Times New Roman"/>
          <w:sz w:val="28"/>
          <w:szCs w:val="28"/>
        </w:rPr>
        <w:t xml:space="preserve">Демченко Екатерина – 3 место муниципальный этап краевого конкурса творческих работ «Имею право и обязан» </w:t>
      </w:r>
    </w:p>
    <w:p w:rsidR="00151BB2" w:rsidRPr="008079AF" w:rsidRDefault="00151BB2" w:rsidP="0051130C">
      <w:pPr>
        <w:spacing w:after="0" w:line="240" w:lineRule="auto"/>
        <w:rPr>
          <w:rFonts w:ascii="Times New Roman" w:hAnsi="Times New Roman"/>
          <w:sz w:val="28"/>
          <w:szCs w:val="28"/>
        </w:rPr>
      </w:pPr>
      <w:r w:rsidRPr="008079AF">
        <w:rPr>
          <w:rFonts w:ascii="Times New Roman" w:hAnsi="Times New Roman"/>
          <w:sz w:val="28"/>
          <w:szCs w:val="28"/>
        </w:rPr>
        <w:t>Заборина Яна – 3 место муниципальный этап Всероссийского конкурса юных исследователей окружающей среды имени Б.В. Всесвятского</w:t>
      </w:r>
    </w:p>
    <w:p w:rsidR="00151BB2" w:rsidRPr="008079AF" w:rsidRDefault="00151BB2" w:rsidP="0051130C">
      <w:pPr>
        <w:spacing w:after="0" w:line="240" w:lineRule="auto"/>
        <w:rPr>
          <w:rFonts w:ascii="Times New Roman" w:hAnsi="Times New Roman"/>
          <w:sz w:val="28"/>
          <w:szCs w:val="28"/>
        </w:rPr>
      </w:pPr>
      <w:r w:rsidRPr="008079AF">
        <w:rPr>
          <w:rFonts w:ascii="Times New Roman" w:hAnsi="Times New Roman"/>
          <w:sz w:val="28"/>
          <w:szCs w:val="28"/>
        </w:rPr>
        <w:t>Волонтерский отряд «Инициативная молодежь» - 2 место конкурс визитных карточек «Волонтерский отряд – наша дружная семья»</w:t>
      </w:r>
    </w:p>
    <w:p w:rsidR="00151BB2" w:rsidRPr="008079AF" w:rsidRDefault="00151BB2" w:rsidP="0051130C">
      <w:pPr>
        <w:spacing w:after="0" w:line="240" w:lineRule="auto"/>
        <w:rPr>
          <w:rFonts w:ascii="Times New Roman" w:hAnsi="Times New Roman"/>
          <w:sz w:val="28"/>
          <w:szCs w:val="28"/>
        </w:rPr>
      </w:pPr>
      <w:r w:rsidRPr="008079AF">
        <w:rPr>
          <w:rFonts w:ascii="Times New Roman" w:hAnsi="Times New Roman"/>
          <w:sz w:val="28"/>
          <w:szCs w:val="28"/>
        </w:rPr>
        <w:t xml:space="preserve">Демченко Ксения – 1 место муниципальный этап краевого конкурса «Лидер </w:t>
      </w:r>
      <w:r w:rsidRPr="008079AF">
        <w:rPr>
          <w:rFonts w:ascii="Times New Roman" w:hAnsi="Times New Roman"/>
          <w:sz w:val="28"/>
          <w:szCs w:val="28"/>
          <w:lang w:val="en-US"/>
        </w:rPr>
        <w:t>XXI</w:t>
      </w:r>
      <w:r w:rsidR="008C247D" w:rsidRPr="008079AF">
        <w:rPr>
          <w:rFonts w:ascii="Times New Roman" w:hAnsi="Times New Roman"/>
          <w:sz w:val="28"/>
          <w:szCs w:val="28"/>
        </w:rPr>
        <w:t xml:space="preserve">века» </w:t>
      </w:r>
      <w:r w:rsidRPr="008079AF">
        <w:rPr>
          <w:rFonts w:ascii="Times New Roman" w:hAnsi="Times New Roman"/>
          <w:sz w:val="28"/>
          <w:szCs w:val="28"/>
        </w:rPr>
        <w:t xml:space="preserve">номинация «Лидер детского или молодежного </w:t>
      </w:r>
      <w:r w:rsidR="008C247D" w:rsidRPr="008079AF">
        <w:rPr>
          <w:rFonts w:ascii="Times New Roman" w:hAnsi="Times New Roman"/>
          <w:sz w:val="28"/>
          <w:szCs w:val="28"/>
        </w:rPr>
        <w:t>общественного объединения или органа ученического самоуправления 16-17 лет»</w:t>
      </w:r>
    </w:p>
    <w:p w:rsidR="008C247D" w:rsidRPr="008079AF" w:rsidRDefault="008C247D" w:rsidP="0051130C">
      <w:pPr>
        <w:spacing w:after="0" w:line="240" w:lineRule="auto"/>
        <w:rPr>
          <w:rFonts w:ascii="Times New Roman" w:hAnsi="Times New Roman"/>
          <w:sz w:val="28"/>
          <w:szCs w:val="28"/>
        </w:rPr>
      </w:pPr>
      <w:r w:rsidRPr="008079AF">
        <w:rPr>
          <w:rFonts w:ascii="Times New Roman" w:hAnsi="Times New Roman"/>
          <w:sz w:val="28"/>
          <w:szCs w:val="28"/>
        </w:rPr>
        <w:t xml:space="preserve">Мирная Дарья – 3 место краевой конкурс творческих работ по творческому воображению «Калейдоскоп идей», посвященный Году семьи </w:t>
      </w:r>
    </w:p>
    <w:p w:rsidR="008C247D" w:rsidRPr="008079AF" w:rsidRDefault="008C247D" w:rsidP="0051130C">
      <w:pPr>
        <w:spacing w:after="0" w:line="240" w:lineRule="auto"/>
        <w:rPr>
          <w:rFonts w:ascii="Times New Roman" w:hAnsi="Times New Roman"/>
          <w:sz w:val="28"/>
          <w:szCs w:val="28"/>
        </w:rPr>
      </w:pPr>
      <w:r w:rsidRPr="008079AF">
        <w:rPr>
          <w:rFonts w:ascii="Times New Roman" w:hAnsi="Times New Roman"/>
          <w:sz w:val="28"/>
          <w:szCs w:val="28"/>
        </w:rPr>
        <w:t>Шуткевич Мария – 3 место муниципальный этап краевого конкурса среди младших школьников на лучшие задание для олимпиады, посвященной Году семьи</w:t>
      </w:r>
    </w:p>
    <w:p w:rsidR="008C247D" w:rsidRPr="008079AF" w:rsidRDefault="008C247D" w:rsidP="0051130C">
      <w:pPr>
        <w:spacing w:after="0" w:line="240" w:lineRule="auto"/>
        <w:rPr>
          <w:rFonts w:ascii="Times New Roman" w:hAnsi="Times New Roman"/>
          <w:sz w:val="28"/>
          <w:szCs w:val="28"/>
        </w:rPr>
      </w:pPr>
      <w:r w:rsidRPr="008079AF">
        <w:rPr>
          <w:rFonts w:ascii="Times New Roman" w:hAnsi="Times New Roman"/>
          <w:sz w:val="28"/>
          <w:szCs w:val="28"/>
        </w:rPr>
        <w:lastRenderedPageBreak/>
        <w:t xml:space="preserve">Лыков Глеб - 3 место муниципальный этап краевого конкурса среди младших школьников на лучшие задание для олимпиады, посвященной Году семьи </w:t>
      </w:r>
    </w:p>
    <w:p w:rsidR="008C247D" w:rsidRPr="008079AF" w:rsidRDefault="008C247D" w:rsidP="0051130C">
      <w:pPr>
        <w:spacing w:after="0" w:line="240" w:lineRule="auto"/>
        <w:rPr>
          <w:rFonts w:ascii="Times New Roman" w:hAnsi="Times New Roman"/>
          <w:sz w:val="28"/>
          <w:szCs w:val="28"/>
        </w:rPr>
      </w:pPr>
      <w:r w:rsidRPr="008079AF">
        <w:rPr>
          <w:rFonts w:ascii="Times New Roman" w:hAnsi="Times New Roman"/>
          <w:sz w:val="28"/>
          <w:szCs w:val="28"/>
        </w:rPr>
        <w:t>Бондарь Ксения - 2 место муниципальный этап краевого конкурса среди младших школьников на лучшие задание для олимпиады, посвященной Году семьи</w:t>
      </w:r>
    </w:p>
    <w:p w:rsidR="008C247D" w:rsidRPr="00C12779" w:rsidRDefault="008C247D" w:rsidP="0051130C">
      <w:pPr>
        <w:spacing w:after="0" w:line="240" w:lineRule="auto"/>
        <w:rPr>
          <w:rFonts w:ascii="Times New Roman" w:hAnsi="Times New Roman"/>
          <w:sz w:val="28"/>
          <w:szCs w:val="28"/>
        </w:rPr>
      </w:pPr>
    </w:p>
    <w:p w:rsidR="008C247D" w:rsidRPr="00C12779" w:rsidRDefault="008C247D" w:rsidP="0051130C">
      <w:pPr>
        <w:spacing w:after="0" w:line="240" w:lineRule="auto"/>
        <w:rPr>
          <w:rFonts w:ascii="Times New Roman" w:hAnsi="Times New Roman"/>
          <w:sz w:val="28"/>
          <w:szCs w:val="28"/>
        </w:rPr>
      </w:pPr>
    </w:p>
    <w:p w:rsidR="008C247D" w:rsidRPr="00C12779" w:rsidRDefault="008C247D" w:rsidP="0051130C">
      <w:pPr>
        <w:spacing w:after="0" w:line="240" w:lineRule="auto"/>
        <w:rPr>
          <w:rFonts w:ascii="Times New Roman" w:hAnsi="Times New Roman"/>
          <w:sz w:val="28"/>
          <w:szCs w:val="28"/>
        </w:rPr>
      </w:pPr>
    </w:p>
    <w:p w:rsidR="00DF6462" w:rsidRPr="00C12779" w:rsidRDefault="00DF6462" w:rsidP="0051130C">
      <w:pPr>
        <w:autoSpaceDE w:val="0"/>
        <w:autoSpaceDN w:val="0"/>
        <w:adjustRightInd w:val="0"/>
        <w:spacing w:after="0" w:line="240" w:lineRule="auto"/>
        <w:jc w:val="center"/>
        <w:rPr>
          <w:rFonts w:ascii="Times New Roman" w:hAnsi="Times New Roman"/>
          <w:sz w:val="28"/>
          <w:szCs w:val="28"/>
        </w:rPr>
      </w:pPr>
      <w:r w:rsidRPr="00C12779">
        <w:rPr>
          <w:rFonts w:ascii="Times New Roman" w:hAnsi="Times New Roman"/>
          <w:b/>
          <w:bCs/>
          <w:sz w:val="28"/>
          <w:szCs w:val="28"/>
        </w:rPr>
        <w:t>Оценка формирования среды по сохранению и укреплению физического здоровья школьников</w:t>
      </w:r>
    </w:p>
    <w:p w:rsidR="00DF6462" w:rsidRPr="00C12779" w:rsidRDefault="00DF6462" w:rsidP="0051130C">
      <w:pPr>
        <w:autoSpaceDE w:val="0"/>
        <w:autoSpaceDN w:val="0"/>
        <w:adjustRightInd w:val="0"/>
        <w:spacing w:after="0" w:line="240" w:lineRule="auto"/>
        <w:rPr>
          <w:rFonts w:ascii="Times New Roman" w:hAnsi="Times New Roman"/>
          <w:sz w:val="28"/>
          <w:szCs w:val="28"/>
        </w:rPr>
      </w:pPr>
      <w:r w:rsidRPr="00C12779">
        <w:rPr>
          <w:rFonts w:ascii="Times New Roman" w:hAnsi="Times New Roman"/>
          <w:sz w:val="28"/>
          <w:szCs w:val="28"/>
        </w:rPr>
        <w:t xml:space="preserve">Основные направления деятельности: </w:t>
      </w:r>
    </w:p>
    <w:p w:rsidR="00DF6462" w:rsidRPr="00C12779" w:rsidRDefault="00DF6462" w:rsidP="0051130C">
      <w:pPr>
        <w:autoSpaceDE w:val="0"/>
        <w:autoSpaceDN w:val="0"/>
        <w:adjustRightInd w:val="0"/>
        <w:spacing w:after="0" w:line="240" w:lineRule="auto"/>
        <w:rPr>
          <w:rFonts w:ascii="Times New Roman" w:hAnsi="Times New Roman"/>
          <w:sz w:val="28"/>
          <w:szCs w:val="28"/>
        </w:rPr>
      </w:pPr>
      <w:r w:rsidRPr="00C12779">
        <w:rPr>
          <w:rFonts w:ascii="Times New Roman" w:hAnsi="Times New Roman"/>
          <w:sz w:val="28"/>
          <w:szCs w:val="28"/>
        </w:rPr>
        <w:t xml:space="preserve">• мониторинг здоровья и образа жизни учащихся и педагогов, качества здоровьесозидающей среды образовательного учреждения; </w:t>
      </w:r>
    </w:p>
    <w:p w:rsidR="00DF6462" w:rsidRPr="00C12779" w:rsidRDefault="00DF6462" w:rsidP="0051130C">
      <w:pPr>
        <w:autoSpaceDE w:val="0"/>
        <w:autoSpaceDN w:val="0"/>
        <w:adjustRightInd w:val="0"/>
        <w:spacing w:after="0" w:line="240" w:lineRule="auto"/>
        <w:rPr>
          <w:rFonts w:ascii="Times New Roman" w:hAnsi="Times New Roman"/>
          <w:sz w:val="28"/>
          <w:szCs w:val="28"/>
        </w:rPr>
      </w:pPr>
      <w:r w:rsidRPr="00C12779">
        <w:rPr>
          <w:rFonts w:ascii="Times New Roman" w:hAnsi="Times New Roman"/>
          <w:sz w:val="28"/>
          <w:szCs w:val="28"/>
        </w:rPr>
        <w:t xml:space="preserve">• повышение готовности педагогов и специалистов к здоровьесозидающей деятельности; </w:t>
      </w:r>
    </w:p>
    <w:p w:rsidR="00DF6462" w:rsidRPr="00C12779" w:rsidRDefault="00DF6462" w:rsidP="0051130C">
      <w:pPr>
        <w:autoSpaceDE w:val="0"/>
        <w:autoSpaceDN w:val="0"/>
        <w:adjustRightInd w:val="0"/>
        <w:spacing w:after="0" w:line="240" w:lineRule="auto"/>
        <w:rPr>
          <w:rFonts w:ascii="Times New Roman" w:hAnsi="Times New Roman"/>
          <w:sz w:val="28"/>
          <w:szCs w:val="28"/>
        </w:rPr>
      </w:pPr>
      <w:r w:rsidRPr="00C12779">
        <w:rPr>
          <w:rFonts w:ascii="Times New Roman" w:hAnsi="Times New Roman"/>
          <w:sz w:val="28"/>
          <w:szCs w:val="28"/>
        </w:rPr>
        <w:t>• внедрение в образовательный процесс здоровьесозидающих технологий воспитания и обучения</w:t>
      </w:r>
      <w:r w:rsidR="004C0FA3" w:rsidRPr="00C12779">
        <w:rPr>
          <w:rFonts w:ascii="Times New Roman" w:hAnsi="Times New Roman"/>
          <w:sz w:val="28"/>
          <w:szCs w:val="28"/>
        </w:rPr>
        <w:t>;</w:t>
      </w:r>
    </w:p>
    <w:p w:rsidR="00DF6462" w:rsidRPr="00C12779" w:rsidRDefault="00DF6462" w:rsidP="0051130C">
      <w:pPr>
        <w:autoSpaceDE w:val="0"/>
        <w:autoSpaceDN w:val="0"/>
        <w:adjustRightInd w:val="0"/>
        <w:spacing w:after="0" w:line="240" w:lineRule="auto"/>
        <w:rPr>
          <w:rFonts w:ascii="Times New Roman" w:hAnsi="Times New Roman"/>
          <w:sz w:val="28"/>
          <w:szCs w:val="28"/>
        </w:rPr>
      </w:pPr>
      <w:r w:rsidRPr="00C12779">
        <w:rPr>
          <w:rFonts w:ascii="Times New Roman" w:hAnsi="Times New Roman"/>
          <w:sz w:val="28"/>
          <w:szCs w:val="28"/>
        </w:rPr>
        <w:t xml:space="preserve">• совершенствование образовательных технологий и методики формирования физической, информационной, экологической, психологической, валеологической культуры учащихся; </w:t>
      </w:r>
    </w:p>
    <w:p w:rsidR="00DF6462" w:rsidRPr="00C12779" w:rsidRDefault="00DF6462" w:rsidP="0051130C">
      <w:pPr>
        <w:autoSpaceDE w:val="0"/>
        <w:autoSpaceDN w:val="0"/>
        <w:adjustRightInd w:val="0"/>
        <w:spacing w:after="0" w:line="240" w:lineRule="auto"/>
        <w:rPr>
          <w:rFonts w:ascii="Times New Roman" w:hAnsi="Times New Roman"/>
          <w:sz w:val="28"/>
          <w:szCs w:val="28"/>
        </w:rPr>
      </w:pPr>
      <w:r w:rsidRPr="00C12779">
        <w:rPr>
          <w:rFonts w:ascii="Times New Roman" w:hAnsi="Times New Roman"/>
          <w:sz w:val="28"/>
          <w:szCs w:val="28"/>
        </w:rPr>
        <w:t xml:space="preserve">• медицинское и санитарно-гигиеническое обеспечение образовательной среды и образовательного процесса; </w:t>
      </w:r>
    </w:p>
    <w:p w:rsidR="00DF6462" w:rsidRPr="00C12779" w:rsidRDefault="00DF6462" w:rsidP="0051130C">
      <w:pPr>
        <w:autoSpaceDE w:val="0"/>
        <w:autoSpaceDN w:val="0"/>
        <w:adjustRightInd w:val="0"/>
        <w:spacing w:after="0" w:line="240" w:lineRule="auto"/>
        <w:rPr>
          <w:rFonts w:ascii="Times New Roman" w:hAnsi="Times New Roman"/>
          <w:sz w:val="28"/>
          <w:szCs w:val="28"/>
        </w:rPr>
      </w:pPr>
      <w:r w:rsidRPr="00C12779">
        <w:rPr>
          <w:rFonts w:ascii="Times New Roman" w:hAnsi="Times New Roman"/>
          <w:sz w:val="28"/>
          <w:szCs w:val="28"/>
        </w:rPr>
        <w:t xml:space="preserve">• создание условий для здорового питания в образовательном учреждении; </w:t>
      </w:r>
    </w:p>
    <w:p w:rsidR="00DF6462" w:rsidRPr="00C12779" w:rsidRDefault="00DF6462" w:rsidP="0051130C">
      <w:pPr>
        <w:autoSpaceDE w:val="0"/>
        <w:autoSpaceDN w:val="0"/>
        <w:adjustRightInd w:val="0"/>
        <w:spacing w:after="0" w:line="240" w:lineRule="auto"/>
        <w:rPr>
          <w:rFonts w:ascii="Times New Roman" w:hAnsi="Times New Roman"/>
          <w:sz w:val="28"/>
          <w:szCs w:val="28"/>
        </w:rPr>
      </w:pPr>
      <w:r w:rsidRPr="00C12779">
        <w:rPr>
          <w:rFonts w:ascii="Times New Roman" w:hAnsi="Times New Roman"/>
          <w:sz w:val="28"/>
          <w:szCs w:val="28"/>
        </w:rPr>
        <w:t xml:space="preserve">• содействие укреплению здоровья учащихся (воспитанников) и педагогов на основе разработки их индивидуальных оздоровительных программ; </w:t>
      </w:r>
    </w:p>
    <w:p w:rsidR="00DF6462" w:rsidRPr="00C12779" w:rsidRDefault="00DF6462" w:rsidP="0051130C">
      <w:pPr>
        <w:autoSpaceDE w:val="0"/>
        <w:autoSpaceDN w:val="0"/>
        <w:adjustRightInd w:val="0"/>
        <w:spacing w:after="0" w:line="240" w:lineRule="auto"/>
        <w:rPr>
          <w:rFonts w:ascii="Times New Roman" w:hAnsi="Times New Roman"/>
          <w:sz w:val="28"/>
          <w:szCs w:val="28"/>
        </w:rPr>
      </w:pPr>
      <w:r w:rsidRPr="00C12779">
        <w:rPr>
          <w:rFonts w:ascii="Times New Roman" w:hAnsi="Times New Roman"/>
          <w:sz w:val="28"/>
          <w:szCs w:val="28"/>
        </w:rPr>
        <w:t xml:space="preserve">Проведенные мониторинги: </w:t>
      </w:r>
    </w:p>
    <w:p w:rsidR="00DF6462" w:rsidRPr="00C12779" w:rsidRDefault="00DF6462" w:rsidP="0051130C">
      <w:pPr>
        <w:autoSpaceDE w:val="0"/>
        <w:autoSpaceDN w:val="0"/>
        <w:adjustRightInd w:val="0"/>
        <w:spacing w:after="0" w:line="240" w:lineRule="auto"/>
        <w:rPr>
          <w:rFonts w:ascii="Times New Roman" w:hAnsi="Times New Roman"/>
          <w:sz w:val="28"/>
          <w:szCs w:val="28"/>
        </w:rPr>
      </w:pPr>
      <w:r w:rsidRPr="00C12779">
        <w:rPr>
          <w:rFonts w:ascii="Times New Roman" w:hAnsi="Times New Roman"/>
          <w:i/>
          <w:iCs/>
          <w:sz w:val="28"/>
          <w:szCs w:val="28"/>
        </w:rPr>
        <w:t xml:space="preserve">Внутришкольный: </w:t>
      </w:r>
    </w:p>
    <w:p w:rsidR="005C2DCF" w:rsidRPr="00C12779" w:rsidRDefault="005C2DCF" w:rsidP="0051130C">
      <w:pPr>
        <w:autoSpaceDE w:val="0"/>
        <w:autoSpaceDN w:val="0"/>
        <w:adjustRightInd w:val="0"/>
        <w:spacing w:after="0" w:line="240" w:lineRule="auto"/>
        <w:rPr>
          <w:rFonts w:ascii="Times New Roman" w:hAnsi="Times New Roman"/>
          <w:sz w:val="28"/>
          <w:szCs w:val="28"/>
        </w:rPr>
      </w:pPr>
      <w:r w:rsidRPr="00C12779">
        <w:rPr>
          <w:rFonts w:ascii="Times New Roman" w:hAnsi="Times New Roman"/>
          <w:sz w:val="28"/>
          <w:szCs w:val="28"/>
        </w:rPr>
        <w:t>Мониторинг состояния здоровья  учащихся МОУ «СОШ №5»</w:t>
      </w:r>
    </w:p>
    <w:p w:rsidR="005C2DCF" w:rsidRPr="00C12779" w:rsidRDefault="005C2DCF" w:rsidP="0051130C">
      <w:pPr>
        <w:autoSpaceDE w:val="0"/>
        <w:autoSpaceDN w:val="0"/>
        <w:adjustRightInd w:val="0"/>
        <w:spacing w:after="0" w:line="240" w:lineRule="auto"/>
        <w:rPr>
          <w:rFonts w:ascii="Times New Roman" w:hAnsi="Times New Roman"/>
          <w:sz w:val="28"/>
          <w:szCs w:val="28"/>
        </w:rPr>
      </w:pPr>
      <w:r w:rsidRPr="00C12779">
        <w:rPr>
          <w:rFonts w:ascii="Times New Roman" w:hAnsi="Times New Roman"/>
          <w:sz w:val="28"/>
          <w:szCs w:val="28"/>
        </w:rPr>
        <w:t>Мониторинг заболеваемости учащихся МОУ «СОШ №5»</w:t>
      </w:r>
    </w:p>
    <w:p w:rsidR="005C2DCF" w:rsidRPr="00C12779" w:rsidRDefault="005C2DCF" w:rsidP="0051130C">
      <w:pPr>
        <w:autoSpaceDE w:val="0"/>
        <w:autoSpaceDN w:val="0"/>
        <w:adjustRightInd w:val="0"/>
        <w:spacing w:after="0" w:line="240" w:lineRule="auto"/>
        <w:rPr>
          <w:rFonts w:ascii="Times New Roman" w:hAnsi="Times New Roman"/>
          <w:sz w:val="28"/>
          <w:szCs w:val="28"/>
        </w:rPr>
      </w:pPr>
      <w:r w:rsidRPr="00C12779">
        <w:rPr>
          <w:rFonts w:ascii="Times New Roman" w:hAnsi="Times New Roman"/>
          <w:sz w:val="28"/>
          <w:szCs w:val="28"/>
        </w:rPr>
        <w:t>Мониторинг групп здоровья учащихся МОУ «СОШ № 5»</w:t>
      </w:r>
    </w:p>
    <w:p w:rsidR="005C2DCF" w:rsidRPr="00C12779" w:rsidRDefault="005C2DCF" w:rsidP="0051130C">
      <w:pPr>
        <w:autoSpaceDE w:val="0"/>
        <w:autoSpaceDN w:val="0"/>
        <w:adjustRightInd w:val="0"/>
        <w:spacing w:after="0" w:line="240" w:lineRule="auto"/>
        <w:rPr>
          <w:rFonts w:ascii="Times New Roman" w:hAnsi="Times New Roman"/>
          <w:sz w:val="28"/>
          <w:szCs w:val="28"/>
        </w:rPr>
      </w:pPr>
      <w:r w:rsidRPr="00C12779">
        <w:rPr>
          <w:rFonts w:ascii="Times New Roman" w:hAnsi="Times New Roman"/>
          <w:noProof/>
          <w:sz w:val="28"/>
          <w:szCs w:val="28"/>
        </w:rPr>
        <w:t>Мониторинг случаев острых заболеваний</w:t>
      </w:r>
      <w:r w:rsidRPr="00C12779">
        <w:rPr>
          <w:rFonts w:ascii="Times New Roman" w:hAnsi="Times New Roman"/>
          <w:sz w:val="28"/>
          <w:szCs w:val="28"/>
        </w:rPr>
        <w:t xml:space="preserve"> МОУ «СОШ № 5»</w:t>
      </w:r>
    </w:p>
    <w:p w:rsidR="007C5154" w:rsidRPr="00C12779" w:rsidRDefault="002A74B9" w:rsidP="00EA2EF2">
      <w:pPr>
        <w:autoSpaceDE w:val="0"/>
        <w:autoSpaceDN w:val="0"/>
        <w:adjustRightInd w:val="0"/>
        <w:spacing w:after="0" w:line="240" w:lineRule="auto"/>
        <w:rPr>
          <w:rFonts w:ascii="Times New Roman" w:hAnsi="Times New Roman"/>
          <w:sz w:val="28"/>
          <w:szCs w:val="28"/>
        </w:rPr>
      </w:pPr>
      <w:r w:rsidRPr="00C12779">
        <w:rPr>
          <w:rFonts w:ascii="Times New Roman" w:hAnsi="Times New Roman"/>
          <w:sz w:val="28"/>
          <w:szCs w:val="28"/>
        </w:rPr>
        <w:t>В сентябре 20</w:t>
      </w:r>
      <w:r w:rsidR="00BE74EA" w:rsidRPr="00C12779">
        <w:rPr>
          <w:rFonts w:ascii="Times New Roman" w:hAnsi="Times New Roman"/>
          <w:sz w:val="28"/>
          <w:szCs w:val="28"/>
        </w:rPr>
        <w:t>2</w:t>
      </w:r>
      <w:r w:rsidR="00EA2EF2" w:rsidRPr="00C12779">
        <w:rPr>
          <w:rFonts w:ascii="Times New Roman" w:hAnsi="Times New Roman"/>
          <w:sz w:val="28"/>
          <w:szCs w:val="28"/>
        </w:rPr>
        <w:t>4</w:t>
      </w:r>
      <w:r w:rsidRPr="00C12779">
        <w:rPr>
          <w:rFonts w:ascii="Times New Roman" w:hAnsi="Times New Roman"/>
          <w:sz w:val="28"/>
          <w:szCs w:val="28"/>
        </w:rPr>
        <w:t xml:space="preserve"> года были проведены скрининг-обследование учащихся и углубленный медицинский осмотр. Анализ состояния здоровья детей выявил тенденцию к снижению заболеваемости. Процент  здоровых детей в сравнении с 20</w:t>
      </w:r>
      <w:r w:rsidR="00C3177B" w:rsidRPr="00C12779">
        <w:rPr>
          <w:rFonts w:ascii="Times New Roman" w:hAnsi="Times New Roman"/>
          <w:sz w:val="28"/>
          <w:szCs w:val="28"/>
        </w:rPr>
        <w:t>2</w:t>
      </w:r>
      <w:r w:rsidR="00EA2EF2" w:rsidRPr="00C12779">
        <w:rPr>
          <w:rFonts w:ascii="Times New Roman" w:hAnsi="Times New Roman"/>
          <w:sz w:val="28"/>
          <w:szCs w:val="28"/>
        </w:rPr>
        <w:t>3</w:t>
      </w:r>
      <w:r w:rsidRPr="00C12779">
        <w:rPr>
          <w:rFonts w:ascii="Times New Roman" w:hAnsi="Times New Roman"/>
          <w:sz w:val="28"/>
          <w:szCs w:val="28"/>
        </w:rPr>
        <w:t xml:space="preserve">годом </w:t>
      </w:r>
      <w:r w:rsidR="00D629CC" w:rsidRPr="00C12779">
        <w:rPr>
          <w:rFonts w:ascii="Times New Roman" w:hAnsi="Times New Roman"/>
          <w:sz w:val="28"/>
          <w:szCs w:val="28"/>
        </w:rPr>
        <w:t>на том же уровне.</w:t>
      </w:r>
      <w:r w:rsidR="008079AF">
        <w:rPr>
          <w:rFonts w:ascii="Times New Roman" w:hAnsi="Times New Roman"/>
          <w:sz w:val="28"/>
          <w:szCs w:val="28"/>
        </w:rPr>
        <w:t xml:space="preserve"> </w:t>
      </w:r>
      <w:r w:rsidRPr="00C12779">
        <w:rPr>
          <w:rFonts w:ascii="Times New Roman" w:hAnsi="Times New Roman"/>
          <w:sz w:val="28"/>
          <w:szCs w:val="28"/>
        </w:rPr>
        <w:t>В  сравнении  с 20</w:t>
      </w:r>
      <w:r w:rsidR="00C3177B" w:rsidRPr="00C12779">
        <w:rPr>
          <w:rFonts w:ascii="Times New Roman" w:hAnsi="Times New Roman"/>
          <w:sz w:val="28"/>
          <w:szCs w:val="28"/>
        </w:rPr>
        <w:t>2</w:t>
      </w:r>
      <w:r w:rsidR="00EA2EF2" w:rsidRPr="00C12779">
        <w:rPr>
          <w:rFonts w:ascii="Times New Roman" w:hAnsi="Times New Roman"/>
          <w:sz w:val="28"/>
          <w:szCs w:val="28"/>
        </w:rPr>
        <w:t>3</w:t>
      </w:r>
      <w:r w:rsidRPr="00C12779">
        <w:rPr>
          <w:rFonts w:ascii="Times New Roman" w:hAnsi="Times New Roman"/>
          <w:sz w:val="28"/>
          <w:szCs w:val="28"/>
        </w:rPr>
        <w:t>годом количество детей с впервые выявленным диагн</w:t>
      </w:r>
      <w:r w:rsidR="007B1B3C" w:rsidRPr="00C12779">
        <w:rPr>
          <w:rFonts w:ascii="Times New Roman" w:hAnsi="Times New Roman"/>
          <w:sz w:val="28"/>
          <w:szCs w:val="28"/>
        </w:rPr>
        <w:t>озом  увеличен на 1%</w:t>
      </w:r>
    </w:p>
    <w:p w:rsidR="007C5154" w:rsidRPr="00C12779" w:rsidRDefault="007C5154" w:rsidP="0051130C">
      <w:pPr>
        <w:pStyle w:val="ad"/>
        <w:spacing w:after="0" w:line="240" w:lineRule="auto"/>
        <w:ind w:left="0"/>
        <w:jc w:val="center"/>
        <w:rPr>
          <w:rFonts w:ascii="Times New Roman" w:hAnsi="Times New Roman"/>
          <w:b/>
          <w:sz w:val="28"/>
          <w:szCs w:val="28"/>
          <w:highlight w:val="green"/>
        </w:rPr>
      </w:pPr>
    </w:p>
    <w:p w:rsidR="00071FB0" w:rsidRPr="00C12779" w:rsidRDefault="00071FB0" w:rsidP="0051130C">
      <w:pPr>
        <w:pStyle w:val="ad"/>
        <w:spacing w:after="0" w:line="240" w:lineRule="auto"/>
        <w:ind w:left="0"/>
        <w:jc w:val="center"/>
        <w:rPr>
          <w:rFonts w:ascii="Times New Roman" w:hAnsi="Times New Roman"/>
          <w:b/>
          <w:sz w:val="28"/>
          <w:szCs w:val="28"/>
        </w:rPr>
      </w:pPr>
      <w:r w:rsidRPr="00C12779">
        <w:rPr>
          <w:rFonts w:ascii="Times New Roman" w:hAnsi="Times New Roman"/>
          <w:b/>
          <w:sz w:val="28"/>
          <w:szCs w:val="28"/>
        </w:rPr>
        <w:t>Организация питания обучающихся</w:t>
      </w:r>
    </w:p>
    <w:p w:rsidR="009D6B0B" w:rsidRPr="00C12779" w:rsidRDefault="009D6B0B" w:rsidP="0051130C">
      <w:pPr>
        <w:spacing w:after="0" w:line="240" w:lineRule="auto"/>
        <w:ind w:firstLine="567"/>
        <w:jc w:val="both"/>
        <w:rPr>
          <w:rFonts w:ascii="Times New Roman" w:hAnsi="Times New Roman"/>
          <w:color w:val="000000"/>
          <w:sz w:val="28"/>
          <w:szCs w:val="28"/>
        </w:rPr>
      </w:pPr>
      <w:r w:rsidRPr="00C12779">
        <w:rPr>
          <w:rFonts w:ascii="Times New Roman" w:hAnsi="Times New Roman"/>
          <w:color w:val="000000"/>
          <w:sz w:val="28"/>
          <w:szCs w:val="28"/>
        </w:rPr>
        <w:t>В МОУ «СОШ №5»  питание организовано в соответствии с нормативно-правовыми документами федерального, регионального, муниципального и школьного уровней. </w:t>
      </w:r>
    </w:p>
    <w:p w:rsidR="009D6B0B" w:rsidRPr="00C12779" w:rsidRDefault="009D6B0B" w:rsidP="0051130C">
      <w:pPr>
        <w:spacing w:after="0" w:line="240" w:lineRule="auto"/>
        <w:ind w:firstLine="567"/>
        <w:jc w:val="both"/>
        <w:rPr>
          <w:rFonts w:ascii="Times New Roman" w:hAnsi="Times New Roman"/>
          <w:color w:val="000000"/>
          <w:sz w:val="28"/>
          <w:szCs w:val="28"/>
        </w:rPr>
      </w:pPr>
      <w:r w:rsidRPr="00C12779">
        <w:rPr>
          <w:rFonts w:ascii="Times New Roman" w:hAnsi="Times New Roman"/>
          <w:color w:val="000000"/>
          <w:sz w:val="28"/>
          <w:szCs w:val="28"/>
        </w:rPr>
        <w:t xml:space="preserve">Питание обучающихся осуществляется в одну смену, но на разных переменах. За каждым классом в обеденном зале закреплены посадочные места. Обучающиеся посещают столовую в сопровождении классного руководителя.  </w:t>
      </w:r>
      <w:r w:rsidRPr="00C12779">
        <w:rPr>
          <w:rFonts w:ascii="Times New Roman" w:hAnsi="Times New Roman"/>
          <w:color w:val="000000"/>
          <w:sz w:val="28"/>
          <w:szCs w:val="28"/>
        </w:rPr>
        <w:lastRenderedPageBreak/>
        <w:t>Ежедневно в столовой во время приема пищи находится дежурный учитель, согласно утвержденного графика руководителем образовательной организации.</w:t>
      </w:r>
    </w:p>
    <w:p w:rsidR="009D6B0B" w:rsidRPr="00C12779" w:rsidRDefault="009D6B0B" w:rsidP="0051130C">
      <w:pPr>
        <w:spacing w:after="0" w:line="240" w:lineRule="auto"/>
        <w:ind w:firstLine="567"/>
        <w:jc w:val="both"/>
        <w:rPr>
          <w:rFonts w:ascii="Times New Roman" w:hAnsi="Times New Roman"/>
          <w:color w:val="000000"/>
          <w:sz w:val="28"/>
          <w:szCs w:val="28"/>
        </w:rPr>
      </w:pPr>
      <w:r w:rsidRPr="00C12779">
        <w:rPr>
          <w:rFonts w:ascii="Times New Roman" w:hAnsi="Times New Roman"/>
          <w:color w:val="000000"/>
          <w:sz w:val="28"/>
          <w:szCs w:val="28"/>
        </w:rPr>
        <w:t xml:space="preserve">По результатам двух последних полугодий наблюдается рост количества питающихся в школе детей. Сравнительные результаты питающихся представлены в таблице. </w:t>
      </w:r>
    </w:p>
    <w:p w:rsidR="009D6B0B" w:rsidRPr="00C12779" w:rsidRDefault="009D6B0B" w:rsidP="0051130C">
      <w:pPr>
        <w:spacing w:after="0" w:line="240" w:lineRule="auto"/>
        <w:ind w:firstLine="567"/>
        <w:rPr>
          <w:rFonts w:ascii="Times New Roman" w:hAnsi="Times New Roman"/>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7"/>
        <w:gridCol w:w="1769"/>
        <w:gridCol w:w="1637"/>
        <w:gridCol w:w="1752"/>
        <w:gridCol w:w="1637"/>
        <w:gridCol w:w="1701"/>
      </w:tblGrid>
      <w:tr w:rsidR="009D6B0B" w:rsidRPr="00C12779" w:rsidTr="00CF7A6C">
        <w:trPr>
          <w:jc w:val="center"/>
        </w:trPr>
        <w:tc>
          <w:tcPr>
            <w:tcW w:w="1302" w:type="dxa"/>
            <w:vMerge w:val="restart"/>
          </w:tcPr>
          <w:p w:rsidR="009D6B0B" w:rsidRPr="00C12779" w:rsidRDefault="009D6B0B" w:rsidP="0051130C">
            <w:pPr>
              <w:spacing w:after="0" w:line="240" w:lineRule="auto"/>
              <w:rPr>
                <w:rFonts w:ascii="Times New Roman" w:hAnsi="Times New Roman"/>
                <w:color w:val="000000"/>
                <w:sz w:val="28"/>
                <w:szCs w:val="28"/>
              </w:rPr>
            </w:pPr>
            <w:r w:rsidRPr="00C12779">
              <w:rPr>
                <w:rFonts w:ascii="Times New Roman" w:hAnsi="Times New Roman"/>
                <w:color w:val="000000"/>
                <w:sz w:val="28"/>
                <w:szCs w:val="28"/>
              </w:rPr>
              <w:t>период</w:t>
            </w:r>
          </w:p>
        </w:tc>
        <w:tc>
          <w:tcPr>
            <w:tcW w:w="1698" w:type="dxa"/>
            <w:vMerge w:val="restart"/>
          </w:tcPr>
          <w:p w:rsidR="009D6B0B" w:rsidRPr="00C12779" w:rsidRDefault="009D6B0B" w:rsidP="0051130C">
            <w:pPr>
              <w:spacing w:after="0" w:line="240" w:lineRule="auto"/>
              <w:rPr>
                <w:rFonts w:ascii="Times New Roman" w:hAnsi="Times New Roman"/>
                <w:color w:val="000000"/>
                <w:sz w:val="28"/>
                <w:szCs w:val="28"/>
              </w:rPr>
            </w:pPr>
            <w:r w:rsidRPr="00C12779">
              <w:rPr>
                <w:rFonts w:ascii="Times New Roman" w:hAnsi="Times New Roman"/>
                <w:color w:val="000000"/>
                <w:sz w:val="28"/>
                <w:szCs w:val="28"/>
              </w:rPr>
              <w:t>Всего обучающихся</w:t>
            </w:r>
          </w:p>
        </w:tc>
        <w:tc>
          <w:tcPr>
            <w:tcW w:w="1680" w:type="dxa"/>
          </w:tcPr>
          <w:p w:rsidR="009D6B0B" w:rsidRPr="00C12779" w:rsidRDefault="009D6B0B" w:rsidP="0051130C">
            <w:pPr>
              <w:spacing w:after="0" w:line="240" w:lineRule="auto"/>
              <w:rPr>
                <w:rFonts w:ascii="Times New Roman" w:hAnsi="Times New Roman"/>
                <w:sz w:val="28"/>
                <w:szCs w:val="28"/>
              </w:rPr>
            </w:pPr>
            <w:r w:rsidRPr="00C12779">
              <w:rPr>
                <w:rFonts w:ascii="Times New Roman" w:hAnsi="Times New Roman"/>
                <w:sz w:val="28"/>
                <w:szCs w:val="28"/>
              </w:rPr>
              <w:t>Всего питающихся</w:t>
            </w:r>
          </w:p>
        </w:tc>
        <w:tc>
          <w:tcPr>
            <w:tcW w:w="1807" w:type="dxa"/>
          </w:tcPr>
          <w:p w:rsidR="009D6B0B" w:rsidRPr="00C12779" w:rsidRDefault="009D6B0B" w:rsidP="0051130C">
            <w:pPr>
              <w:spacing w:after="0" w:line="240" w:lineRule="auto"/>
              <w:rPr>
                <w:rFonts w:ascii="Times New Roman" w:hAnsi="Times New Roman"/>
                <w:color w:val="000000"/>
                <w:sz w:val="28"/>
                <w:szCs w:val="28"/>
              </w:rPr>
            </w:pPr>
            <w:r w:rsidRPr="00C12779">
              <w:rPr>
                <w:rFonts w:ascii="Times New Roman" w:hAnsi="Times New Roman"/>
                <w:color w:val="000000"/>
                <w:sz w:val="28"/>
                <w:szCs w:val="28"/>
              </w:rPr>
              <w:t xml:space="preserve">Кол-во питающихся за счет родительских </w:t>
            </w:r>
          </w:p>
          <w:p w:rsidR="009D6B0B" w:rsidRPr="00C12779" w:rsidRDefault="009D6B0B" w:rsidP="0051130C">
            <w:pPr>
              <w:spacing w:after="0" w:line="240" w:lineRule="auto"/>
              <w:rPr>
                <w:rFonts w:ascii="Times New Roman" w:hAnsi="Times New Roman"/>
                <w:color w:val="000000"/>
                <w:sz w:val="28"/>
                <w:szCs w:val="28"/>
              </w:rPr>
            </w:pPr>
            <w:r w:rsidRPr="00C12779">
              <w:rPr>
                <w:rFonts w:ascii="Times New Roman" w:hAnsi="Times New Roman"/>
                <w:color w:val="000000"/>
                <w:sz w:val="28"/>
                <w:szCs w:val="28"/>
              </w:rPr>
              <w:t>средств</w:t>
            </w:r>
          </w:p>
        </w:tc>
        <w:tc>
          <w:tcPr>
            <w:tcW w:w="1594" w:type="dxa"/>
          </w:tcPr>
          <w:p w:rsidR="009D6B0B" w:rsidRPr="00C12779" w:rsidRDefault="009D6B0B" w:rsidP="0051130C">
            <w:pPr>
              <w:spacing w:after="0" w:line="240" w:lineRule="auto"/>
              <w:rPr>
                <w:rFonts w:ascii="Times New Roman" w:hAnsi="Times New Roman"/>
                <w:color w:val="000000"/>
                <w:sz w:val="28"/>
                <w:szCs w:val="28"/>
              </w:rPr>
            </w:pPr>
            <w:r w:rsidRPr="00C12779">
              <w:rPr>
                <w:rFonts w:ascii="Times New Roman" w:hAnsi="Times New Roman"/>
                <w:color w:val="000000"/>
                <w:sz w:val="28"/>
                <w:szCs w:val="28"/>
              </w:rPr>
              <w:t>Кол-во питающихся за счет бюджетных средств</w:t>
            </w:r>
          </w:p>
        </w:tc>
        <w:tc>
          <w:tcPr>
            <w:tcW w:w="1655" w:type="dxa"/>
          </w:tcPr>
          <w:p w:rsidR="009D6B0B" w:rsidRPr="00C12779" w:rsidRDefault="009D6B0B" w:rsidP="0051130C">
            <w:pPr>
              <w:spacing w:after="0" w:line="240" w:lineRule="auto"/>
              <w:rPr>
                <w:rFonts w:ascii="Times New Roman" w:hAnsi="Times New Roman"/>
                <w:color w:val="000000"/>
                <w:sz w:val="28"/>
                <w:szCs w:val="28"/>
              </w:rPr>
            </w:pPr>
            <w:r w:rsidRPr="00C12779">
              <w:rPr>
                <w:rFonts w:ascii="Times New Roman" w:hAnsi="Times New Roman"/>
                <w:color w:val="000000"/>
                <w:sz w:val="28"/>
                <w:szCs w:val="28"/>
              </w:rPr>
              <w:t>Кол-во питающихся за счет федеральных средств</w:t>
            </w:r>
          </w:p>
        </w:tc>
      </w:tr>
      <w:tr w:rsidR="007C5154" w:rsidRPr="00C12779" w:rsidTr="001F1AC4">
        <w:trPr>
          <w:jc w:val="center"/>
        </w:trPr>
        <w:tc>
          <w:tcPr>
            <w:tcW w:w="1302" w:type="dxa"/>
            <w:vMerge/>
          </w:tcPr>
          <w:p w:rsidR="007C5154" w:rsidRPr="00C12779" w:rsidRDefault="007C5154" w:rsidP="0051130C">
            <w:pPr>
              <w:spacing w:after="0" w:line="240" w:lineRule="auto"/>
              <w:ind w:firstLine="567"/>
              <w:jc w:val="center"/>
              <w:rPr>
                <w:rFonts w:ascii="Times New Roman" w:hAnsi="Times New Roman"/>
                <w:color w:val="000000"/>
                <w:sz w:val="28"/>
                <w:szCs w:val="28"/>
              </w:rPr>
            </w:pPr>
          </w:p>
        </w:tc>
        <w:tc>
          <w:tcPr>
            <w:tcW w:w="1698" w:type="dxa"/>
            <w:vMerge/>
          </w:tcPr>
          <w:p w:rsidR="007C5154" w:rsidRPr="00C12779" w:rsidRDefault="007C5154" w:rsidP="0051130C">
            <w:pPr>
              <w:spacing w:after="0" w:line="240" w:lineRule="auto"/>
              <w:ind w:firstLine="567"/>
              <w:jc w:val="center"/>
              <w:rPr>
                <w:rFonts w:ascii="Times New Roman" w:hAnsi="Times New Roman"/>
                <w:color w:val="000000"/>
                <w:sz w:val="28"/>
                <w:szCs w:val="28"/>
              </w:rPr>
            </w:pPr>
          </w:p>
        </w:tc>
        <w:tc>
          <w:tcPr>
            <w:tcW w:w="1680" w:type="dxa"/>
          </w:tcPr>
          <w:p w:rsidR="007C5154" w:rsidRPr="00C12779" w:rsidRDefault="007C5154" w:rsidP="0051130C">
            <w:pPr>
              <w:spacing w:after="0" w:line="240" w:lineRule="auto"/>
              <w:rPr>
                <w:rFonts w:ascii="Times New Roman" w:hAnsi="Times New Roman"/>
                <w:color w:val="000000"/>
                <w:sz w:val="28"/>
                <w:szCs w:val="28"/>
              </w:rPr>
            </w:pPr>
            <w:r w:rsidRPr="00C12779">
              <w:rPr>
                <w:rFonts w:ascii="Times New Roman" w:hAnsi="Times New Roman"/>
                <w:color w:val="000000"/>
                <w:sz w:val="28"/>
                <w:szCs w:val="28"/>
              </w:rPr>
              <w:t>чел.</w:t>
            </w:r>
          </w:p>
          <w:p w:rsidR="007C5154" w:rsidRPr="00C12779" w:rsidRDefault="007C5154" w:rsidP="0051130C">
            <w:pPr>
              <w:spacing w:after="0" w:line="240" w:lineRule="auto"/>
              <w:ind w:firstLine="567"/>
              <w:jc w:val="center"/>
              <w:rPr>
                <w:rFonts w:ascii="Times New Roman" w:hAnsi="Times New Roman"/>
                <w:color w:val="000000"/>
                <w:sz w:val="28"/>
                <w:szCs w:val="28"/>
              </w:rPr>
            </w:pPr>
          </w:p>
        </w:tc>
        <w:tc>
          <w:tcPr>
            <w:tcW w:w="1807" w:type="dxa"/>
          </w:tcPr>
          <w:p w:rsidR="007C5154" w:rsidRPr="00C12779" w:rsidRDefault="007C5154" w:rsidP="0051130C">
            <w:pPr>
              <w:spacing w:after="0" w:line="240" w:lineRule="auto"/>
              <w:ind w:firstLine="567"/>
              <w:jc w:val="center"/>
              <w:rPr>
                <w:rFonts w:ascii="Times New Roman" w:hAnsi="Times New Roman"/>
                <w:color w:val="000000"/>
                <w:sz w:val="28"/>
                <w:szCs w:val="28"/>
              </w:rPr>
            </w:pPr>
            <w:r w:rsidRPr="00C12779">
              <w:rPr>
                <w:rFonts w:ascii="Times New Roman" w:hAnsi="Times New Roman"/>
                <w:color w:val="000000"/>
                <w:sz w:val="28"/>
                <w:szCs w:val="28"/>
              </w:rPr>
              <w:t>чел.</w:t>
            </w:r>
          </w:p>
          <w:p w:rsidR="007C5154" w:rsidRPr="00C12779" w:rsidRDefault="007C5154" w:rsidP="0051130C">
            <w:pPr>
              <w:spacing w:after="0" w:line="240" w:lineRule="auto"/>
              <w:ind w:firstLine="567"/>
              <w:jc w:val="center"/>
              <w:rPr>
                <w:rFonts w:ascii="Times New Roman" w:hAnsi="Times New Roman"/>
                <w:color w:val="000000"/>
                <w:sz w:val="28"/>
                <w:szCs w:val="28"/>
              </w:rPr>
            </w:pPr>
          </w:p>
        </w:tc>
        <w:tc>
          <w:tcPr>
            <w:tcW w:w="1594" w:type="dxa"/>
          </w:tcPr>
          <w:p w:rsidR="007C5154" w:rsidRPr="00C12779" w:rsidRDefault="007C5154" w:rsidP="0051130C">
            <w:pPr>
              <w:spacing w:after="0" w:line="240" w:lineRule="auto"/>
              <w:ind w:firstLine="567"/>
              <w:jc w:val="center"/>
              <w:rPr>
                <w:rFonts w:ascii="Times New Roman" w:hAnsi="Times New Roman"/>
                <w:color w:val="000000"/>
                <w:sz w:val="28"/>
                <w:szCs w:val="28"/>
              </w:rPr>
            </w:pPr>
            <w:r w:rsidRPr="00C12779">
              <w:rPr>
                <w:rFonts w:ascii="Times New Roman" w:hAnsi="Times New Roman"/>
                <w:color w:val="000000"/>
                <w:sz w:val="28"/>
                <w:szCs w:val="28"/>
              </w:rPr>
              <w:t>чел.</w:t>
            </w:r>
          </w:p>
          <w:p w:rsidR="007C5154" w:rsidRPr="00C12779" w:rsidRDefault="007C5154" w:rsidP="0051130C">
            <w:pPr>
              <w:spacing w:after="0" w:line="240" w:lineRule="auto"/>
              <w:ind w:firstLine="567"/>
              <w:jc w:val="center"/>
              <w:rPr>
                <w:rFonts w:ascii="Times New Roman" w:hAnsi="Times New Roman"/>
                <w:color w:val="000000"/>
                <w:sz w:val="28"/>
                <w:szCs w:val="28"/>
              </w:rPr>
            </w:pPr>
          </w:p>
        </w:tc>
        <w:tc>
          <w:tcPr>
            <w:tcW w:w="1655" w:type="dxa"/>
          </w:tcPr>
          <w:p w:rsidR="007C5154" w:rsidRPr="00C12779" w:rsidRDefault="007C5154" w:rsidP="0051130C">
            <w:pPr>
              <w:spacing w:after="0" w:line="240" w:lineRule="auto"/>
              <w:ind w:firstLine="567"/>
              <w:jc w:val="center"/>
              <w:rPr>
                <w:rFonts w:ascii="Times New Roman" w:hAnsi="Times New Roman"/>
                <w:color w:val="000000"/>
                <w:sz w:val="28"/>
                <w:szCs w:val="28"/>
              </w:rPr>
            </w:pPr>
            <w:r w:rsidRPr="00C12779">
              <w:rPr>
                <w:rFonts w:ascii="Times New Roman" w:hAnsi="Times New Roman"/>
                <w:color w:val="000000"/>
                <w:sz w:val="28"/>
                <w:szCs w:val="28"/>
              </w:rPr>
              <w:t>чел.</w:t>
            </w:r>
          </w:p>
          <w:p w:rsidR="007C5154" w:rsidRPr="00C12779" w:rsidRDefault="007C5154" w:rsidP="0051130C">
            <w:pPr>
              <w:spacing w:after="0" w:line="240" w:lineRule="auto"/>
              <w:ind w:firstLine="567"/>
              <w:jc w:val="center"/>
              <w:rPr>
                <w:rFonts w:ascii="Times New Roman" w:hAnsi="Times New Roman"/>
                <w:color w:val="000000"/>
                <w:sz w:val="28"/>
                <w:szCs w:val="28"/>
              </w:rPr>
            </w:pPr>
          </w:p>
        </w:tc>
      </w:tr>
      <w:tr w:rsidR="007C5154" w:rsidRPr="00C12779" w:rsidTr="001F1AC4">
        <w:trPr>
          <w:jc w:val="center"/>
        </w:trPr>
        <w:tc>
          <w:tcPr>
            <w:tcW w:w="1302" w:type="dxa"/>
          </w:tcPr>
          <w:p w:rsidR="007C5154" w:rsidRPr="00C12779" w:rsidRDefault="007C5154" w:rsidP="0051130C">
            <w:pPr>
              <w:spacing w:after="0" w:line="240" w:lineRule="auto"/>
              <w:rPr>
                <w:rFonts w:ascii="Times New Roman" w:hAnsi="Times New Roman"/>
                <w:color w:val="000000"/>
                <w:sz w:val="28"/>
                <w:szCs w:val="28"/>
              </w:rPr>
            </w:pPr>
            <w:r w:rsidRPr="00C12779">
              <w:rPr>
                <w:rFonts w:ascii="Times New Roman" w:hAnsi="Times New Roman"/>
                <w:color w:val="000000"/>
                <w:sz w:val="28"/>
                <w:szCs w:val="28"/>
              </w:rPr>
              <w:t>Январь-март</w:t>
            </w:r>
          </w:p>
        </w:tc>
        <w:tc>
          <w:tcPr>
            <w:tcW w:w="1698" w:type="dxa"/>
          </w:tcPr>
          <w:p w:rsidR="007C5154" w:rsidRPr="00C12779" w:rsidRDefault="007C5154" w:rsidP="0051130C">
            <w:pPr>
              <w:spacing w:after="0" w:line="240" w:lineRule="auto"/>
              <w:ind w:firstLine="567"/>
              <w:jc w:val="center"/>
              <w:rPr>
                <w:rFonts w:ascii="Times New Roman" w:hAnsi="Times New Roman"/>
                <w:color w:val="000000"/>
                <w:sz w:val="28"/>
                <w:szCs w:val="28"/>
              </w:rPr>
            </w:pPr>
            <w:r w:rsidRPr="00C12779">
              <w:rPr>
                <w:rFonts w:ascii="Times New Roman" w:hAnsi="Times New Roman"/>
                <w:color w:val="000000"/>
                <w:sz w:val="28"/>
                <w:szCs w:val="28"/>
              </w:rPr>
              <w:t>299</w:t>
            </w:r>
          </w:p>
        </w:tc>
        <w:tc>
          <w:tcPr>
            <w:tcW w:w="1680" w:type="dxa"/>
          </w:tcPr>
          <w:p w:rsidR="007C5154" w:rsidRPr="00C12779" w:rsidRDefault="0022030F" w:rsidP="0051130C">
            <w:pPr>
              <w:spacing w:after="0" w:line="240" w:lineRule="auto"/>
              <w:rPr>
                <w:rFonts w:ascii="Times New Roman" w:hAnsi="Times New Roman"/>
                <w:color w:val="000000"/>
                <w:sz w:val="28"/>
                <w:szCs w:val="28"/>
              </w:rPr>
            </w:pPr>
            <w:r w:rsidRPr="00C12779">
              <w:rPr>
                <w:rFonts w:ascii="Times New Roman" w:hAnsi="Times New Roman"/>
                <w:color w:val="000000"/>
                <w:sz w:val="28"/>
                <w:szCs w:val="28"/>
              </w:rPr>
              <w:t>282</w:t>
            </w:r>
          </w:p>
          <w:p w:rsidR="007C5154" w:rsidRPr="00C12779" w:rsidRDefault="007C5154" w:rsidP="0051130C">
            <w:pPr>
              <w:spacing w:after="0" w:line="240" w:lineRule="auto"/>
              <w:ind w:firstLine="567"/>
              <w:jc w:val="center"/>
              <w:rPr>
                <w:rFonts w:ascii="Times New Roman" w:hAnsi="Times New Roman"/>
                <w:color w:val="000000"/>
                <w:sz w:val="28"/>
                <w:szCs w:val="28"/>
              </w:rPr>
            </w:pPr>
          </w:p>
        </w:tc>
        <w:tc>
          <w:tcPr>
            <w:tcW w:w="1807" w:type="dxa"/>
          </w:tcPr>
          <w:p w:rsidR="007C5154" w:rsidRPr="00C12779" w:rsidRDefault="0022030F" w:rsidP="0051130C">
            <w:pPr>
              <w:spacing w:after="0" w:line="240" w:lineRule="auto"/>
              <w:ind w:firstLine="567"/>
              <w:jc w:val="center"/>
              <w:rPr>
                <w:rFonts w:ascii="Times New Roman" w:hAnsi="Times New Roman"/>
                <w:color w:val="000000"/>
                <w:sz w:val="28"/>
                <w:szCs w:val="28"/>
              </w:rPr>
            </w:pPr>
            <w:r w:rsidRPr="00C12779">
              <w:rPr>
                <w:rFonts w:ascii="Times New Roman" w:hAnsi="Times New Roman"/>
                <w:color w:val="000000"/>
                <w:sz w:val="28"/>
                <w:szCs w:val="28"/>
              </w:rPr>
              <w:t>65</w:t>
            </w:r>
          </w:p>
          <w:p w:rsidR="007C5154" w:rsidRPr="00C12779" w:rsidRDefault="007C5154" w:rsidP="0051130C">
            <w:pPr>
              <w:spacing w:after="0" w:line="240" w:lineRule="auto"/>
              <w:ind w:firstLine="567"/>
              <w:jc w:val="center"/>
              <w:rPr>
                <w:rFonts w:ascii="Times New Roman" w:hAnsi="Times New Roman"/>
                <w:color w:val="000000"/>
                <w:sz w:val="28"/>
                <w:szCs w:val="28"/>
              </w:rPr>
            </w:pPr>
          </w:p>
        </w:tc>
        <w:tc>
          <w:tcPr>
            <w:tcW w:w="1594" w:type="dxa"/>
          </w:tcPr>
          <w:p w:rsidR="007C5154" w:rsidRPr="00C12779" w:rsidRDefault="0022030F" w:rsidP="0051130C">
            <w:pPr>
              <w:spacing w:after="0" w:line="240" w:lineRule="auto"/>
              <w:ind w:firstLine="567"/>
              <w:jc w:val="center"/>
              <w:rPr>
                <w:rFonts w:ascii="Times New Roman" w:hAnsi="Times New Roman"/>
                <w:color w:val="000000"/>
                <w:sz w:val="28"/>
                <w:szCs w:val="28"/>
              </w:rPr>
            </w:pPr>
            <w:r w:rsidRPr="00C12779">
              <w:rPr>
                <w:rFonts w:ascii="Times New Roman" w:hAnsi="Times New Roman"/>
                <w:color w:val="000000"/>
                <w:sz w:val="28"/>
                <w:szCs w:val="28"/>
              </w:rPr>
              <w:t>80</w:t>
            </w:r>
          </w:p>
          <w:p w:rsidR="007C5154" w:rsidRPr="00C12779" w:rsidRDefault="007C5154" w:rsidP="0051130C">
            <w:pPr>
              <w:spacing w:after="0" w:line="240" w:lineRule="auto"/>
              <w:ind w:firstLine="567"/>
              <w:jc w:val="center"/>
              <w:rPr>
                <w:rFonts w:ascii="Times New Roman" w:hAnsi="Times New Roman"/>
                <w:color w:val="000000"/>
                <w:sz w:val="28"/>
                <w:szCs w:val="28"/>
              </w:rPr>
            </w:pPr>
          </w:p>
        </w:tc>
        <w:tc>
          <w:tcPr>
            <w:tcW w:w="1655" w:type="dxa"/>
          </w:tcPr>
          <w:p w:rsidR="007C5154" w:rsidRPr="00C12779" w:rsidRDefault="007C5154" w:rsidP="0051130C">
            <w:pPr>
              <w:spacing w:after="0" w:line="240" w:lineRule="auto"/>
              <w:ind w:firstLine="567"/>
              <w:jc w:val="center"/>
              <w:rPr>
                <w:rFonts w:ascii="Times New Roman" w:hAnsi="Times New Roman"/>
                <w:color w:val="000000"/>
                <w:sz w:val="28"/>
                <w:szCs w:val="28"/>
              </w:rPr>
            </w:pPr>
            <w:r w:rsidRPr="00C12779">
              <w:rPr>
                <w:rFonts w:ascii="Times New Roman" w:hAnsi="Times New Roman"/>
                <w:color w:val="000000"/>
                <w:sz w:val="28"/>
                <w:szCs w:val="28"/>
              </w:rPr>
              <w:t>137</w:t>
            </w:r>
          </w:p>
          <w:p w:rsidR="007C5154" w:rsidRPr="00C12779" w:rsidRDefault="007C5154" w:rsidP="0051130C">
            <w:pPr>
              <w:spacing w:after="0" w:line="240" w:lineRule="auto"/>
              <w:ind w:firstLine="567"/>
              <w:jc w:val="center"/>
              <w:rPr>
                <w:rFonts w:ascii="Times New Roman" w:hAnsi="Times New Roman"/>
                <w:color w:val="000000"/>
                <w:sz w:val="28"/>
                <w:szCs w:val="28"/>
              </w:rPr>
            </w:pPr>
          </w:p>
        </w:tc>
      </w:tr>
      <w:tr w:rsidR="007E5948" w:rsidRPr="00C12779" w:rsidTr="001F1AC4">
        <w:trPr>
          <w:jc w:val="center"/>
        </w:trPr>
        <w:tc>
          <w:tcPr>
            <w:tcW w:w="1302" w:type="dxa"/>
          </w:tcPr>
          <w:p w:rsidR="007E5948" w:rsidRPr="00C12779" w:rsidRDefault="007E5948" w:rsidP="0051130C">
            <w:pPr>
              <w:spacing w:after="0" w:line="240" w:lineRule="auto"/>
              <w:rPr>
                <w:rFonts w:ascii="Times New Roman" w:hAnsi="Times New Roman"/>
                <w:color w:val="000000"/>
                <w:sz w:val="28"/>
                <w:szCs w:val="28"/>
              </w:rPr>
            </w:pPr>
            <w:r w:rsidRPr="00C12779">
              <w:rPr>
                <w:rFonts w:ascii="Times New Roman" w:hAnsi="Times New Roman"/>
                <w:color w:val="000000"/>
                <w:sz w:val="28"/>
                <w:szCs w:val="28"/>
              </w:rPr>
              <w:t>Сентябрь-декабрь</w:t>
            </w:r>
          </w:p>
        </w:tc>
        <w:tc>
          <w:tcPr>
            <w:tcW w:w="1698" w:type="dxa"/>
          </w:tcPr>
          <w:p w:rsidR="007E5948" w:rsidRPr="00C12779" w:rsidRDefault="007E5948" w:rsidP="0051130C">
            <w:pPr>
              <w:spacing w:after="0" w:line="240" w:lineRule="auto"/>
              <w:ind w:firstLine="567"/>
              <w:jc w:val="center"/>
              <w:rPr>
                <w:rFonts w:ascii="Times New Roman" w:hAnsi="Times New Roman"/>
                <w:color w:val="000000"/>
                <w:sz w:val="28"/>
                <w:szCs w:val="28"/>
              </w:rPr>
            </w:pPr>
            <w:r w:rsidRPr="00C12779">
              <w:rPr>
                <w:rFonts w:ascii="Times New Roman" w:hAnsi="Times New Roman"/>
                <w:color w:val="000000"/>
                <w:sz w:val="28"/>
                <w:szCs w:val="28"/>
              </w:rPr>
              <w:t>291</w:t>
            </w:r>
          </w:p>
        </w:tc>
        <w:tc>
          <w:tcPr>
            <w:tcW w:w="1680" w:type="dxa"/>
          </w:tcPr>
          <w:p w:rsidR="007E5948" w:rsidRPr="00C12779" w:rsidRDefault="0022030F" w:rsidP="0051130C">
            <w:pPr>
              <w:spacing w:after="0" w:line="240" w:lineRule="auto"/>
              <w:rPr>
                <w:rFonts w:ascii="Times New Roman" w:hAnsi="Times New Roman"/>
                <w:sz w:val="28"/>
                <w:szCs w:val="28"/>
              </w:rPr>
            </w:pPr>
            <w:r w:rsidRPr="00C12779">
              <w:rPr>
                <w:rFonts w:ascii="Times New Roman" w:hAnsi="Times New Roman"/>
                <w:sz w:val="28"/>
                <w:szCs w:val="28"/>
              </w:rPr>
              <w:t xml:space="preserve"> 280</w:t>
            </w:r>
          </w:p>
          <w:p w:rsidR="007E5948" w:rsidRPr="00C12779" w:rsidRDefault="007E5948" w:rsidP="0051130C">
            <w:pPr>
              <w:spacing w:after="0" w:line="240" w:lineRule="auto"/>
              <w:ind w:firstLine="567"/>
              <w:jc w:val="center"/>
              <w:rPr>
                <w:rFonts w:ascii="Times New Roman" w:hAnsi="Times New Roman"/>
                <w:color w:val="000000"/>
                <w:sz w:val="28"/>
                <w:szCs w:val="28"/>
              </w:rPr>
            </w:pPr>
          </w:p>
        </w:tc>
        <w:tc>
          <w:tcPr>
            <w:tcW w:w="1807" w:type="dxa"/>
          </w:tcPr>
          <w:p w:rsidR="007E5948" w:rsidRPr="00C12779" w:rsidRDefault="0022030F" w:rsidP="0051130C">
            <w:pPr>
              <w:spacing w:after="0" w:line="240" w:lineRule="auto"/>
              <w:ind w:firstLine="567"/>
              <w:jc w:val="center"/>
              <w:rPr>
                <w:rFonts w:ascii="Times New Roman" w:hAnsi="Times New Roman"/>
                <w:color w:val="000000"/>
                <w:sz w:val="28"/>
                <w:szCs w:val="28"/>
              </w:rPr>
            </w:pPr>
            <w:r w:rsidRPr="00C12779">
              <w:rPr>
                <w:rFonts w:ascii="Times New Roman" w:hAnsi="Times New Roman"/>
                <w:color w:val="000000"/>
                <w:sz w:val="28"/>
                <w:szCs w:val="28"/>
              </w:rPr>
              <w:t>65</w:t>
            </w:r>
          </w:p>
          <w:p w:rsidR="007E5948" w:rsidRPr="00C12779" w:rsidRDefault="007E5948" w:rsidP="0051130C">
            <w:pPr>
              <w:spacing w:after="0" w:line="240" w:lineRule="auto"/>
              <w:ind w:firstLine="567"/>
              <w:jc w:val="center"/>
              <w:rPr>
                <w:rFonts w:ascii="Times New Roman" w:hAnsi="Times New Roman"/>
                <w:color w:val="000000"/>
                <w:sz w:val="28"/>
                <w:szCs w:val="28"/>
              </w:rPr>
            </w:pPr>
          </w:p>
        </w:tc>
        <w:tc>
          <w:tcPr>
            <w:tcW w:w="1594" w:type="dxa"/>
          </w:tcPr>
          <w:p w:rsidR="007E5948" w:rsidRPr="00C12779" w:rsidRDefault="007E5948" w:rsidP="0051130C">
            <w:pPr>
              <w:spacing w:after="0" w:line="240" w:lineRule="auto"/>
              <w:ind w:firstLine="567"/>
              <w:jc w:val="center"/>
              <w:rPr>
                <w:rFonts w:ascii="Times New Roman" w:hAnsi="Times New Roman"/>
                <w:color w:val="000000"/>
                <w:sz w:val="28"/>
                <w:szCs w:val="28"/>
              </w:rPr>
            </w:pPr>
            <w:r w:rsidRPr="00C12779">
              <w:rPr>
                <w:rFonts w:ascii="Times New Roman" w:hAnsi="Times New Roman"/>
                <w:color w:val="000000"/>
                <w:sz w:val="28"/>
                <w:szCs w:val="28"/>
              </w:rPr>
              <w:t>80</w:t>
            </w:r>
          </w:p>
          <w:p w:rsidR="007E5948" w:rsidRPr="00C12779" w:rsidRDefault="007E5948" w:rsidP="0051130C">
            <w:pPr>
              <w:spacing w:after="0" w:line="240" w:lineRule="auto"/>
              <w:ind w:firstLine="567"/>
              <w:jc w:val="center"/>
              <w:rPr>
                <w:rFonts w:ascii="Times New Roman" w:hAnsi="Times New Roman"/>
                <w:color w:val="000000"/>
                <w:sz w:val="28"/>
                <w:szCs w:val="28"/>
              </w:rPr>
            </w:pPr>
          </w:p>
        </w:tc>
        <w:tc>
          <w:tcPr>
            <w:tcW w:w="1655" w:type="dxa"/>
          </w:tcPr>
          <w:p w:rsidR="007E5948" w:rsidRPr="00C12779" w:rsidRDefault="0022030F" w:rsidP="0051130C">
            <w:pPr>
              <w:spacing w:after="0" w:line="240" w:lineRule="auto"/>
              <w:ind w:firstLine="567"/>
              <w:jc w:val="center"/>
              <w:rPr>
                <w:rFonts w:ascii="Times New Roman" w:hAnsi="Times New Roman"/>
                <w:color w:val="000000"/>
                <w:sz w:val="28"/>
                <w:szCs w:val="28"/>
              </w:rPr>
            </w:pPr>
            <w:r w:rsidRPr="00C12779">
              <w:rPr>
                <w:rFonts w:ascii="Times New Roman" w:hAnsi="Times New Roman"/>
                <w:color w:val="000000"/>
                <w:sz w:val="28"/>
                <w:szCs w:val="28"/>
              </w:rPr>
              <w:t>135</w:t>
            </w:r>
          </w:p>
          <w:p w:rsidR="007E5948" w:rsidRPr="00C12779" w:rsidRDefault="007E5948" w:rsidP="0051130C">
            <w:pPr>
              <w:spacing w:after="0" w:line="240" w:lineRule="auto"/>
              <w:ind w:firstLine="567"/>
              <w:jc w:val="center"/>
              <w:rPr>
                <w:rFonts w:ascii="Times New Roman" w:hAnsi="Times New Roman"/>
                <w:color w:val="000000"/>
                <w:sz w:val="28"/>
                <w:szCs w:val="28"/>
              </w:rPr>
            </w:pPr>
          </w:p>
        </w:tc>
      </w:tr>
    </w:tbl>
    <w:p w:rsidR="009D6B0B" w:rsidRPr="00C12779" w:rsidRDefault="009D6B0B" w:rsidP="0051130C">
      <w:pPr>
        <w:spacing w:after="0" w:line="240" w:lineRule="auto"/>
        <w:ind w:firstLine="567"/>
        <w:rPr>
          <w:rFonts w:ascii="Times New Roman" w:hAnsi="Times New Roman"/>
          <w:color w:val="000000"/>
          <w:sz w:val="28"/>
          <w:szCs w:val="28"/>
          <w:highlight w:val="green"/>
        </w:rPr>
      </w:pPr>
    </w:p>
    <w:p w:rsidR="009D6B0B" w:rsidRPr="00C12779" w:rsidRDefault="009D6B0B" w:rsidP="0051130C">
      <w:pPr>
        <w:spacing w:after="0" w:line="240" w:lineRule="auto"/>
        <w:ind w:firstLine="567"/>
        <w:jc w:val="both"/>
        <w:rPr>
          <w:rFonts w:ascii="Times New Roman" w:hAnsi="Times New Roman"/>
          <w:color w:val="000000"/>
          <w:sz w:val="28"/>
          <w:szCs w:val="28"/>
        </w:rPr>
      </w:pPr>
      <w:r w:rsidRPr="00C12779">
        <w:rPr>
          <w:rFonts w:ascii="Times New Roman" w:hAnsi="Times New Roman"/>
          <w:color w:val="000000"/>
          <w:sz w:val="28"/>
          <w:szCs w:val="28"/>
        </w:rPr>
        <w:tab/>
        <w:t>В соответствии с постановлением Правительства РФ от 20 июня 2020 года № 900 «О внесении изменений в государственную программу Российской Федерации «Развитие образования», для школьников младших классов организовано бесплатное горячее питание за счет федерального финансирования. В п</w:t>
      </w:r>
      <w:r w:rsidR="00570085" w:rsidRPr="00C12779">
        <w:rPr>
          <w:rFonts w:ascii="Times New Roman" w:hAnsi="Times New Roman"/>
          <w:color w:val="000000"/>
          <w:sz w:val="28"/>
          <w:szCs w:val="28"/>
        </w:rPr>
        <w:t>ериод с сентября по декабрь 2024</w:t>
      </w:r>
      <w:r w:rsidRPr="00C12779">
        <w:rPr>
          <w:rFonts w:ascii="Times New Roman" w:hAnsi="Times New Roman"/>
          <w:color w:val="000000"/>
          <w:sz w:val="28"/>
          <w:szCs w:val="28"/>
        </w:rPr>
        <w:t xml:space="preserve"> года общее кол</w:t>
      </w:r>
      <w:r w:rsidR="000567D8" w:rsidRPr="00C12779">
        <w:rPr>
          <w:rFonts w:ascii="Times New Roman" w:hAnsi="Times New Roman"/>
          <w:color w:val="000000"/>
          <w:sz w:val="28"/>
          <w:szCs w:val="28"/>
        </w:rPr>
        <w:t>ичество питающихся  увеличилось за счет увеличения питающихся за счет бюджетных средств  и составило 2</w:t>
      </w:r>
      <w:r w:rsidR="009C39FA" w:rsidRPr="00C12779">
        <w:rPr>
          <w:rFonts w:ascii="Times New Roman" w:hAnsi="Times New Roman"/>
          <w:color w:val="000000"/>
          <w:sz w:val="28"/>
          <w:szCs w:val="28"/>
        </w:rPr>
        <w:t>8</w:t>
      </w:r>
      <w:r w:rsidR="00570085" w:rsidRPr="00C12779">
        <w:rPr>
          <w:rFonts w:ascii="Times New Roman" w:hAnsi="Times New Roman"/>
          <w:color w:val="000000"/>
          <w:sz w:val="28"/>
          <w:szCs w:val="28"/>
        </w:rPr>
        <w:t>2</w:t>
      </w:r>
      <w:r w:rsidR="0091607B" w:rsidRPr="00C12779">
        <w:rPr>
          <w:rFonts w:ascii="Times New Roman" w:hAnsi="Times New Roman"/>
          <w:color w:val="000000"/>
          <w:sz w:val="28"/>
          <w:szCs w:val="28"/>
        </w:rPr>
        <w:t>,  из которых: 80</w:t>
      </w:r>
      <w:r w:rsidRPr="00C12779">
        <w:rPr>
          <w:rFonts w:ascii="Times New Roman" w:hAnsi="Times New Roman"/>
          <w:color w:val="000000"/>
          <w:sz w:val="28"/>
          <w:szCs w:val="28"/>
        </w:rPr>
        <w:t xml:space="preserve"> учащихся питали</w:t>
      </w:r>
      <w:r w:rsidR="00570085" w:rsidRPr="00C12779">
        <w:rPr>
          <w:rFonts w:ascii="Times New Roman" w:hAnsi="Times New Roman"/>
          <w:color w:val="000000"/>
          <w:sz w:val="28"/>
          <w:szCs w:val="28"/>
        </w:rPr>
        <w:t>сь за счет бюджетных средств, 65</w:t>
      </w:r>
      <w:r w:rsidRPr="00C12779">
        <w:rPr>
          <w:rFonts w:ascii="Times New Roman" w:hAnsi="Times New Roman"/>
          <w:color w:val="000000"/>
          <w:sz w:val="28"/>
          <w:szCs w:val="28"/>
        </w:rPr>
        <w:t xml:space="preserve"> челов</w:t>
      </w:r>
      <w:r w:rsidR="00570085" w:rsidRPr="00C12779">
        <w:rPr>
          <w:rFonts w:ascii="Times New Roman" w:hAnsi="Times New Roman"/>
          <w:color w:val="000000"/>
          <w:sz w:val="28"/>
          <w:szCs w:val="28"/>
        </w:rPr>
        <w:t>ек- за родительскую плату, и 135</w:t>
      </w:r>
      <w:r w:rsidRPr="00C12779">
        <w:rPr>
          <w:rFonts w:ascii="Times New Roman" w:hAnsi="Times New Roman"/>
          <w:color w:val="000000"/>
          <w:sz w:val="28"/>
          <w:szCs w:val="28"/>
        </w:rPr>
        <w:t xml:space="preserve"> школьников младших классов за счет федеральных средств. Общее количество питающихся за этот период составило 93</w:t>
      </w:r>
      <w:r w:rsidR="00570085" w:rsidRPr="00C12779">
        <w:rPr>
          <w:rFonts w:ascii="Times New Roman" w:hAnsi="Times New Roman"/>
          <w:color w:val="000000"/>
          <w:sz w:val="28"/>
          <w:szCs w:val="28"/>
        </w:rPr>
        <w:t>,7</w:t>
      </w:r>
      <w:r w:rsidRPr="00C12779">
        <w:rPr>
          <w:rFonts w:ascii="Times New Roman" w:hAnsi="Times New Roman"/>
          <w:color w:val="000000"/>
          <w:sz w:val="28"/>
          <w:szCs w:val="28"/>
        </w:rPr>
        <w:t xml:space="preserve"> %. </w:t>
      </w:r>
    </w:p>
    <w:p w:rsidR="009D6B0B" w:rsidRPr="00C12779" w:rsidRDefault="009D6B0B" w:rsidP="0051130C">
      <w:pPr>
        <w:spacing w:after="0" w:line="240" w:lineRule="auto"/>
        <w:ind w:firstLine="567"/>
        <w:jc w:val="both"/>
        <w:rPr>
          <w:rFonts w:ascii="Times New Roman" w:hAnsi="Times New Roman"/>
          <w:color w:val="000000"/>
          <w:sz w:val="28"/>
          <w:szCs w:val="28"/>
        </w:rPr>
      </w:pPr>
      <w:r w:rsidRPr="00C12779">
        <w:rPr>
          <w:rFonts w:ascii="Times New Roman" w:hAnsi="Times New Roman"/>
          <w:color w:val="000000"/>
          <w:sz w:val="28"/>
          <w:szCs w:val="28"/>
        </w:rPr>
        <w:t xml:space="preserve">          В школе создан родительский контроль по питанию. В него входит родительская общественность и администрация школы. Задача комитета - информирование родителей о качестве питания школьников.</w:t>
      </w:r>
    </w:p>
    <w:p w:rsidR="007F67FC" w:rsidRPr="00C12779" w:rsidRDefault="007F67FC" w:rsidP="0051130C">
      <w:pPr>
        <w:pStyle w:val="Style4"/>
        <w:widowControl/>
        <w:numPr>
          <w:ilvl w:val="1"/>
          <w:numId w:val="12"/>
        </w:numPr>
        <w:tabs>
          <w:tab w:val="left" w:leader="underscore" w:pos="4243"/>
          <w:tab w:val="left" w:pos="6158"/>
          <w:tab w:val="left" w:leader="underscore" w:pos="8323"/>
        </w:tabs>
        <w:spacing w:line="240" w:lineRule="auto"/>
        <w:ind w:left="0"/>
        <w:rPr>
          <w:rStyle w:val="FontStyle38"/>
          <w:sz w:val="28"/>
          <w:szCs w:val="28"/>
        </w:rPr>
      </w:pPr>
      <w:r w:rsidRPr="00C12779">
        <w:rPr>
          <w:rStyle w:val="FontStyle38"/>
          <w:sz w:val="28"/>
          <w:szCs w:val="28"/>
        </w:rPr>
        <w:t>Выводы по результатам самообследования организации</w:t>
      </w:r>
    </w:p>
    <w:p w:rsidR="007F67FC" w:rsidRPr="00C12779" w:rsidRDefault="003054DA" w:rsidP="0051130C">
      <w:pPr>
        <w:pStyle w:val="Style4"/>
        <w:tabs>
          <w:tab w:val="left" w:leader="underscore" w:pos="4243"/>
          <w:tab w:val="left" w:pos="6158"/>
          <w:tab w:val="left" w:leader="underscore" w:pos="8323"/>
        </w:tabs>
        <w:spacing w:line="240" w:lineRule="auto"/>
        <w:ind w:firstLine="567"/>
        <w:jc w:val="both"/>
        <w:rPr>
          <w:bCs/>
          <w:sz w:val="28"/>
          <w:szCs w:val="28"/>
        </w:rPr>
      </w:pPr>
      <w:r w:rsidRPr="00C12779">
        <w:rPr>
          <w:bCs/>
          <w:sz w:val="28"/>
          <w:szCs w:val="28"/>
        </w:rPr>
        <w:t>Результаты самообследования М</w:t>
      </w:r>
      <w:r w:rsidR="007F67FC" w:rsidRPr="00C12779">
        <w:rPr>
          <w:bCs/>
          <w:sz w:val="28"/>
          <w:szCs w:val="28"/>
        </w:rPr>
        <w:t>ОУ «СОШ №</w:t>
      </w:r>
      <w:r w:rsidR="005E22CE" w:rsidRPr="00C12779">
        <w:rPr>
          <w:bCs/>
          <w:sz w:val="28"/>
          <w:szCs w:val="28"/>
        </w:rPr>
        <w:t>5</w:t>
      </w:r>
      <w:r w:rsidR="007F67FC" w:rsidRPr="00C12779">
        <w:rPr>
          <w:bCs/>
          <w:sz w:val="28"/>
          <w:szCs w:val="28"/>
        </w:rPr>
        <w:t>»  за 20</w:t>
      </w:r>
      <w:r w:rsidR="00BE74EA" w:rsidRPr="00C12779">
        <w:rPr>
          <w:bCs/>
          <w:sz w:val="28"/>
          <w:szCs w:val="28"/>
        </w:rPr>
        <w:t>2</w:t>
      </w:r>
      <w:r w:rsidR="00C02906" w:rsidRPr="00C12779">
        <w:rPr>
          <w:bCs/>
          <w:sz w:val="28"/>
          <w:szCs w:val="28"/>
        </w:rPr>
        <w:t>4</w:t>
      </w:r>
      <w:r w:rsidR="007F67FC" w:rsidRPr="00C12779">
        <w:rPr>
          <w:bCs/>
          <w:sz w:val="28"/>
          <w:szCs w:val="28"/>
        </w:rPr>
        <w:t xml:space="preserve"> год позволяют сделать следующие выводы: содержание и качество подготовки обучающихся и выпускников школы  по </w:t>
      </w:r>
      <w:r w:rsidR="00B77590" w:rsidRPr="00C12779">
        <w:rPr>
          <w:bCs/>
          <w:sz w:val="28"/>
          <w:szCs w:val="28"/>
        </w:rPr>
        <w:t>о</w:t>
      </w:r>
      <w:r w:rsidR="007F67FC" w:rsidRPr="00C12779">
        <w:rPr>
          <w:bCs/>
          <w:sz w:val="28"/>
          <w:szCs w:val="28"/>
        </w:rPr>
        <w:t xml:space="preserve">бщеобразовательной программе начального общего образования и Общеобразовательной программе основного общего образования и среднего общего образования соответствуют требованиям </w:t>
      </w:r>
      <w:r w:rsidRPr="00C12779">
        <w:rPr>
          <w:bCs/>
          <w:sz w:val="28"/>
          <w:szCs w:val="28"/>
        </w:rPr>
        <w:t xml:space="preserve">ФГОС </w:t>
      </w:r>
      <w:r w:rsidR="007F67FC" w:rsidRPr="00C12779">
        <w:rPr>
          <w:bCs/>
          <w:sz w:val="28"/>
          <w:szCs w:val="28"/>
        </w:rPr>
        <w:t>и показатели деятельности соответствуют виду учреждения – средняя общеобразовательная школа.</w:t>
      </w:r>
    </w:p>
    <w:p w:rsidR="00221DEF" w:rsidRPr="00C02906" w:rsidRDefault="003054DA" w:rsidP="002C417E">
      <w:pPr>
        <w:pStyle w:val="Style4"/>
        <w:tabs>
          <w:tab w:val="left" w:leader="underscore" w:pos="4243"/>
          <w:tab w:val="left" w:pos="6158"/>
          <w:tab w:val="left" w:leader="underscore" w:pos="8323"/>
        </w:tabs>
        <w:spacing w:line="240" w:lineRule="auto"/>
        <w:ind w:firstLine="567"/>
        <w:jc w:val="both"/>
      </w:pPr>
      <w:r w:rsidRPr="00C12779">
        <w:rPr>
          <w:bCs/>
          <w:sz w:val="28"/>
          <w:szCs w:val="28"/>
        </w:rPr>
        <w:t>Необходимо отметить, что М</w:t>
      </w:r>
      <w:r w:rsidR="007F67FC" w:rsidRPr="00C12779">
        <w:rPr>
          <w:bCs/>
          <w:sz w:val="28"/>
          <w:szCs w:val="28"/>
        </w:rPr>
        <w:t>ОУ «СОШ №</w:t>
      </w:r>
      <w:r w:rsidR="005E22CE" w:rsidRPr="00C12779">
        <w:rPr>
          <w:bCs/>
          <w:sz w:val="28"/>
          <w:szCs w:val="28"/>
        </w:rPr>
        <w:t>5</w:t>
      </w:r>
      <w:r w:rsidR="007F67FC" w:rsidRPr="00C12779">
        <w:rPr>
          <w:bCs/>
          <w:sz w:val="28"/>
          <w:szCs w:val="28"/>
        </w:rPr>
        <w:t xml:space="preserve">» пребывает в режиме развития. Направления ближайшего развития Школы обусловлены необходимостью создания развивающей комфортной среды для всех участников образовательного процесса, и, конечно, в первую очередь, </w:t>
      </w:r>
    </w:p>
    <w:p w:rsidR="007E5948" w:rsidRPr="0051130C" w:rsidRDefault="007E5948" w:rsidP="0051130C">
      <w:pPr>
        <w:widowControl w:val="0"/>
        <w:spacing w:after="0" w:line="240" w:lineRule="auto"/>
        <w:ind w:hanging="6"/>
        <w:jc w:val="center"/>
        <w:rPr>
          <w:rFonts w:ascii="Times New Roman" w:eastAsia="Arial" w:hAnsi="Times New Roman"/>
          <w:b/>
          <w:bCs/>
          <w:color w:val="000000"/>
          <w:sz w:val="28"/>
          <w:szCs w:val="28"/>
        </w:rPr>
      </w:pPr>
    </w:p>
    <w:p w:rsidR="007E5948" w:rsidRPr="0051130C" w:rsidRDefault="002C417E" w:rsidP="0051130C">
      <w:pPr>
        <w:widowControl w:val="0"/>
        <w:spacing w:after="0" w:line="240" w:lineRule="auto"/>
        <w:ind w:hanging="6"/>
        <w:jc w:val="center"/>
        <w:rPr>
          <w:rFonts w:ascii="Times New Roman" w:eastAsia="Arial" w:hAnsi="Times New Roman"/>
          <w:b/>
          <w:bCs/>
          <w:color w:val="000000"/>
          <w:sz w:val="28"/>
          <w:szCs w:val="28"/>
        </w:rPr>
      </w:pPr>
      <w:r>
        <w:rPr>
          <w:rFonts w:ascii="Times New Roman" w:eastAsia="Arial" w:hAnsi="Times New Roman"/>
          <w:b/>
          <w:bCs/>
          <w:noProof/>
          <w:color w:val="000000"/>
          <w:sz w:val="28"/>
          <w:szCs w:val="28"/>
        </w:rPr>
        <w:drawing>
          <wp:inline distT="0" distB="0" distL="0" distR="0">
            <wp:extent cx="6119495" cy="8409061"/>
            <wp:effectExtent l="19050" t="0" r="0" b="0"/>
            <wp:docPr id="1" name="Рисунок 1" descr="C:\Users\Директор\Desktop\2025-04-0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иректор\Desktop\2025-04-03_001.jpg"/>
                    <pic:cNvPicPr>
                      <a:picLocks noChangeAspect="1" noChangeArrowheads="1"/>
                    </pic:cNvPicPr>
                  </pic:nvPicPr>
                  <pic:blipFill>
                    <a:blip r:embed="rId10" cstate="print"/>
                    <a:srcRect/>
                    <a:stretch>
                      <a:fillRect/>
                    </a:stretch>
                  </pic:blipFill>
                  <pic:spPr bwMode="auto">
                    <a:xfrm>
                      <a:off x="0" y="0"/>
                      <a:ext cx="6119495" cy="8409061"/>
                    </a:xfrm>
                    <a:prstGeom prst="rect">
                      <a:avLst/>
                    </a:prstGeom>
                    <a:noFill/>
                    <a:ln w="9525">
                      <a:noFill/>
                      <a:miter lim="800000"/>
                      <a:headEnd/>
                      <a:tailEnd/>
                    </a:ln>
                  </pic:spPr>
                </pic:pic>
              </a:graphicData>
            </a:graphic>
          </wp:inline>
        </w:drawing>
      </w:r>
    </w:p>
    <w:p w:rsidR="00C12779" w:rsidRDefault="00C12779" w:rsidP="0051130C">
      <w:pPr>
        <w:widowControl w:val="0"/>
        <w:spacing w:after="0" w:line="240" w:lineRule="auto"/>
        <w:ind w:hanging="6"/>
        <w:jc w:val="center"/>
        <w:rPr>
          <w:rFonts w:ascii="Times New Roman" w:eastAsia="Arial" w:hAnsi="Times New Roman"/>
          <w:b/>
          <w:bCs/>
          <w:color w:val="000000"/>
          <w:sz w:val="28"/>
          <w:szCs w:val="28"/>
        </w:rPr>
      </w:pPr>
    </w:p>
    <w:p w:rsidR="00C12779" w:rsidRDefault="00C12779" w:rsidP="0051130C">
      <w:pPr>
        <w:widowControl w:val="0"/>
        <w:spacing w:after="0" w:line="240" w:lineRule="auto"/>
        <w:ind w:hanging="6"/>
        <w:jc w:val="center"/>
        <w:rPr>
          <w:rFonts w:ascii="Times New Roman" w:eastAsia="Arial" w:hAnsi="Times New Roman"/>
          <w:b/>
          <w:bCs/>
          <w:color w:val="000000"/>
          <w:sz w:val="28"/>
          <w:szCs w:val="28"/>
        </w:rPr>
      </w:pPr>
    </w:p>
    <w:p w:rsidR="00C12779" w:rsidRDefault="00C12779" w:rsidP="0051130C">
      <w:pPr>
        <w:widowControl w:val="0"/>
        <w:spacing w:after="0" w:line="240" w:lineRule="auto"/>
        <w:ind w:hanging="6"/>
        <w:jc w:val="center"/>
        <w:rPr>
          <w:rFonts w:ascii="Times New Roman" w:eastAsia="Arial" w:hAnsi="Times New Roman"/>
          <w:b/>
          <w:bCs/>
          <w:color w:val="000000"/>
          <w:sz w:val="28"/>
          <w:szCs w:val="28"/>
        </w:rPr>
      </w:pPr>
    </w:p>
    <w:p w:rsidR="00C12779" w:rsidRDefault="00C12779" w:rsidP="00E06A43">
      <w:pPr>
        <w:widowControl w:val="0"/>
        <w:spacing w:after="0" w:line="240" w:lineRule="auto"/>
        <w:ind w:hanging="6"/>
        <w:jc w:val="center"/>
        <w:rPr>
          <w:rFonts w:ascii="Times New Roman" w:eastAsia="Arial" w:hAnsi="Times New Roman"/>
          <w:b/>
          <w:bCs/>
          <w:color w:val="000000"/>
          <w:sz w:val="28"/>
          <w:szCs w:val="28"/>
        </w:rPr>
      </w:pPr>
    </w:p>
    <w:p w:rsidR="00E244E0" w:rsidRPr="0051130C" w:rsidRDefault="00E244E0" w:rsidP="00E06A43">
      <w:pPr>
        <w:widowControl w:val="0"/>
        <w:spacing w:after="0" w:line="240" w:lineRule="auto"/>
        <w:ind w:hanging="6"/>
        <w:jc w:val="center"/>
        <w:rPr>
          <w:rFonts w:ascii="Times New Roman" w:eastAsia="Arial" w:hAnsi="Times New Roman"/>
          <w:b/>
          <w:bCs/>
          <w:color w:val="000000"/>
          <w:sz w:val="28"/>
          <w:szCs w:val="28"/>
        </w:rPr>
      </w:pPr>
      <w:r w:rsidRPr="0051130C">
        <w:rPr>
          <w:rFonts w:ascii="Times New Roman" w:eastAsia="Arial" w:hAnsi="Times New Roman"/>
          <w:b/>
          <w:bCs/>
          <w:color w:val="000000"/>
          <w:sz w:val="28"/>
          <w:szCs w:val="28"/>
        </w:rPr>
        <w:t>ПОКАЗАТЕЛИ</w:t>
      </w:r>
    </w:p>
    <w:p w:rsidR="00E244E0" w:rsidRPr="0051130C" w:rsidRDefault="00E244E0" w:rsidP="00E06A43">
      <w:pPr>
        <w:widowControl w:val="0"/>
        <w:spacing w:after="0" w:line="240" w:lineRule="auto"/>
        <w:ind w:hanging="6"/>
        <w:jc w:val="center"/>
        <w:rPr>
          <w:rFonts w:ascii="Times New Roman" w:eastAsia="Arial" w:hAnsi="Times New Roman"/>
          <w:b/>
          <w:bCs/>
          <w:color w:val="000000"/>
          <w:sz w:val="28"/>
          <w:szCs w:val="28"/>
        </w:rPr>
      </w:pPr>
      <w:r w:rsidRPr="0051130C">
        <w:rPr>
          <w:rFonts w:ascii="Times New Roman" w:eastAsia="Arial" w:hAnsi="Times New Roman"/>
          <w:b/>
          <w:bCs/>
          <w:color w:val="000000"/>
          <w:sz w:val="28"/>
          <w:szCs w:val="28"/>
        </w:rPr>
        <w:t>ДЕЯТЕЛЬНОСТИОБЩЕОБРАЗОВАТЕЛЬНОЙОРГАНИЗАЦИИ,</w:t>
      </w:r>
      <w:r w:rsidR="00E06A43">
        <w:rPr>
          <w:rFonts w:ascii="Times New Roman" w:eastAsia="Arial" w:hAnsi="Times New Roman"/>
          <w:b/>
          <w:bCs/>
          <w:color w:val="000000"/>
          <w:sz w:val="28"/>
          <w:szCs w:val="28"/>
        </w:rPr>
        <w:t xml:space="preserve"> </w:t>
      </w:r>
      <w:r w:rsidRPr="0051130C">
        <w:rPr>
          <w:rFonts w:ascii="Times New Roman" w:eastAsia="Arial" w:hAnsi="Times New Roman"/>
          <w:b/>
          <w:bCs/>
          <w:color w:val="000000"/>
          <w:sz w:val="28"/>
          <w:szCs w:val="28"/>
        </w:rPr>
        <w:t>ПОДЛЕЖАЩЕЙ САМООБСЛЕДОВАНИЮ, ЗА 202</w:t>
      </w:r>
      <w:r w:rsidR="00C71C0C">
        <w:rPr>
          <w:rFonts w:ascii="Times New Roman" w:eastAsia="Arial" w:hAnsi="Times New Roman"/>
          <w:b/>
          <w:bCs/>
          <w:color w:val="000000"/>
          <w:sz w:val="28"/>
          <w:szCs w:val="28"/>
        </w:rPr>
        <w:t>4</w:t>
      </w:r>
      <w:r w:rsidRPr="0051130C">
        <w:rPr>
          <w:rFonts w:ascii="Times New Roman" w:eastAsia="Arial" w:hAnsi="Times New Roman"/>
          <w:b/>
          <w:bCs/>
          <w:color w:val="000000"/>
          <w:sz w:val="28"/>
          <w:szCs w:val="28"/>
        </w:rPr>
        <w:t xml:space="preserve"> ГОД</w:t>
      </w:r>
    </w:p>
    <w:p w:rsidR="00E244E0" w:rsidRPr="0051130C" w:rsidRDefault="00E244E0" w:rsidP="0051130C">
      <w:pPr>
        <w:widowControl w:val="0"/>
        <w:spacing w:after="0" w:line="240" w:lineRule="auto"/>
        <w:ind w:hanging="6"/>
        <w:jc w:val="center"/>
        <w:rPr>
          <w:rFonts w:ascii="Times New Roman" w:eastAsia="Arial" w:hAnsi="Times New Roman"/>
          <w:b/>
          <w:bCs/>
          <w:color w:val="000000"/>
          <w:sz w:val="28"/>
          <w:szCs w:val="28"/>
        </w:rPr>
      </w:pPr>
      <w:r w:rsidRPr="0051130C">
        <w:rPr>
          <w:rFonts w:ascii="Times New Roman" w:eastAsia="Arial" w:hAnsi="Times New Roman"/>
          <w:b/>
          <w:bCs/>
          <w:color w:val="000000"/>
          <w:sz w:val="28"/>
          <w:szCs w:val="28"/>
        </w:rPr>
        <w:t>Муниципальное общеобразовательное учреждение</w:t>
      </w:r>
    </w:p>
    <w:p w:rsidR="00E244E0" w:rsidRPr="0051130C" w:rsidRDefault="00E244E0" w:rsidP="0051130C">
      <w:pPr>
        <w:widowControl w:val="0"/>
        <w:spacing w:after="0" w:line="240" w:lineRule="auto"/>
        <w:ind w:hanging="6"/>
        <w:jc w:val="center"/>
        <w:rPr>
          <w:rFonts w:ascii="Times New Roman" w:eastAsia="Arial" w:hAnsi="Times New Roman"/>
          <w:b/>
          <w:bCs/>
          <w:color w:val="000000"/>
          <w:sz w:val="28"/>
          <w:szCs w:val="28"/>
        </w:rPr>
      </w:pPr>
      <w:r w:rsidRPr="0051130C">
        <w:rPr>
          <w:rFonts w:ascii="Times New Roman" w:eastAsia="Arial" w:hAnsi="Times New Roman"/>
          <w:b/>
          <w:bCs/>
          <w:color w:val="000000"/>
          <w:sz w:val="28"/>
          <w:szCs w:val="28"/>
        </w:rPr>
        <w:t>«Средняя общеобразовательная школа №5»</w:t>
      </w:r>
    </w:p>
    <w:p w:rsidR="00E244E0" w:rsidRPr="0051130C" w:rsidRDefault="00E244E0" w:rsidP="0051130C">
      <w:pPr>
        <w:widowControl w:val="0"/>
        <w:spacing w:after="0" w:line="240" w:lineRule="auto"/>
        <w:ind w:hanging="6"/>
        <w:jc w:val="center"/>
        <w:rPr>
          <w:rFonts w:ascii="Times New Roman" w:eastAsia="Arial" w:hAnsi="Times New Roman"/>
          <w:bCs/>
          <w:color w:val="000000"/>
          <w:sz w:val="24"/>
          <w:szCs w:val="24"/>
        </w:rPr>
      </w:pPr>
      <w:r w:rsidRPr="0051130C">
        <w:rPr>
          <w:rFonts w:ascii="Times New Roman" w:eastAsia="Arial" w:hAnsi="Times New Roman"/>
          <w:bCs/>
          <w:color w:val="000000"/>
          <w:sz w:val="24"/>
          <w:szCs w:val="24"/>
        </w:rPr>
        <w:t>наименование общеобразовательной организации с указанием населенного пункта</w:t>
      </w:r>
    </w:p>
    <w:p w:rsidR="00E244E0" w:rsidRPr="0051130C" w:rsidRDefault="00E244E0" w:rsidP="0051130C">
      <w:pPr>
        <w:widowControl w:val="0"/>
        <w:spacing w:after="0" w:line="240" w:lineRule="auto"/>
        <w:ind w:hanging="6"/>
        <w:jc w:val="center"/>
        <w:rPr>
          <w:rFonts w:ascii="Times New Roman" w:eastAsia="Arial" w:hAnsi="Times New Roman"/>
          <w:bCs/>
          <w:color w:val="000000"/>
          <w:sz w:val="24"/>
          <w:szCs w:val="24"/>
        </w:rPr>
      </w:pPr>
    </w:p>
    <w:tbl>
      <w:tblPr>
        <w:tblW w:w="10348" w:type="dxa"/>
        <w:tblInd w:w="5" w:type="dxa"/>
        <w:tblLayout w:type="fixed"/>
        <w:tblCellMar>
          <w:left w:w="0" w:type="dxa"/>
          <w:right w:w="0" w:type="dxa"/>
        </w:tblCellMar>
        <w:tblLook w:val="04A0"/>
      </w:tblPr>
      <w:tblGrid>
        <w:gridCol w:w="908"/>
        <w:gridCol w:w="55"/>
        <w:gridCol w:w="4424"/>
        <w:gridCol w:w="1236"/>
        <w:gridCol w:w="1417"/>
        <w:gridCol w:w="2308"/>
      </w:tblGrid>
      <w:tr w:rsidR="00E244E0"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N п/п</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Показатели</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Единица измерения</w:t>
            </w:r>
          </w:p>
        </w:tc>
        <w:tc>
          <w:tcPr>
            <w:tcW w:w="2308" w:type="dxa"/>
            <w:tcBorders>
              <w:top w:val="single" w:sz="4" w:space="0" w:color="000000"/>
              <w:left w:val="single" w:sz="4" w:space="0" w:color="000000"/>
              <w:bottom w:val="single" w:sz="4" w:space="0" w:color="000000"/>
              <w:right w:val="single" w:sz="4" w:space="0" w:color="000000"/>
            </w:tcBorders>
          </w:tcPr>
          <w:p w:rsidR="00E244E0" w:rsidRPr="0051130C" w:rsidRDefault="00E244E0"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 xml:space="preserve">Значение </w:t>
            </w:r>
          </w:p>
        </w:tc>
      </w:tr>
      <w:tr w:rsidR="00E244E0"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Образовательная деятельность</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spacing w:after="0" w:line="240" w:lineRule="auto"/>
              <w:jc w:val="center"/>
              <w:rPr>
                <w:rFonts w:ascii="Times New Roman" w:hAnsi="Times New Roman"/>
                <w:sz w:val="24"/>
                <w:szCs w:val="24"/>
              </w:rPr>
            </w:pPr>
          </w:p>
        </w:tc>
        <w:tc>
          <w:tcPr>
            <w:tcW w:w="2308" w:type="dxa"/>
            <w:tcBorders>
              <w:top w:val="single" w:sz="4" w:space="0" w:color="000000"/>
              <w:left w:val="single" w:sz="4" w:space="0" w:color="000000"/>
              <w:bottom w:val="single" w:sz="4" w:space="0" w:color="000000"/>
              <w:right w:val="single" w:sz="4" w:space="0" w:color="000000"/>
            </w:tcBorders>
          </w:tcPr>
          <w:p w:rsidR="00E244E0" w:rsidRPr="0051130C" w:rsidRDefault="00E244E0" w:rsidP="0051130C">
            <w:pPr>
              <w:spacing w:after="0" w:line="240" w:lineRule="auto"/>
              <w:jc w:val="center"/>
              <w:rPr>
                <w:rFonts w:ascii="Times New Roman" w:hAnsi="Times New Roman"/>
                <w:sz w:val="24"/>
                <w:szCs w:val="24"/>
              </w:rPr>
            </w:pPr>
          </w:p>
        </w:tc>
      </w:tr>
      <w:tr w:rsidR="00E244E0"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1.1</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Общая численность учащихся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E244E0" w:rsidRPr="0051130C" w:rsidRDefault="00A8582A" w:rsidP="00C648B8">
            <w:pPr>
              <w:widowControl w:val="0"/>
              <w:spacing w:after="0" w:line="240" w:lineRule="auto"/>
              <w:jc w:val="center"/>
              <w:rPr>
                <w:rFonts w:ascii="Times New Roman" w:hAnsi="Times New Roman"/>
                <w:color w:val="000000"/>
                <w:sz w:val="24"/>
                <w:szCs w:val="24"/>
              </w:rPr>
            </w:pPr>
            <w:r w:rsidRPr="00FD0008">
              <w:rPr>
                <w:rFonts w:ascii="Times New Roman" w:hAnsi="Times New Roman"/>
                <w:color w:val="000000"/>
                <w:sz w:val="24"/>
                <w:szCs w:val="24"/>
              </w:rPr>
              <w:t>30</w:t>
            </w:r>
            <w:r w:rsidR="00C648B8" w:rsidRPr="00FD0008">
              <w:rPr>
                <w:rFonts w:ascii="Times New Roman" w:hAnsi="Times New Roman"/>
                <w:color w:val="000000"/>
                <w:sz w:val="24"/>
                <w:szCs w:val="24"/>
              </w:rPr>
              <w:t>1</w:t>
            </w:r>
          </w:p>
        </w:tc>
      </w:tr>
      <w:tr w:rsidR="00E244E0"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1.2</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 учащихся по образовательной программе начального общего образования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E244E0" w:rsidRPr="0051130C" w:rsidRDefault="00E244E0" w:rsidP="00C648B8">
            <w:pPr>
              <w:widowControl w:val="0"/>
              <w:spacing w:after="0" w:line="240" w:lineRule="auto"/>
              <w:jc w:val="center"/>
              <w:rPr>
                <w:rFonts w:ascii="Times New Roman" w:hAnsi="Times New Roman"/>
                <w:color w:val="000000"/>
                <w:sz w:val="24"/>
                <w:szCs w:val="24"/>
              </w:rPr>
            </w:pPr>
            <w:r w:rsidRPr="0051130C">
              <w:rPr>
                <w:rFonts w:ascii="Times New Roman" w:hAnsi="Times New Roman"/>
                <w:sz w:val="24"/>
                <w:szCs w:val="24"/>
              </w:rPr>
              <w:t>13</w:t>
            </w:r>
            <w:r w:rsidR="00C648B8">
              <w:rPr>
                <w:rFonts w:ascii="Times New Roman" w:hAnsi="Times New Roman"/>
                <w:sz w:val="24"/>
                <w:szCs w:val="24"/>
              </w:rPr>
              <w:t>3</w:t>
            </w:r>
          </w:p>
        </w:tc>
      </w:tr>
      <w:tr w:rsidR="00E244E0"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1.3</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 учащихся по образовательной программе основного общего образования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E244E0" w:rsidRPr="0051130C" w:rsidRDefault="00E244E0" w:rsidP="00C648B8">
            <w:pPr>
              <w:widowControl w:val="0"/>
              <w:spacing w:after="0" w:line="240" w:lineRule="auto"/>
              <w:jc w:val="center"/>
              <w:rPr>
                <w:rFonts w:ascii="Times New Roman" w:hAnsi="Times New Roman"/>
                <w:color w:val="000000"/>
                <w:sz w:val="24"/>
                <w:szCs w:val="24"/>
              </w:rPr>
            </w:pPr>
            <w:r w:rsidRPr="0051130C">
              <w:rPr>
                <w:rFonts w:ascii="Times New Roman" w:hAnsi="Times New Roman"/>
                <w:sz w:val="24"/>
                <w:szCs w:val="24"/>
              </w:rPr>
              <w:t>1</w:t>
            </w:r>
            <w:r w:rsidR="00C648B8">
              <w:rPr>
                <w:rFonts w:ascii="Times New Roman" w:hAnsi="Times New Roman"/>
                <w:sz w:val="24"/>
                <w:szCs w:val="24"/>
              </w:rPr>
              <w:t>51</w:t>
            </w:r>
          </w:p>
        </w:tc>
      </w:tr>
      <w:tr w:rsidR="00E244E0"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1.4</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 учащихся по образовательной программе среднего общего образования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E244E0" w:rsidRPr="00C648B8" w:rsidRDefault="00C648B8" w:rsidP="0051130C">
            <w:pPr>
              <w:widowControl w:val="0"/>
              <w:spacing w:after="0" w:line="240" w:lineRule="auto"/>
              <w:jc w:val="center"/>
              <w:rPr>
                <w:rFonts w:ascii="Times New Roman" w:hAnsi="Times New Roman"/>
                <w:color w:val="000000"/>
                <w:sz w:val="24"/>
                <w:szCs w:val="24"/>
              </w:rPr>
            </w:pPr>
            <w:r>
              <w:rPr>
                <w:rFonts w:ascii="Times New Roman" w:hAnsi="Times New Roman"/>
                <w:sz w:val="24"/>
                <w:szCs w:val="24"/>
              </w:rPr>
              <w:t>17</w:t>
            </w:r>
          </w:p>
        </w:tc>
      </w:tr>
      <w:tr w:rsidR="00E244E0"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1.5</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E244E0" w:rsidRPr="0051130C" w:rsidRDefault="00E244E0"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44E0" w:rsidRPr="0051130C" w:rsidRDefault="00E244E0" w:rsidP="00E06A43">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E244E0" w:rsidRPr="0051130C" w:rsidRDefault="00455D73" w:rsidP="00981612">
            <w:pPr>
              <w:widowControl w:val="0"/>
              <w:spacing w:after="0" w:line="240" w:lineRule="auto"/>
              <w:jc w:val="center"/>
              <w:rPr>
                <w:rFonts w:ascii="Times New Roman" w:hAnsi="Times New Roman"/>
                <w:color w:val="000000"/>
                <w:sz w:val="24"/>
                <w:szCs w:val="24"/>
              </w:rPr>
            </w:pPr>
            <w:r w:rsidRPr="00981612">
              <w:rPr>
                <w:rFonts w:ascii="Times New Roman" w:hAnsi="Times New Roman"/>
                <w:color w:val="000000"/>
                <w:sz w:val="24"/>
                <w:szCs w:val="24"/>
              </w:rPr>
              <w:t>8</w:t>
            </w:r>
            <w:r w:rsidR="00981612" w:rsidRPr="00981612">
              <w:rPr>
                <w:rFonts w:ascii="Times New Roman" w:hAnsi="Times New Roman"/>
                <w:color w:val="000000"/>
                <w:sz w:val="24"/>
                <w:szCs w:val="24"/>
              </w:rPr>
              <w:t>4</w:t>
            </w:r>
            <w:r w:rsidR="00E244E0" w:rsidRPr="00981612">
              <w:rPr>
                <w:rFonts w:ascii="Times New Roman" w:hAnsi="Times New Roman"/>
                <w:color w:val="000000"/>
                <w:sz w:val="24"/>
                <w:szCs w:val="24"/>
                <w:lang w:val="en-US"/>
              </w:rPr>
              <w:t>/</w:t>
            </w:r>
            <w:r w:rsidR="00E244E0" w:rsidRPr="00981612">
              <w:rPr>
                <w:rFonts w:ascii="Times New Roman" w:hAnsi="Times New Roman"/>
                <w:color w:val="000000"/>
                <w:sz w:val="24"/>
                <w:szCs w:val="24"/>
              </w:rPr>
              <w:t>3</w:t>
            </w:r>
            <w:r w:rsidR="00981612" w:rsidRPr="00981612">
              <w:rPr>
                <w:rFonts w:ascii="Times New Roman" w:hAnsi="Times New Roman"/>
                <w:color w:val="000000"/>
                <w:sz w:val="24"/>
                <w:szCs w:val="24"/>
              </w:rPr>
              <w:t>2,8</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1.6</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Средний балл государственной итоговой аттестации выпускников 9 класса по русскому языку</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sz w:val="24"/>
                <w:szCs w:val="24"/>
              </w:rPr>
            </w:pPr>
            <w:r w:rsidRPr="0051130C">
              <w:rPr>
                <w:rFonts w:ascii="Times New Roman" w:hAnsi="Times New Roman"/>
                <w:sz w:val="24"/>
                <w:szCs w:val="24"/>
              </w:rPr>
              <w:t>балл</w:t>
            </w:r>
          </w:p>
        </w:tc>
        <w:tc>
          <w:tcPr>
            <w:tcW w:w="2308" w:type="dxa"/>
            <w:tcBorders>
              <w:top w:val="single" w:sz="4" w:space="0" w:color="000000"/>
              <w:left w:val="single" w:sz="4" w:space="0" w:color="000000"/>
              <w:bottom w:val="single" w:sz="4" w:space="0" w:color="000000"/>
              <w:right w:val="single" w:sz="4" w:space="0" w:color="000000"/>
            </w:tcBorders>
          </w:tcPr>
          <w:p w:rsidR="007579D2" w:rsidRPr="007C2A87" w:rsidRDefault="007C2A87" w:rsidP="0051130C">
            <w:pPr>
              <w:spacing w:after="0" w:line="240" w:lineRule="auto"/>
              <w:jc w:val="center"/>
              <w:rPr>
                <w:rFonts w:ascii="Times New Roman" w:eastAsia="Calibri" w:hAnsi="Times New Roman"/>
                <w:sz w:val="24"/>
                <w:szCs w:val="24"/>
              </w:rPr>
            </w:pPr>
            <w:r w:rsidRPr="007C2A87">
              <w:rPr>
                <w:rFonts w:ascii="Times New Roman" w:eastAsia="Calibri" w:hAnsi="Times New Roman"/>
                <w:sz w:val="24"/>
                <w:szCs w:val="24"/>
              </w:rPr>
              <w:t>4,0</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1.7</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Средний балл государственной итоговой аттестации выпускников 9 класса по математике</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sz w:val="24"/>
                <w:szCs w:val="24"/>
              </w:rPr>
            </w:pPr>
            <w:r w:rsidRPr="0051130C">
              <w:rPr>
                <w:rFonts w:ascii="Times New Roman" w:hAnsi="Times New Roman"/>
                <w:sz w:val="24"/>
                <w:szCs w:val="24"/>
              </w:rPr>
              <w:t>балл</w:t>
            </w:r>
          </w:p>
        </w:tc>
        <w:tc>
          <w:tcPr>
            <w:tcW w:w="2308" w:type="dxa"/>
            <w:tcBorders>
              <w:top w:val="single" w:sz="4" w:space="0" w:color="000000"/>
              <w:left w:val="single" w:sz="4" w:space="0" w:color="000000"/>
              <w:bottom w:val="single" w:sz="4" w:space="0" w:color="000000"/>
              <w:right w:val="single" w:sz="4" w:space="0" w:color="000000"/>
            </w:tcBorders>
          </w:tcPr>
          <w:p w:rsidR="007579D2" w:rsidRPr="007C2A87" w:rsidRDefault="007C2A87" w:rsidP="0051130C">
            <w:pPr>
              <w:spacing w:after="0" w:line="240" w:lineRule="auto"/>
              <w:jc w:val="center"/>
              <w:rPr>
                <w:rFonts w:ascii="Times New Roman" w:hAnsi="Times New Roman"/>
                <w:color w:val="000000"/>
                <w:sz w:val="24"/>
                <w:szCs w:val="24"/>
              </w:rPr>
            </w:pPr>
            <w:r w:rsidRPr="007C2A87">
              <w:rPr>
                <w:rFonts w:ascii="Times New Roman" w:hAnsi="Times New Roman"/>
                <w:color w:val="000000"/>
                <w:sz w:val="24"/>
                <w:szCs w:val="24"/>
              </w:rPr>
              <w:t>4,0</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1.8</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Средний балл единого государственного экзамена выпускников 11 класса по русскому языку</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sz w:val="24"/>
                <w:szCs w:val="24"/>
              </w:rPr>
            </w:pPr>
            <w:r w:rsidRPr="0051130C">
              <w:rPr>
                <w:rFonts w:ascii="Times New Roman" w:hAnsi="Times New Roman"/>
                <w:sz w:val="24"/>
                <w:szCs w:val="24"/>
              </w:rPr>
              <w:t>балл</w:t>
            </w:r>
          </w:p>
        </w:tc>
        <w:tc>
          <w:tcPr>
            <w:tcW w:w="2308" w:type="dxa"/>
            <w:tcBorders>
              <w:top w:val="single" w:sz="4" w:space="0" w:color="000000"/>
              <w:left w:val="single" w:sz="4" w:space="0" w:color="000000"/>
              <w:bottom w:val="single" w:sz="4" w:space="0" w:color="000000"/>
              <w:right w:val="single" w:sz="4" w:space="0" w:color="000000"/>
            </w:tcBorders>
          </w:tcPr>
          <w:p w:rsidR="007579D2" w:rsidRPr="0006092F" w:rsidRDefault="0006092F" w:rsidP="0051130C">
            <w:pPr>
              <w:spacing w:after="0" w:line="240" w:lineRule="auto"/>
              <w:jc w:val="center"/>
              <w:rPr>
                <w:rFonts w:ascii="Times New Roman" w:hAnsi="Times New Roman"/>
                <w:color w:val="000000"/>
                <w:sz w:val="24"/>
                <w:szCs w:val="24"/>
              </w:rPr>
            </w:pPr>
            <w:r w:rsidRPr="0006092F">
              <w:rPr>
                <w:rFonts w:ascii="Times New Roman" w:hAnsi="Times New Roman"/>
                <w:color w:val="000000"/>
                <w:sz w:val="24"/>
                <w:szCs w:val="24"/>
              </w:rPr>
              <w:t>55</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1.9</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Средний балл единого государственного экзамена выпускников 11 класса по математике</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sz w:val="24"/>
                <w:szCs w:val="24"/>
              </w:rPr>
            </w:pPr>
            <w:r w:rsidRPr="0051130C">
              <w:rPr>
                <w:rFonts w:ascii="Times New Roman" w:hAnsi="Times New Roman"/>
                <w:sz w:val="24"/>
                <w:szCs w:val="24"/>
              </w:rPr>
              <w:t>балл</w:t>
            </w:r>
          </w:p>
        </w:tc>
        <w:tc>
          <w:tcPr>
            <w:tcW w:w="2308" w:type="dxa"/>
            <w:tcBorders>
              <w:top w:val="single" w:sz="4" w:space="0" w:color="000000"/>
              <w:left w:val="single" w:sz="4" w:space="0" w:color="000000"/>
              <w:bottom w:val="single" w:sz="4" w:space="0" w:color="000000"/>
              <w:right w:val="single" w:sz="4" w:space="0" w:color="000000"/>
            </w:tcBorders>
          </w:tcPr>
          <w:p w:rsidR="007579D2" w:rsidRPr="0006092F" w:rsidRDefault="007579D2" w:rsidP="0051130C">
            <w:pPr>
              <w:spacing w:after="0" w:line="240" w:lineRule="auto"/>
              <w:jc w:val="center"/>
              <w:rPr>
                <w:rFonts w:ascii="Times New Roman" w:hAnsi="Times New Roman"/>
                <w:color w:val="000000"/>
                <w:sz w:val="24"/>
                <w:szCs w:val="24"/>
              </w:rPr>
            </w:pPr>
            <w:r w:rsidRPr="0006092F">
              <w:rPr>
                <w:rFonts w:ascii="Times New Roman" w:hAnsi="Times New Roman"/>
                <w:color w:val="000000"/>
                <w:sz w:val="24"/>
                <w:szCs w:val="24"/>
              </w:rPr>
              <w:t>3,</w:t>
            </w:r>
            <w:r w:rsidR="0006092F" w:rsidRPr="0006092F">
              <w:rPr>
                <w:rFonts w:ascii="Times New Roman" w:hAnsi="Times New Roman"/>
                <w:color w:val="000000"/>
                <w:sz w:val="24"/>
                <w:szCs w:val="24"/>
              </w:rPr>
              <w:t>8</w:t>
            </w:r>
            <w:r w:rsidRPr="0006092F">
              <w:rPr>
                <w:rFonts w:ascii="Times New Roman" w:hAnsi="Times New Roman"/>
                <w:color w:val="000000"/>
                <w:sz w:val="24"/>
                <w:szCs w:val="24"/>
                <w:lang w:val="en-US"/>
              </w:rPr>
              <w:t xml:space="preserve"> (</w:t>
            </w:r>
            <w:r w:rsidRPr="0006092F">
              <w:rPr>
                <w:rFonts w:ascii="Times New Roman" w:hAnsi="Times New Roman"/>
                <w:color w:val="000000"/>
                <w:sz w:val="24"/>
                <w:szCs w:val="24"/>
              </w:rPr>
              <w:t>Б)</w:t>
            </w:r>
          </w:p>
          <w:p w:rsidR="007579D2" w:rsidRPr="0006092F" w:rsidRDefault="0006092F" w:rsidP="0051130C">
            <w:pPr>
              <w:spacing w:after="0" w:line="240" w:lineRule="auto"/>
              <w:jc w:val="center"/>
              <w:rPr>
                <w:rFonts w:ascii="Times New Roman" w:hAnsi="Times New Roman"/>
                <w:color w:val="000000"/>
                <w:sz w:val="24"/>
                <w:szCs w:val="24"/>
              </w:rPr>
            </w:pPr>
            <w:r w:rsidRPr="0006092F">
              <w:rPr>
                <w:rFonts w:ascii="Times New Roman" w:hAnsi="Times New Roman"/>
                <w:color w:val="000000"/>
                <w:sz w:val="24"/>
                <w:szCs w:val="24"/>
              </w:rPr>
              <w:t>5</w:t>
            </w:r>
            <w:r w:rsidR="007579D2" w:rsidRPr="0006092F">
              <w:rPr>
                <w:rFonts w:ascii="Times New Roman" w:hAnsi="Times New Roman"/>
                <w:color w:val="000000"/>
                <w:sz w:val="24"/>
                <w:szCs w:val="24"/>
              </w:rPr>
              <w:t>9 (П)</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1.10</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русскому языку, в общей численности выпускников 9 класса</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7579D2" w:rsidP="00E06A43">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0</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1.11</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выпускников 9 класса, получивших неудовлетворительные результаты на государственной итоговой аттестации по математике, в общей численности выпускников 9 класса</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7579D2" w:rsidP="00E06A43">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0</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1.12</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русскому языку, в общей численности выпускников 11 класса</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7579D2" w:rsidP="00E06A43">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0</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lastRenderedPageBreak/>
              <w:t>1.13</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выпускников 11 класса, получивших результаты ниже установленного минимального количества баллов единого государственного экзамена по математике, в общей численности выпускников 11 класса</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7579D2" w:rsidP="00E06A43">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0</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1.14</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7579D2" w:rsidP="00E06A43">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0</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1.15</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7579D2" w:rsidP="00E06A43">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0</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1.16</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7579D2" w:rsidP="00E06A43">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815A35" w:rsidP="00815A35">
            <w:pPr>
              <w:widowControl w:val="0"/>
              <w:spacing w:after="0" w:line="240" w:lineRule="auto"/>
              <w:jc w:val="center"/>
              <w:rPr>
                <w:rFonts w:ascii="Times New Roman" w:hAnsi="Times New Roman"/>
                <w:color w:val="000000"/>
                <w:sz w:val="24"/>
                <w:szCs w:val="24"/>
              </w:rPr>
            </w:pPr>
            <w:r w:rsidRPr="00815A35">
              <w:rPr>
                <w:rFonts w:ascii="Times New Roman" w:hAnsi="Times New Roman"/>
                <w:color w:val="000000"/>
                <w:sz w:val="24"/>
                <w:szCs w:val="24"/>
              </w:rPr>
              <w:t>3</w:t>
            </w:r>
            <w:r w:rsidR="007579D2" w:rsidRPr="00815A35">
              <w:rPr>
                <w:rFonts w:ascii="Times New Roman" w:hAnsi="Times New Roman"/>
                <w:color w:val="000000"/>
                <w:sz w:val="24"/>
                <w:szCs w:val="24"/>
                <w:lang w:val="en-US"/>
              </w:rPr>
              <w:t>/</w:t>
            </w:r>
            <w:r w:rsidRPr="00815A35">
              <w:rPr>
                <w:rFonts w:ascii="Times New Roman" w:hAnsi="Times New Roman"/>
                <w:color w:val="000000"/>
                <w:sz w:val="24"/>
                <w:szCs w:val="24"/>
              </w:rPr>
              <w:t>13</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1.17</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7579D2" w:rsidP="00E06A43">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8C4C55" w:rsidP="008C4C55">
            <w:pPr>
              <w:widowControl w:val="0"/>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r w:rsidRPr="008C4C55">
              <w:rPr>
                <w:rFonts w:ascii="Times New Roman" w:hAnsi="Times New Roman"/>
                <w:color w:val="000000"/>
                <w:sz w:val="24"/>
                <w:szCs w:val="24"/>
              </w:rPr>
              <w:t>/</w:t>
            </w:r>
            <w:r>
              <w:rPr>
                <w:rFonts w:ascii="Times New Roman" w:hAnsi="Times New Roman"/>
                <w:color w:val="000000"/>
                <w:sz w:val="24"/>
                <w:szCs w:val="24"/>
              </w:rPr>
              <w:t>33</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1.18</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7579D2" w:rsidP="00E06A43">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7579D2" w:rsidP="0051130C">
            <w:pPr>
              <w:widowControl w:val="0"/>
              <w:spacing w:after="0" w:line="240" w:lineRule="auto"/>
              <w:jc w:val="center"/>
              <w:rPr>
                <w:rFonts w:ascii="Times New Roman" w:hAnsi="Times New Roman"/>
                <w:color w:val="000000"/>
                <w:sz w:val="24"/>
                <w:szCs w:val="24"/>
                <w:highlight w:val="yellow"/>
              </w:rPr>
            </w:pPr>
            <w:r w:rsidRPr="009F05E9">
              <w:rPr>
                <w:rFonts w:ascii="Times New Roman" w:hAnsi="Times New Roman"/>
                <w:color w:val="000000"/>
                <w:sz w:val="24"/>
                <w:szCs w:val="24"/>
              </w:rPr>
              <w:t>2</w:t>
            </w:r>
            <w:r w:rsidR="009E52F8" w:rsidRPr="009F05E9">
              <w:rPr>
                <w:rFonts w:ascii="Times New Roman" w:hAnsi="Times New Roman"/>
                <w:color w:val="000000"/>
                <w:sz w:val="24"/>
                <w:szCs w:val="24"/>
              </w:rPr>
              <w:t>20</w:t>
            </w:r>
            <w:r w:rsidRPr="009F05E9">
              <w:rPr>
                <w:rFonts w:ascii="Times New Roman" w:hAnsi="Times New Roman"/>
                <w:color w:val="000000"/>
                <w:sz w:val="24"/>
                <w:szCs w:val="24"/>
                <w:lang w:val="en-US"/>
              </w:rPr>
              <w:t>/</w:t>
            </w:r>
            <w:r w:rsidRPr="009F05E9">
              <w:rPr>
                <w:rFonts w:ascii="Times New Roman" w:hAnsi="Times New Roman"/>
                <w:color w:val="000000"/>
                <w:sz w:val="24"/>
                <w:szCs w:val="24"/>
              </w:rPr>
              <w:t>7</w:t>
            </w:r>
            <w:r w:rsidR="009E52F8" w:rsidRPr="009F05E9">
              <w:rPr>
                <w:rFonts w:ascii="Times New Roman" w:hAnsi="Times New Roman"/>
                <w:color w:val="000000"/>
                <w:sz w:val="24"/>
                <w:szCs w:val="24"/>
              </w:rPr>
              <w:t>2</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1.19</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учащихся -победителей и призеров олимпиад, смотров, конкурсов, в общей численности учащихся, в том числе:</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человек  %</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7579D2" w:rsidP="0051130C">
            <w:pPr>
              <w:widowControl w:val="0"/>
              <w:spacing w:after="0" w:line="240" w:lineRule="auto"/>
              <w:jc w:val="center"/>
              <w:rPr>
                <w:rFonts w:ascii="Times New Roman" w:hAnsi="Times New Roman"/>
                <w:color w:val="000000"/>
                <w:sz w:val="24"/>
                <w:szCs w:val="24"/>
                <w:highlight w:val="yellow"/>
                <w:lang w:val="en-US"/>
              </w:rPr>
            </w:pP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1.19.1</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Регионального уровня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человек  %</w:t>
            </w:r>
          </w:p>
        </w:tc>
        <w:tc>
          <w:tcPr>
            <w:tcW w:w="2308" w:type="dxa"/>
            <w:tcBorders>
              <w:top w:val="single" w:sz="4" w:space="0" w:color="000000"/>
              <w:left w:val="single" w:sz="4" w:space="0" w:color="000000"/>
              <w:bottom w:val="single" w:sz="4" w:space="0" w:color="000000"/>
              <w:right w:val="single" w:sz="4" w:space="0" w:color="000000"/>
            </w:tcBorders>
          </w:tcPr>
          <w:p w:rsidR="007579D2" w:rsidRPr="00DE3D10" w:rsidRDefault="00667B60" w:rsidP="0051130C">
            <w:pPr>
              <w:widowControl w:val="0"/>
              <w:spacing w:after="0" w:line="240" w:lineRule="auto"/>
              <w:jc w:val="center"/>
              <w:rPr>
                <w:rFonts w:ascii="Times New Roman" w:hAnsi="Times New Roman"/>
                <w:color w:val="000000"/>
                <w:sz w:val="24"/>
                <w:szCs w:val="24"/>
                <w:highlight w:val="green"/>
              </w:rPr>
            </w:pPr>
            <w:r w:rsidRPr="009F05E9">
              <w:rPr>
                <w:rFonts w:ascii="Times New Roman" w:hAnsi="Times New Roman"/>
                <w:color w:val="000000"/>
                <w:sz w:val="24"/>
                <w:szCs w:val="24"/>
              </w:rPr>
              <w:t>6</w:t>
            </w:r>
            <w:r w:rsidR="009E52F8" w:rsidRPr="009F05E9">
              <w:rPr>
                <w:rFonts w:ascii="Times New Roman" w:hAnsi="Times New Roman"/>
                <w:color w:val="000000"/>
                <w:sz w:val="24"/>
                <w:szCs w:val="24"/>
              </w:rPr>
              <w:t>/</w:t>
            </w:r>
            <w:r w:rsidRPr="009F05E9">
              <w:rPr>
                <w:rFonts w:ascii="Times New Roman" w:hAnsi="Times New Roman"/>
                <w:color w:val="000000"/>
                <w:sz w:val="24"/>
                <w:szCs w:val="24"/>
              </w:rPr>
              <w:t>1,6</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1.19.2</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Федерального уровня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человек  %</w:t>
            </w:r>
          </w:p>
        </w:tc>
        <w:tc>
          <w:tcPr>
            <w:tcW w:w="2308" w:type="dxa"/>
            <w:tcBorders>
              <w:top w:val="single" w:sz="4" w:space="0" w:color="000000"/>
              <w:left w:val="single" w:sz="4" w:space="0" w:color="000000"/>
              <w:bottom w:val="single" w:sz="4" w:space="0" w:color="000000"/>
              <w:right w:val="single" w:sz="4" w:space="0" w:color="000000"/>
            </w:tcBorders>
          </w:tcPr>
          <w:p w:rsidR="007579D2" w:rsidRPr="00DE3D10" w:rsidRDefault="009E52F8" w:rsidP="0051130C">
            <w:pPr>
              <w:widowControl w:val="0"/>
              <w:spacing w:after="0" w:line="240" w:lineRule="auto"/>
              <w:jc w:val="center"/>
              <w:rPr>
                <w:rFonts w:ascii="Times New Roman" w:hAnsi="Times New Roman"/>
                <w:color w:val="000000"/>
                <w:sz w:val="24"/>
                <w:szCs w:val="24"/>
                <w:highlight w:val="green"/>
              </w:rPr>
            </w:pPr>
            <w:r w:rsidRPr="00C02906">
              <w:rPr>
                <w:rFonts w:ascii="Times New Roman" w:hAnsi="Times New Roman"/>
                <w:color w:val="000000"/>
                <w:sz w:val="24"/>
                <w:szCs w:val="24"/>
              </w:rPr>
              <w:t>0</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1.19.3</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Международного уровня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0</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1.20</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7579D2" w:rsidP="00E06A43">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7579D2" w:rsidP="0051130C">
            <w:pPr>
              <w:widowControl w:val="0"/>
              <w:spacing w:after="0" w:line="240" w:lineRule="auto"/>
              <w:jc w:val="center"/>
              <w:rPr>
                <w:rFonts w:ascii="Times New Roman" w:hAnsi="Times New Roman"/>
                <w:color w:val="000000"/>
                <w:sz w:val="24"/>
                <w:szCs w:val="24"/>
                <w:lang w:val="en-US"/>
              </w:rPr>
            </w:pPr>
            <w:r w:rsidRPr="0051130C">
              <w:rPr>
                <w:rFonts w:ascii="Times New Roman" w:hAnsi="Times New Roman"/>
                <w:color w:val="000000"/>
                <w:sz w:val="24"/>
                <w:szCs w:val="24"/>
                <w:lang w:val="en-US"/>
              </w:rPr>
              <w:t>0</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1.21</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учащихся, получающих образование в рамках профильного обучения, в общей численности учащихся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7579D2" w:rsidP="00E06A43">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DE3D10" w:rsidRDefault="00DE3D10" w:rsidP="00DE3D10">
            <w:pPr>
              <w:widowControl w:val="0"/>
              <w:spacing w:after="0" w:line="240" w:lineRule="auto"/>
              <w:jc w:val="center"/>
              <w:rPr>
                <w:rFonts w:ascii="Times New Roman" w:hAnsi="Times New Roman"/>
                <w:color w:val="000000"/>
                <w:sz w:val="24"/>
                <w:szCs w:val="24"/>
              </w:rPr>
            </w:pPr>
            <w:r w:rsidRPr="00DE3D10">
              <w:rPr>
                <w:rFonts w:ascii="Times New Roman" w:hAnsi="Times New Roman"/>
                <w:color w:val="000000"/>
                <w:sz w:val="24"/>
                <w:szCs w:val="24"/>
              </w:rPr>
              <w:t>16</w:t>
            </w:r>
            <w:r w:rsidR="007579D2" w:rsidRPr="00DE3D10">
              <w:rPr>
                <w:rFonts w:ascii="Times New Roman" w:hAnsi="Times New Roman"/>
                <w:color w:val="000000"/>
                <w:sz w:val="24"/>
                <w:szCs w:val="24"/>
                <w:lang w:val="en-US"/>
              </w:rPr>
              <w:t>/</w:t>
            </w:r>
            <w:r w:rsidRPr="00DE3D10">
              <w:rPr>
                <w:rFonts w:ascii="Times New Roman" w:hAnsi="Times New Roman"/>
                <w:color w:val="000000"/>
                <w:sz w:val="24"/>
                <w:szCs w:val="24"/>
              </w:rPr>
              <w:t>5</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1.22</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7579D2" w:rsidP="00E06A43">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7579D2" w:rsidP="0051130C">
            <w:pPr>
              <w:widowControl w:val="0"/>
              <w:spacing w:after="0" w:line="240" w:lineRule="auto"/>
              <w:jc w:val="center"/>
              <w:rPr>
                <w:rFonts w:ascii="Times New Roman" w:hAnsi="Times New Roman"/>
                <w:color w:val="000000"/>
                <w:sz w:val="24"/>
                <w:szCs w:val="24"/>
                <w:lang w:val="en-US"/>
              </w:rPr>
            </w:pPr>
            <w:r w:rsidRPr="0051130C">
              <w:rPr>
                <w:rFonts w:ascii="Times New Roman" w:hAnsi="Times New Roman"/>
                <w:color w:val="000000"/>
                <w:sz w:val="24"/>
                <w:szCs w:val="24"/>
                <w:lang w:val="en-US"/>
              </w:rPr>
              <w:t>0</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1.23</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7579D2" w:rsidP="00E06A43">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7579D2" w:rsidP="0051130C">
            <w:pPr>
              <w:widowControl w:val="0"/>
              <w:spacing w:after="0" w:line="240" w:lineRule="auto"/>
              <w:jc w:val="center"/>
              <w:rPr>
                <w:rFonts w:ascii="Times New Roman" w:hAnsi="Times New Roman"/>
                <w:color w:val="000000"/>
                <w:sz w:val="24"/>
                <w:szCs w:val="24"/>
                <w:lang w:val="en-US"/>
              </w:rPr>
            </w:pPr>
            <w:r w:rsidRPr="0051130C">
              <w:rPr>
                <w:rFonts w:ascii="Times New Roman" w:hAnsi="Times New Roman"/>
                <w:color w:val="000000"/>
                <w:sz w:val="24"/>
                <w:szCs w:val="24"/>
                <w:lang w:val="en-US"/>
              </w:rPr>
              <w:t>0</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1.24</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Общая численность педагогических работников, в том числе:</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E14779" w:rsidP="005E4179">
            <w:pPr>
              <w:widowControl w:val="0"/>
              <w:spacing w:after="0" w:line="240" w:lineRule="auto"/>
              <w:jc w:val="center"/>
              <w:rPr>
                <w:rFonts w:ascii="Times New Roman" w:hAnsi="Times New Roman"/>
                <w:color w:val="000000"/>
                <w:sz w:val="24"/>
                <w:szCs w:val="24"/>
                <w:highlight w:val="yellow"/>
              </w:rPr>
            </w:pPr>
            <w:r w:rsidRPr="005E4179">
              <w:rPr>
                <w:rFonts w:ascii="Times New Roman" w:hAnsi="Times New Roman"/>
                <w:color w:val="000000"/>
                <w:sz w:val="24"/>
                <w:szCs w:val="24"/>
              </w:rPr>
              <w:t>2</w:t>
            </w:r>
            <w:r w:rsidR="005E4179" w:rsidRPr="005E4179">
              <w:rPr>
                <w:rFonts w:ascii="Times New Roman" w:hAnsi="Times New Roman"/>
                <w:color w:val="000000"/>
                <w:sz w:val="24"/>
                <w:szCs w:val="24"/>
              </w:rPr>
              <w:t>4</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1.25</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E06A43" w:rsidP="00E06A4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579D2"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893AA0" w:rsidP="00893AA0">
            <w:pPr>
              <w:widowControl w:val="0"/>
              <w:spacing w:after="0" w:line="240" w:lineRule="auto"/>
              <w:jc w:val="center"/>
              <w:rPr>
                <w:rFonts w:ascii="Times New Roman" w:hAnsi="Times New Roman"/>
                <w:sz w:val="24"/>
                <w:szCs w:val="24"/>
                <w:highlight w:val="yellow"/>
              </w:rPr>
            </w:pPr>
            <w:r w:rsidRPr="00893AA0">
              <w:rPr>
                <w:rFonts w:ascii="Times New Roman" w:hAnsi="Times New Roman"/>
                <w:sz w:val="24"/>
                <w:szCs w:val="24"/>
              </w:rPr>
              <w:t>22</w:t>
            </w:r>
            <w:r w:rsidR="007579D2" w:rsidRPr="00893AA0">
              <w:rPr>
                <w:rFonts w:ascii="Times New Roman" w:hAnsi="Times New Roman"/>
                <w:sz w:val="24"/>
                <w:szCs w:val="24"/>
                <w:lang w:val="en-US"/>
              </w:rPr>
              <w:t>/</w:t>
            </w:r>
            <w:r w:rsidRPr="00893AA0">
              <w:rPr>
                <w:rFonts w:ascii="Times New Roman" w:hAnsi="Times New Roman"/>
                <w:sz w:val="24"/>
                <w:szCs w:val="24"/>
              </w:rPr>
              <w:t>92</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lastRenderedPageBreak/>
              <w:t>1.26</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E06A43" w:rsidP="00E06A4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579D2"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D17FE8" w:rsidP="0051130C">
            <w:pPr>
              <w:widowControl w:val="0"/>
              <w:spacing w:after="0" w:line="240" w:lineRule="auto"/>
              <w:jc w:val="center"/>
              <w:rPr>
                <w:rFonts w:ascii="Times New Roman" w:hAnsi="Times New Roman"/>
                <w:sz w:val="24"/>
                <w:szCs w:val="24"/>
                <w:highlight w:val="yellow"/>
              </w:rPr>
            </w:pPr>
            <w:r w:rsidRPr="00D17FE8">
              <w:rPr>
                <w:rFonts w:ascii="Times New Roman" w:hAnsi="Times New Roman"/>
                <w:sz w:val="24"/>
                <w:szCs w:val="24"/>
              </w:rPr>
              <w:t>22/92</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1.27</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E06A43" w:rsidP="00E06A4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579D2"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B500D9" w:rsidP="00B500D9">
            <w:pPr>
              <w:widowControl w:val="0"/>
              <w:spacing w:after="0" w:line="240" w:lineRule="auto"/>
              <w:jc w:val="center"/>
              <w:rPr>
                <w:rFonts w:ascii="Times New Roman" w:hAnsi="Times New Roman"/>
                <w:sz w:val="24"/>
                <w:szCs w:val="24"/>
              </w:rPr>
            </w:pPr>
            <w:r w:rsidRPr="00B500D9">
              <w:rPr>
                <w:rFonts w:ascii="Times New Roman" w:hAnsi="Times New Roman"/>
                <w:sz w:val="24"/>
                <w:szCs w:val="24"/>
              </w:rPr>
              <w:t>2</w:t>
            </w:r>
            <w:r w:rsidR="007579D2" w:rsidRPr="00B500D9">
              <w:rPr>
                <w:rFonts w:ascii="Times New Roman" w:hAnsi="Times New Roman"/>
                <w:sz w:val="24"/>
                <w:szCs w:val="24"/>
                <w:lang w:val="en-US"/>
              </w:rPr>
              <w:t>/</w:t>
            </w:r>
            <w:r w:rsidRPr="00B500D9">
              <w:rPr>
                <w:rFonts w:ascii="Times New Roman" w:hAnsi="Times New Roman"/>
                <w:sz w:val="24"/>
                <w:szCs w:val="24"/>
              </w:rPr>
              <w:t>8</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1.28</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E06A43" w:rsidP="00E06A4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579D2"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B500D9" w:rsidP="0051130C">
            <w:pPr>
              <w:widowControl w:val="0"/>
              <w:spacing w:after="0" w:line="240" w:lineRule="auto"/>
              <w:jc w:val="center"/>
              <w:rPr>
                <w:rFonts w:ascii="Times New Roman" w:hAnsi="Times New Roman"/>
                <w:sz w:val="24"/>
                <w:szCs w:val="24"/>
              </w:rPr>
            </w:pPr>
            <w:r w:rsidRPr="00B500D9">
              <w:rPr>
                <w:rFonts w:ascii="Times New Roman" w:hAnsi="Times New Roman"/>
                <w:sz w:val="24"/>
                <w:szCs w:val="24"/>
              </w:rPr>
              <w:t>2/8</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1.29</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E06A43" w:rsidP="00E06A4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579D2"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3079D4" w:rsidRDefault="00961FD4" w:rsidP="0051130C">
            <w:pPr>
              <w:widowControl w:val="0"/>
              <w:spacing w:after="0" w:line="240" w:lineRule="auto"/>
              <w:jc w:val="center"/>
              <w:rPr>
                <w:rFonts w:ascii="Times New Roman" w:hAnsi="Times New Roman"/>
                <w:sz w:val="24"/>
                <w:szCs w:val="24"/>
              </w:rPr>
            </w:pPr>
            <w:r w:rsidRPr="003079D4">
              <w:rPr>
                <w:rFonts w:ascii="Times New Roman" w:hAnsi="Times New Roman"/>
                <w:sz w:val="24"/>
                <w:szCs w:val="24"/>
              </w:rPr>
              <w:t>1</w:t>
            </w:r>
            <w:r w:rsidR="003079D4" w:rsidRPr="003079D4">
              <w:rPr>
                <w:rFonts w:ascii="Times New Roman" w:hAnsi="Times New Roman"/>
                <w:sz w:val="24"/>
                <w:szCs w:val="24"/>
              </w:rPr>
              <w:t>7</w:t>
            </w:r>
            <w:r w:rsidR="007579D2" w:rsidRPr="003079D4">
              <w:rPr>
                <w:rFonts w:ascii="Times New Roman" w:hAnsi="Times New Roman"/>
                <w:sz w:val="24"/>
                <w:szCs w:val="24"/>
                <w:lang w:val="en-US"/>
              </w:rPr>
              <w:t>/</w:t>
            </w:r>
            <w:r w:rsidR="003079D4" w:rsidRPr="003079D4">
              <w:rPr>
                <w:rFonts w:ascii="Times New Roman" w:hAnsi="Times New Roman"/>
                <w:sz w:val="24"/>
                <w:szCs w:val="24"/>
              </w:rPr>
              <w:t>70</w:t>
            </w:r>
          </w:p>
          <w:p w:rsidR="007579D2" w:rsidRPr="00C648B8" w:rsidRDefault="007579D2" w:rsidP="0051130C">
            <w:pPr>
              <w:widowControl w:val="0"/>
              <w:spacing w:after="0" w:line="240" w:lineRule="auto"/>
              <w:jc w:val="center"/>
              <w:rPr>
                <w:rFonts w:ascii="Times New Roman" w:hAnsi="Times New Roman"/>
                <w:sz w:val="24"/>
                <w:szCs w:val="24"/>
                <w:highlight w:val="yellow"/>
              </w:rPr>
            </w:pP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1.29.1</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Высшая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C648B8" w:rsidRDefault="00961FD4" w:rsidP="005E7C78">
            <w:pPr>
              <w:widowControl w:val="0"/>
              <w:spacing w:after="0" w:line="240" w:lineRule="auto"/>
              <w:jc w:val="center"/>
              <w:rPr>
                <w:rFonts w:ascii="Times New Roman" w:hAnsi="Times New Roman"/>
                <w:sz w:val="24"/>
                <w:szCs w:val="24"/>
                <w:highlight w:val="yellow"/>
              </w:rPr>
            </w:pPr>
            <w:r w:rsidRPr="005E7C78">
              <w:rPr>
                <w:rFonts w:ascii="Times New Roman" w:hAnsi="Times New Roman"/>
                <w:sz w:val="24"/>
                <w:szCs w:val="24"/>
              </w:rPr>
              <w:t>1</w:t>
            </w:r>
            <w:r w:rsidR="005E7C78" w:rsidRPr="005E7C78">
              <w:rPr>
                <w:rFonts w:ascii="Times New Roman" w:hAnsi="Times New Roman"/>
                <w:sz w:val="24"/>
                <w:szCs w:val="24"/>
              </w:rPr>
              <w:t>3</w:t>
            </w:r>
            <w:r w:rsidR="007579D2" w:rsidRPr="005E7C78">
              <w:rPr>
                <w:rFonts w:ascii="Times New Roman" w:hAnsi="Times New Roman"/>
                <w:sz w:val="24"/>
                <w:szCs w:val="24"/>
                <w:lang w:val="en-US"/>
              </w:rPr>
              <w:t>/</w:t>
            </w:r>
            <w:r w:rsidR="007579D2" w:rsidRPr="005E7C78">
              <w:rPr>
                <w:rFonts w:ascii="Times New Roman" w:hAnsi="Times New Roman"/>
                <w:sz w:val="24"/>
                <w:szCs w:val="24"/>
              </w:rPr>
              <w:t>5</w:t>
            </w:r>
            <w:r w:rsidR="005E7C78" w:rsidRPr="005E7C78">
              <w:rPr>
                <w:rFonts w:ascii="Times New Roman" w:hAnsi="Times New Roman"/>
                <w:sz w:val="24"/>
                <w:szCs w:val="24"/>
              </w:rPr>
              <w:t>4</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1.29.2</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Первая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C648B8" w:rsidRDefault="004876C9" w:rsidP="0051130C">
            <w:pPr>
              <w:widowControl w:val="0"/>
              <w:spacing w:after="0" w:line="240" w:lineRule="auto"/>
              <w:jc w:val="center"/>
              <w:rPr>
                <w:rFonts w:ascii="Times New Roman" w:hAnsi="Times New Roman"/>
                <w:sz w:val="24"/>
                <w:szCs w:val="24"/>
                <w:highlight w:val="yellow"/>
              </w:rPr>
            </w:pPr>
            <w:r w:rsidRPr="005E7C78">
              <w:rPr>
                <w:rFonts w:ascii="Times New Roman" w:hAnsi="Times New Roman"/>
                <w:sz w:val="24"/>
                <w:szCs w:val="24"/>
              </w:rPr>
              <w:t>4</w:t>
            </w:r>
            <w:r w:rsidR="007579D2" w:rsidRPr="005E7C78">
              <w:rPr>
                <w:rFonts w:ascii="Times New Roman" w:hAnsi="Times New Roman"/>
                <w:sz w:val="24"/>
                <w:szCs w:val="24"/>
                <w:lang w:val="en-US"/>
              </w:rPr>
              <w:t>/</w:t>
            </w:r>
            <w:r w:rsidRPr="005E7C78">
              <w:rPr>
                <w:rFonts w:ascii="Times New Roman" w:hAnsi="Times New Roman"/>
                <w:sz w:val="24"/>
                <w:szCs w:val="24"/>
              </w:rPr>
              <w:t>16</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1.30</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E06A43" w:rsidP="00E06A43">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579D2"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C648B8" w:rsidRDefault="007579D2" w:rsidP="0051130C">
            <w:pPr>
              <w:widowControl w:val="0"/>
              <w:spacing w:after="0" w:line="240" w:lineRule="auto"/>
              <w:jc w:val="center"/>
              <w:rPr>
                <w:rFonts w:ascii="Times New Roman" w:hAnsi="Times New Roman"/>
                <w:color w:val="000000"/>
                <w:sz w:val="24"/>
                <w:szCs w:val="24"/>
                <w:highlight w:val="yellow"/>
              </w:rPr>
            </w:pP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1.30.1</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До 5 лет</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rsidR="007579D2" w:rsidRPr="00C648B8" w:rsidRDefault="00B554A1" w:rsidP="0051130C">
            <w:pPr>
              <w:widowControl w:val="0"/>
              <w:spacing w:after="0" w:line="240" w:lineRule="auto"/>
              <w:jc w:val="center"/>
              <w:rPr>
                <w:rFonts w:ascii="Times New Roman" w:hAnsi="Times New Roman"/>
                <w:sz w:val="24"/>
                <w:szCs w:val="24"/>
                <w:highlight w:val="yellow"/>
              </w:rPr>
            </w:pPr>
            <w:r w:rsidRPr="005D0B67">
              <w:rPr>
                <w:rFonts w:ascii="Times New Roman" w:hAnsi="Times New Roman"/>
                <w:sz w:val="24"/>
                <w:szCs w:val="24"/>
              </w:rPr>
              <w:t>4</w:t>
            </w:r>
            <w:r w:rsidR="007579D2" w:rsidRPr="005D0B67">
              <w:rPr>
                <w:rFonts w:ascii="Times New Roman" w:hAnsi="Times New Roman"/>
                <w:sz w:val="24"/>
                <w:szCs w:val="24"/>
                <w:lang w:val="en-US"/>
              </w:rPr>
              <w:t>/</w:t>
            </w:r>
            <w:r w:rsidRPr="005D0B67">
              <w:rPr>
                <w:rFonts w:ascii="Times New Roman" w:hAnsi="Times New Roman"/>
                <w:sz w:val="24"/>
                <w:szCs w:val="24"/>
              </w:rPr>
              <w:t>1</w:t>
            </w:r>
            <w:r w:rsidR="007579D2" w:rsidRPr="005D0B67">
              <w:rPr>
                <w:rFonts w:ascii="Times New Roman" w:hAnsi="Times New Roman"/>
                <w:sz w:val="24"/>
                <w:szCs w:val="24"/>
              </w:rPr>
              <w:t>6</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1.30.2</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Свыше 30 лет</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C648B8" w:rsidRDefault="007579D2" w:rsidP="0051130C">
            <w:pPr>
              <w:widowControl w:val="0"/>
              <w:spacing w:after="0" w:line="240" w:lineRule="auto"/>
              <w:jc w:val="center"/>
              <w:rPr>
                <w:rFonts w:ascii="Times New Roman" w:hAnsi="Times New Roman"/>
                <w:sz w:val="24"/>
                <w:szCs w:val="24"/>
                <w:highlight w:val="yellow"/>
              </w:rPr>
            </w:pPr>
            <w:r w:rsidRPr="00925550">
              <w:rPr>
                <w:rFonts w:ascii="Times New Roman" w:hAnsi="Times New Roman"/>
                <w:sz w:val="24"/>
                <w:szCs w:val="24"/>
              </w:rPr>
              <w:t>3</w:t>
            </w:r>
            <w:r w:rsidRPr="00925550">
              <w:rPr>
                <w:rFonts w:ascii="Times New Roman" w:hAnsi="Times New Roman"/>
                <w:sz w:val="24"/>
                <w:szCs w:val="24"/>
                <w:lang w:val="en-US"/>
              </w:rPr>
              <w:t>/</w:t>
            </w:r>
            <w:r w:rsidRPr="00925550">
              <w:rPr>
                <w:rFonts w:ascii="Times New Roman" w:hAnsi="Times New Roman"/>
                <w:sz w:val="24"/>
                <w:szCs w:val="24"/>
              </w:rPr>
              <w:t>1</w:t>
            </w:r>
            <w:r w:rsidR="00BE5F9A" w:rsidRPr="00925550">
              <w:rPr>
                <w:rFonts w:ascii="Times New Roman" w:hAnsi="Times New Roman"/>
                <w:sz w:val="24"/>
                <w:szCs w:val="24"/>
              </w:rPr>
              <w:t>2</w:t>
            </w:r>
          </w:p>
        </w:tc>
      </w:tr>
      <w:tr w:rsidR="007579D2" w:rsidRPr="0051130C" w:rsidTr="008079AF">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1.31</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E06A43" w:rsidP="008079A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579D2"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C648B8" w:rsidRDefault="00925550" w:rsidP="00925550">
            <w:pPr>
              <w:widowControl w:val="0"/>
              <w:spacing w:after="0" w:line="240" w:lineRule="auto"/>
              <w:jc w:val="center"/>
              <w:rPr>
                <w:rFonts w:ascii="Times New Roman" w:hAnsi="Times New Roman"/>
                <w:sz w:val="24"/>
                <w:szCs w:val="24"/>
                <w:highlight w:val="yellow"/>
              </w:rPr>
            </w:pPr>
            <w:r w:rsidRPr="00925550">
              <w:rPr>
                <w:rFonts w:ascii="Times New Roman" w:hAnsi="Times New Roman"/>
                <w:sz w:val="24"/>
                <w:szCs w:val="24"/>
              </w:rPr>
              <w:t>6</w:t>
            </w:r>
            <w:r w:rsidR="007579D2" w:rsidRPr="00925550">
              <w:rPr>
                <w:rFonts w:ascii="Times New Roman" w:hAnsi="Times New Roman"/>
                <w:sz w:val="24"/>
                <w:szCs w:val="24"/>
                <w:lang w:val="en-US"/>
              </w:rPr>
              <w:t>/</w:t>
            </w:r>
            <w:r w:rsidR="00AC0DBF" w:rsidRPr="00925550">
              <w:rPr>
                <w:rFonts w:ascii="Times New Roman" w:hAnsi="Times New Roman"/>
                <w:sz w:val="24"/>
                <w:szCs w:val="24"/>
              </w:rPr>
              <w:t>2</w:t>
            </w:r>
            <w:r w:rsidRPr="00925550">
              <w:rPr>
                <w:rFonts w:ascii="Times New Roman" w:hAnsi="Times New Roman"/>
                <w:sz w:val="24"/>
                <w:szCs w:val="24"/>
              </w:rPr>
              <w:t>5</w:t>
            </w:r>
          </w:p>
        </w:tc>
      </w:tr>
      <w:tr w:rsidR="007579D2" w:rsidRPr="0051130C" w:rsidTr="008079AF">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1.32</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E06A43" w:rsidP="008079A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579D2"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shd w:val="clear" w:color="auto" w:fill="FFFFFF"/>
          </w:tcPr>
          <w:p w:rsidR="007579D2" w:rsidRPr="00925550" w:rsidRDefault="00925550" w:rsidP="0051130C">
            <w:pPr>
              <w:widowControl w:val="0"/>
              <w:spacing w:after="0" w:line="240" w:lineRule="auto"/>
              <w:jc w:val="center"/>
              <w:rPr>
                <w:rFonts w:ascii="Times New Roman" w:hAnsi="Times New Roman"/>
                <w:sz w:val="24"/>
                <w:szCs w:val="24"/>
                <w:highlight w:val="yellow"/>
              </w:rPr>
            </w:pPr>
            <w:r w:rsidRPr="00925550">
              <w:rPr>
                <w:rFonts w:ascii="Times New Roman" w:hAnsi="Times New Roman"/>
                <w:sz w:val="24"/>
                <w:szCs w:val="24"/>
              </w:rPr>
              <w:t>1</w:t>
            </w:r>
            <w:r w:rsidRPr="00925550">
              <w:rPr>
                <w:rFonts w:ascii="Times New Roman" w:hAnsi="Times New Roman"/>
                <w:sz w:val="24"/>
                <w:szCs w:val="24"/>
                <w:lang w:val="en-US"/>
              </w:rPr>
              <w:t>/</w:t>
            </w:r>
            <w:r w:rsidRPr="00925550">
              <w:rPr>
                <w:rFonts w:ascii="Times New Roman" w:hAnsi="Times New Roman"/>
                <w:sz w:val="24"/>
                <w:szCs w:val="24"/>
              </w:rPr>
              <w:t>4</w:t>
            </w:r>
          </w:p>
        </w:tc>
      </w:tr>
      <w:tr w:rsidR="007579D2" w:rsidRPr="0051130C" w:rsidTr="008079AF">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1.33</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E06A43" w:rsidP="008079A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579D2"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C02906" w:rsidP="00C02906">
            <w:pPr>
              <w:widowControl w:val="0"/>
              <w:spacing w:after="0" w:line="240" w:lineRule="auto"/>
              <w:rPr>
                <w:rFonts w:ascii="Times New Roman" w:hAnsi="Times New Roman"/>
                <w:sz w:val="24"/>
                <w:szCs w:val="24"/>
                <w:highlight w:val="yellow"/>
              </w:rPr>
            </w:pPr>
            <w:r>
              <w:rPr>
                <w:rFonts w:ascii="Times New Roman" w:hAnsi="Times New Roman"/>
                <w:color w:val="FF0000"/>
                <w:sz w:val="24"/>
                <w:szCs w:val="24"/>
              </w:rPr>
              <w:t xml:space="preserve">      </w:t>
            </w:r>
            <w:r w:rsidR="007579D2" w:rsidRPr="00925550">
              <w:rPr>
                <w:rFonts w:ascii="Times New Roman" w:hAnsi="Times New Roman"/>
                <w:sz w:val="24"/>
                <w:szCs w:val="24"/>
                <w:lang w:val="en-US"/>
              </w:rPr>
              <w:t>2</w:t>
            </w:r>
            <w:r w:rsidR="00925550" w:rsidRPr="00925550">
              <w:rPr>
                <w:rFonts w:ascii="Times New Roman" w:hAnsi="Times New Roman"/>
                <w:sz w:val="24"/>
                <w:szCs w:val="24"/>
              </w:rPr>
              <w:t>4</w:t>
            </w:r>
            <w:r w:rsidR="007579D2" w:rsidRPr="00925550">
              <w:rPr>
                <w:rFonts w:ascii="Times New Roman" w:hAnsi="Times New Roman"/>
                <w:sz w:val="24"/>
                <w:szCs w:val="24"/>
                <w:lang w:val="en-US"/>
              </w:rPr>
              <w:t>/</w:t>
            </w:r>
            <w:r w:rsidR="007579D2" w:rsidRPr="00925550">
              <w:rPr>
                <w:rFonts w:ascii="Times New Roman" w:hAnsi="Times New Roman"/>
                <w:sz w:val="24"/>
                <w:szCs w:val="24"/>
              </w:rPr>
              <w:t>100</w:t>
            </w:r>
          </w:p>
        </w:tc>
      </w:tr>
      <w:tr w:rsidR="007579D2" w:rsidRPr="0051130C" w:rsidTr="008079AF">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1.34</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 xml:space="preserve">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                                                                                                                         </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8079AF" w:rsidRDefault="008079AF" w:rsidP="008079AF">
            <w:pPr>
              <w:widowControl w:val="0"/>
              <w:spacing w:after="0" w:line="240" w:lineRule="auto"/>
              <w:rPr>
                <w:rFonts w:ascii="Times New Roman" w:hAnsi="Times New Roman"/>
                <w:color w:val="000000"/>
                <w:sz w:val="24"/>
                <w:szCs w:val="24"/>
              </w:rPr>
            </w:pPr>
          </w:p>
          <w:p w:rsidR="007579D2" w:rsidRPr="0051130C" w:rsidRDefault="00E06A43" w:rsidP="008079AF">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579D2" w:rsidRPr="0051130C">
              <w:rPr>
                <w:rFonts w:ascii="Times New Roman" w:hAnsi="Times New Roman"/>
                <w:color w:val="000000"/>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7579D2" w:rsidP="0051130C">
            <w:pPr>
              <w:widowControl w:val="0"/>
              <w:spacing w:after="0" w:line="240" w:lineRule="auto"/>
              <w:jc w:val="center"/>
              <w:rPr>
                <w:rFonts w:ascii="Times New Roman" w:hAnsi="Times New Roman"/>
                <w:color w:val="FF0000"/>
                <w:sz w:val="24"/>
                <w:szCs w:val="24"/>
                <w:highlight w:val="yellow"/>
              </w:rPr>
            </w:pPr>
          </w:p>
          <w:p w:rsidR="007579D2" w:rsidRPr="0051130C" w:rsidRDefault="00C02906" w:rsidP="00925550">
            <w:pPr>
              <w:widowControl w:val="0"/>
              <w:spacing w:after="0" w:line="240" w:lineRule="auto"/>
              <w:rPr>
                <w:rFonts w:ascii="Times New Roman" w:hAnsi="Times New Roman"/>
                <w:sz w:val="24"/>
                <w:szCs w:val="24"/>
                <w:highlight w:val="yellow"/>
              </w:rPr>
            </w:pPr>
            <w:r>
              <w:rPr>
                <w:rFonts w:ascii="Times New Roman" w:hAnsi="Times New Roman"/>
                <w:sz w:val="24"/>
                <w:szCs w:val="24"/>
              </w:rPr>
              <w:t xml:space="preserve">          </w:t>
            </w:r>
            <w:r w:rsidR="002A675D" w:rsidRPr="00925550">
              <w:rPr>
                <w:rFonts w:ascii="Times New Roman" w:hAnsi="Times New Roman"/>
                <w:sz w:val="24"/>
                <w:szCs w:val="24"/>
              </w:rPr>
              <w:t>2</w:t>
            </w:r>
            <w:r w:rsidR="00925550" w:rsidRPr="00925550">
              <w:rPr>
                <w:rFonts w:ascii="Times New Roman" w:hAnsi="Times New Roman"/>
                <w:sz w:val="24"/>
                <w:szCs w:val="24"/>
              </w:rPr>
              <w:t>7</w:t>
            </w:r>
            <w:r w:rsidR="007579D2" w:rsidRPr="00925550">
              <w:rPr>
                <w:rFonts w:ascii="Times New Roman" w:hAnsi="Times New Roman"/>
                <w:sz w:val="24"/>
                <w:szCs w:val="24"/>
                <w:lang w:val="en-US"/>
              </w:rPr>
              <w:t>/</w:t>
            </w:r>
            <w:r w:rsidR="002A675D" w:rsidRPr="00925550">
              <w:rPr>
                <w:rFonts w:ascii="Times New Roman" w:hAnsi="Times New Roman"/>
                <w:sz w:val="24"/>
                <w:szCs w:val="24"/>
              </w:rPr>
              <w:t>100</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2.</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Инфраструктура</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7579D2" w:rsidP="0051130C">
            <w:pPr>
              <w:widowControl w:val="0"/>
              <w:spacing w:after="0" w:line="240" w:lineRule="auto"/>
              <w:jc w:val="center"/>
              <w:rPr>
                <w:rFonts w:ascii="Times New Roman" w:hAnsi="Times New Roman"/>
                <w:color w:val="000000"/>
                <w:sz w:val="24"/>
                <w:szCs w:val="24"/>
              </w:rPr>
            </w:pP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lastRenderedPageBreak/>
              <w:t>2.1</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Количество компьютеров в расчете на одного учащегося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8079AF" w:rsidRDefault="008079AF" w:rsidP="0051130C">
            <w:pPr>
              <w:widowControl w:val="0"/>
              <w:spacing w:after="0" w:line="240" w:lineRule="auto"/>
              <w:jc w:val="center"/>
              <w:rPr>
                <w:rFonts w:ascii="Times New Roman" w:hAnsi="Times New Roman"/>
                <w:color w:val="000000"/>
                <w:sz w:val="24"/>
                <w:szCs w:val="24"/>
              </w:rPr>
            </w:pPr>
          </w:p>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единиц</w:t>
            </w:r>
          </w:p>
        </w:tc>
        <w:tc>
          <w:tcPr>
            <w:tcW w:w="2308" w:type="dxa"/>
            <w:tcBorders>
              <w:top w:val="single" w:sz="4" w:space="0" w:color="000000"/>
              <w:left w:val="single" w:sz="4" w:space="0" w:color="000000"/>
              <w:bottom w:val="single" w:sz="4" w:space="0" w:color="000000"/>
              <w:right w:val="single" w:sz="4" w:space="0" w:color="000000"/>
            </w:tcBorders>
          </w:tcPr>
          <w:p w:rsidR="008079AF" w:rsidRDefault="008079AF" w:rsidP="00C02906">
            <w:pPr>
              <w:spacing w:after="0" w:line="240" w:lineRule="auto"/>
              <w:ind w:firstLine="300"/>
              <w:jc w:val="both"/>
              <w:textAlignment w:val="baseline"/>
              <w:rPr>
                <w:rFonts w:ascii="Times New Roman" w:hAnsi="Times New Roman"/>
                <w:color w:val="000000"/>
                <w:sz w:val="24"/>
                <w:szCs w:val="24"/>
              </w:rPr>
            </w:pPr>
          </w:p>
          <w:p w:rsidR="007579D2" w:rsidRPr="0051130C" w:rsidRDefault="007579D2" w:rsidP="00C02906">
            <w:pPr>
              <w:spacing w:after="0" w:line="240" w:lineRule="auto"/>
              <w:ind w:firstLine="300"/>
              <w:jc w:val="both"/>
              <w:textAlignment w:val="baseline"/>
              <w:rPr>
                <w:rFonts w:ascii="Times New Roman" w:hAnsi="Times New Roman"/>
                <w:color w:val="000000"/>
                <w:sz w:val="24"/>
                <w:szCs w:val="24"/>
              </w:rPr>
            </w:pPr>
            <w:r w:rsidRPr="00C02906">
              <w:rPr>
                <w:rFonts w:ascii="Times New Roman" w:hAnsi="Times New Roman"/>
                <w:color w:val="000000"/>
                <w:sz w:val="24"/>
                <w:szCs w:val="24"/>
              </w:rPr>
              <w:t>0,</w:t>
            </w:r>
            <w:r w:rsidR="00C02906" w:rsidRPr="00C02906">
              <w:rPr>
                <w:rFonts w:ascii="Times New Roman" w:hAnsi="Times New Roman"/>
                <w:color w:val="000000"/>
                <w:sz w:val="24"/>
                <w:szCs w:val="24"/>
              </w:rPr>
              <w:t>21</w:t>
            </w:r>
            <w:r w:rsidRPr="00C02906">
              <w:rPr>
                <w:rFonts w:ascii="Times New Roman" w:hAnsi="Times New Roman"/>
                <w:color w:val="000000"/>
                <w:sz w:val="24"/>
                <w:szCs w:val="24"/>
              </w:rPr>
              <w:t>единиц</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2.2</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единиц</w:t>
            </w:r>
          </w:p>
        </w:tc>
        <w:tc>
          <w:tcPr>
            <w:tcW w:w="2308" w:type="dxa"/>
            <w:tcBorders>
              <w:top w:val="single" w:sz="4" w:space="0" w:color="000000"/>
              <w:left w:val="single" w:sz="4" w:space="0" w:color="000000"/>
              <w:bottom w:val="single" w:sz="4" w:space="0" w:color="000000"/>
              <w:right w:val="single" w:sz="4" w:space="0" w:color="000000"/>
            </w:tcBorders>
          </w:tcPr>
          <w:p w:rsidR="008079AF" w:rsidRDefault="008079AF" w:rsidP="0051130C">
            <w:pPr>
              <w:spacing w:after="0" w:line="240" w:lineRule="auto"/>
              <w:ind w:firstLine="300"/>
              <w:jc w:val="both"/>
              <w:textAlignment w:val="baseline"/>
              <w:rPr>
                <w:rFonts w:ascii="Times New Roman" w:hAnsi="Times New Roman"/>
                <w:color w:val="000000"/>
                <w:sz w:val="24"/>
                <w:szCs w:val="24"/>
              </w:rPr>
            </w:pPr>
          </w:p>
          <w:p w:rsidR="007579D2" w:rsidRPr="0051130C" w:rsidRDefault="007579D2" w:rsidP="0051130C">
            <w:pPr>
              <w:spacing w:after="0" w:line="240" w:lineRule="auto"/>
              <w:ind w:firstLine="300"/>
              <w:jc w:val="both"/>
              <w:textAlignment w:val="baseline"/>
              <w:rPr>
                <w:rFonts w:ascii="Times New Roman" w:hAnsi="Times New Roman"/>
                <w:color w:val="000000"/>
                <w:sz w:val="24"/>
                <w:szCs w:val="24"/>
              </w:rPr>
            </w:pPr>
            <w:r w:rsidRPr="0051130C">
              <w:rPr>
                <w:rFonts w:ascii="Times New Roman" w:hAnsi="Times New Roman"/>
                <w:color w:val="000000"/>
                <w:sz w:val="24"/>
                <w:szCs w:val="24"/>
              </w:rPr>
              <w:t>16 единиц</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2.3</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Наличие в образовательной организации системы электронного документооборота</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да/нет</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7579D2" w:rsidP="0051130C">
            <w:pPr>
              <w:spacing w:after="0" w:line="240" w:lineRule="auto"/>
              <w:ind w:firstLine="300"/>
              <w:jc w:val="both"/>
              <w:textAlignment w:val="baseline"/>
              <w:rPr>
                <w:rFonts w:ascii="Times New Roman" w:hAnsi="Times New Roman"/>
                <w:color w:val="000000"/>
                <w:sz w:val="24"/>
                <w:szCs w:val="24"/>
              </w:rPr>
            </w:pPr>
            <w:r w:rsidRPr="0051130C">
              <w:rPr>
                <w:rFonts w:ascii="Times New Roman" w:hAnsi="Times New Roman"/>
                <w:color w:val="000000"/>
                <w:sz w:val="24"/>
                <w:szCs w:val="24"/>
              </w:rPr>
              <w:t>да</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2.4</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Наличие читального зала библиотеки, в том числе:</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да/нет</w:t>
            </w:r>
          </w:p>
        </w:tc>
        <w:tc>
          <w:tcPr>
            <w:tcW w:w="2308" w:type="dxa"/>
            <w:tcBorders>
              <w:top w:val="single" w:sz="4" w:space="0" w:color="000000"/>
              <w:left w:val="single" w:sz="4" w:space="0" w:color="000000"/>
              <w:bottom w:val="single" w:sz="4" w:space="0" w:color="000000"/>
              <w:right w:val="single" w:sz="4" w:space="0" w:color="000000"/>
            </w:tcBorders>
          </w:tcPr>
          <w:p w:rsidR="007579D2" w:rsidRPr="00925550" w:rsidRDefault="00925550" w:rsidP="0051130C">
            <w:pPr>
              <w:widowControl w:val="0"/>
              <w:spacing w:after="0" w:line="240" w:lineRule="auto"/>
              <w:rPr>
                <w:rFonts w:ascii="Times New Roman" w:hAnsi="Times New Roman"/>
                <w:color w:val="000000"/>
                <w:sz w:val="24"/>
                <w:szCs w:val="24"/>
              </w:rPr>
            </w:pPr>
            <w:r w:rsidRPr="00925550">
              <w:rPr>
                <w:rFonts w:ascii="Times New Roman" w:hAnsi="Times New Roman"/>
                <w:color w:val="000000"/>
                <w:sz w:val="24"/>
                <w:szCs w:val="24"/>
              </w:rPr>
              <w:t xml:space="preserve">     нет</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2.4.1</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С обеспечением возможности работы на стационарных компьютерах или использования переносных компьютеров</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да/нет</w:t>
            </w:r>
          </w:p>
        </w:tc>
        <w:tc>
          <w:tcPr>
            <w:tcW w:w="2308" w:type="dxa"/>
            <w:tcBorders>
              <w:top w:val="single" w:sz="4" w:space="0" w:color="000000"/>
              <w:left w:val="single" w:sz="4" w:space="0" w:color="000000"/>
              <w:bottom w:val="single" w:sz="4" w:space="0" w:color="000000"/>
              <w:right w:val="single" w:sz="4" w:space="0" w:color="000000"/>
            </w:tcBorders>
          </w:tcPr>
          <w:p w:rsidR="007579D2" w:rsidRPr="00925550" w:rsidRDefault="00925550" w:rsidP="0051130C">
            <w:pPr>
              <w:spacing w:after="0" w:line="240" w:lineRule="auto"/>
              <w:ind w:firstLine="300"/>
              <w:jc w:val="both"/>
              <w:textAlignment w:val="baseline"/>
              <w:rPr>
                <w:rFonts w:ascii="Times New Roman" w:hAnsi="Times New Roman"/>
                <w:color w:val="000000"/>
                <w:sz w:val="24"/>
                <w:szCs w:val="24"/>
              </w:rPr>
            </w:pPr>
            <w:r w:rsidRPr="00925550">
              <w:rPr>
                <w:rFonts w:ascii="Times New Roman" w:hAnsi="Times New Roman"/>
                <w:color w:val="000000"/>
                <w:sz w:val="24"/>
                <w:szCs w:val="24"/>
              </w:rPr>
              <w:t>нет</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2.4.2</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С медиатекой</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да/нет</w:t>
            </w:r>
          </w:p>
        </w:tc>
        <w:tc>
          <w:tcPr>
            <w:tcW w:w="2308" w:type="dxa"/>
            <w:tcBorders>
              <w:top w:val="single" w:sz="4" w:space="0" w:color="000000"/>
              <w:left w:val="single" w:sz="4" w:space="0" w:color="000000"/>
              <w:bottom w:val="single" w:sz="4" w:space="0" w:color="000000"/>
              <w:right w:val="single" w:sz="4" w:space="0" w:color="000000"/>
            </w:tcBorders>
          </w:tcPr>
          <w:p w:rsidR="007579D2" w:rsidRPr="00925550" w:rsidRDefault="00925550" w:rsidP="0051130C">
            <w:pPr>
              <w:spacing w:after="0" w:line="240" w:lineRule="auto"/>
              <w:ind w:firstLine="300"/>
              <w:jc w:val="both"/>
              <w:textAlignment w:val="baseline"/>
              <w:rPr>
                <w:rFonts w:ascii="Times New Roman" w:hAnsi="Times New Roman"/>
                <w:color w:val="000000"/>
                <w:sz w:val="24"/>
                <w:szCs w:val="24"/>
              </w:rPr>
            </w:pPr>
            <w:r w:rsidRPr="00925550">
              <w:rPr>
                <w:rFonts w:ascii="Times New Roman" w:hAnsi="Times New Roman"/>
                <w:color w:val="000000"/>
                <w:sz w:val="24"/>
                <w:szCs w:val="24"/>
              </w:rPr>
              <w:t>нет</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2.4.3</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Оснащенного средствами сканирования и распознавания текстов</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да/нет</w:t>
            </w:r>
          </w:p>
        </w:tc>
        <w:tc>
          <w:tcPr>
            <w:tcW w:w="2308" w:type="dxa"/>
            <w:tcBorders>
              <w:top w:val="single" w:sz="4" w:space="0" w:color="000000"/>
              <w:left w:val="single" w:sz="4" w:space="0" w:color="000000"/>
              <w:bottom w:val="single" w:sz="4" w:space="0" w:color="000000"/>
              <w:right w:val="single" w:sz="4" w:space="0" w:color="000000"/>
            </w:tcBorders>
          </w:tcPr>
          <w:p w:rsidR="007579D2" w:rsidRPr="00925550" w:rsidRDefault="00925550" w:rsidP="0051130C">
            <w:pPr>
              <w:spacing w:after="0" w:line="240" w:lineRule="auto"/>
              <w:ind w:firstLine="300"/>
              <w:jc w:val="both"/>
              <w:textAlignment w:val="baseline"/>
              <w:rPr>
                <w:rFonts w:ascii="Times New Roman" w:hAnsi="Times New Roman"/>
                <w:sz w:val="24"/>
                <w:szCs w:val="24"/>
              </w:rPr>
            </w:pPr>
            <w:r w:rsidRPr="00925550">
              <w:rPr>
                <w:rFonts w:ascii="Times New Roman" w:hAnsi="Times New Roman"/>
                <w:sz w:val="24"/>
                <w:szCs w:val="24"/>
              </w:rPr>
              <w:t>нет</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2.4.4</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С выходом в Интернет с компьютеров, расположенных в помещении библиотеки</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да/нет</w:t>
            </w:r>
          </w:p>
        </w:tc>
        <w:tc>
          <w:tcPr>
            <w:tcW w:w="2308" w:type="dxa"/>
            <w:tcBorders>
              <w:top w:val="single" w:sz="4" w:space="0" w:color="000000"/>
              <w:left w:val="single" w:sz="4" w:space="0" w:color="000000"/>
              <w:bottom w:val="single" w:sz="4" w:space="0" w:color="000000"/>
              <w:right w:val="single" w:sz="4" w:space="0" w:color="000000"/>
            </w:tcBorders>
          </w:tcPr>
          <w:p w:rsidR="007579D2" w:rsidRPr="00925550" w:rsidRDefault="00925550" w:rsidP="0051130C">
            <w:pPr>
              <w:spacing w:after="0" w:line="240" w:lineRule="auto"/>
              <w:ind w:firstLine="300"/>
              <w:jc w:val="both"/>
              <w:textAlignment w:val="baseline"/>
              <w:rPr>
                <w:rFonts w:ascii="Times New Roman" w:hAnsi="Times New Roman"/>
                <w:sz w:val="24"/>
                <w:szCs w:val="24"/>
              </w:rPr>
            </w:pPr>
            <w:r w:rsidRPr="00925550">
              <w:rPr>
                <w:rFonts w:ascii="Times New Roman" w:hAnsi="Times New Roman"/>
                <w:sz w:val="24"/>
                <w:szCs w:val="24"/>
              </w:rPr>
              <w:t>нет</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2.4.5</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С контролируемой распечаткой бумажных материалов</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да/нет</w:t>
            </w:r>
          </w:p>
        </w:tc>
        <w:tc>
          <w:tcPr>
            <w:tcW w:w="2308" w:type="dxa"/>
            <w:tcBorders>
              <w:top w:val="single" w:sz="4" w:space="0" w:color="000000"/>
              <w:left w:val="single" w:sz="4" w:space="0" w:color="000000"/>
              <w:bottom w:val="single" w:sz="4" w:space="0" w:color="000000"/>
              <w:right w:val="single" w:sz="4" w:space="0" w:color="000000"/>
            </w:tcBorders>
          </w:tcPr>
          <w:p w:rsidR="007579D2" w:rsidRPr="00925550" w:rsidRDefault="00925550" w:rsidP="0051130C">
            <w:pPr>
              <w:spacing w:after="0" w:line="240" w:lineRule="auto"/>
              <w:ind w:firstLine="300"/>
              <w:jc w:val="both"/>
              <w:textAlignment w:val="baseline"/>
              <w:rPr>
                <w:rFonts w:ascii="Times New Roman" w:hAnsi="Times New Roman"/>
                <w:sz w:val="24"/>
                <w:szCs w:val="24"/>
              </w:rPr>
            </w:pPr>
            <w:r w:rsidRPr="00925550">
              <w:rPr>
                <w:rFonts w:ascii="Times New Roman" w:hAnsi="Times New Roman"/>
                <w:sz w:val="24"/>
                <w:szCs w:val="24"/>
              </w:rPr>
              <w:t>нет</w:t>
            </w:r>
          </w:p>
        </w:tc>
      </w:tr>
      <w:tr w:rsidR="007579D2" w:rsidRPr="0051130C" w:rsidTr="00E06A43">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2.5</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7579D2" w:rsidP="00E06A43">
            <w:pPr>
              <w:widowControl w:val="0"/>
              <w:spacing w:after="0" w:line="240" w:lineRule="auto"/>
              <w:rPr>
                <w:rFonts w:ascii="Times New Roman" w:hAnsi="Times New Roman"/>
                <w:sz w:val="24"/>
                <w:szCs w:val="24"/>
              </w:rPr>
            </w:pPr>
            <w:r w:rsidRPr="0051130C">
              <w:rPr>
                <w:rFonts w:ascii="Times New Roman" w:hAnsi="Times New Roman"/>
                <w:sz w:val="24"/>
                <w:szCs w:val="24"/>
              </w:rPr>
              <w:t>человек/%</w:t>
            </w:r>
          </w:p>
        </w:tc>
        <w:tc>
          <w:tcPr>
            <w:tcW w:w="2308" w:type="dxa"/>
            <w:tcBorders>
              <w:top w:val="single" w:sz="4" w:space="0" w:color="000000"/>
              <w:left w:val="single" w:sz="4" w:space="0" w:color="000000"/>
              <w:bottom w:val="single" w:sz="4" w:space="0" w:color="000000"/>
              <w:right w:val="single" w:sz="4" w:space="0" w:color="000000"/>
            </w:tcBorders>
          </w:tcPr>
          <w:p w:rsidR="007579D2" w:rsidRPr="0051130C" w:rsidRDefault="007579D2" w:rsidP="0051130C">
            <w:pPr>
              <w:spacing w:after="0" w:line="240" w:lineRule="auto"/>
              <w:ind w:firstLine="300"/>
              <w:jc w:val="both"/>
              <w:textAlignment w:val="baseline"/>
              <w:rPr>
                <w:rFonts w:ascii="Times New Roman" w:hAnsi="Times New Roman"/>
                <w:sz w:val="24"/>
                <w:szCs w:val="24"/>
              </w:rPr>
            </w:pPr>
            <w:r w:rsidRPr="0051130C">
              <w:rPr>
                <w:rFonts w:ascii="Times New Roman" w:hAnsi="Times New Roman"/>
                <w:sz w:val="24"/>
                <w:szCs w:val="24"/>
              </w:rPr>
              <w:t>0</w:t>
            </w:r>
          </w:p>
        </w:tc>
      </w:tr>
      <w:tr w:rsidR="007579D2" w:rsidRPr="0051130C" w:rsidTr="008F42B1">
        <w:trPr>
          <w:cantSplit/>
          <w:trHeight w:val="57"/>
        </w:trPr>
        <w:tc>
          <w:tcPr>
            <w:tcW w:w="963"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2.6</w:t>
            </w:r>
          </w:p>
        </w:tc>
        <w:tc>
          <w:tcPr>
            <w:tcW w:w="5660"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Общая площадь помещений, в которых осуществляется образовательная деятельность, в расчете на одного учащегося</w:t>
            </w:r>
          </w:p>
        </w:tc>
        <w:tc>
          <w:tcPr>
            <w:tcW w:w="141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color w:val="000000"/>
                <w:sz w:val="24"/>
                <w:szCs w:val="24"/>
              </w:rPr>
            </w:pPr>
            <w:r w:rsidRPr="0051130C">
              <w:rPr>
                <w:rFonts w:ascii="Times New Roman" w:hAnsi="Times New Roman"/>
                <w:color w:val="000000"/>
                <w:sz w:val="24"/>
                <w:szCs w:val="24"/>
              </w:rPr>
              <w:t>кв. м</w:t>
            </w:r>
          </w:p>
        </w:tc>
        <w:tc>
          <w:tcPr>
            <w:tcW w:w="2308" w:type="dxa"/>
            <w:tcBorders>
              <w:top w:val="single" w:sz="4" w:space="0" w:color="000000"/>
              <w:left w:val="single" w:sz="4" w:space="0" w:color="000000"/>
              <w:bottom w:val="single" w:sz="4" w:space="0" w:color="000000"/>
              <w:right w:val="single" w:sz="4" w:space="0" w:color="000000"/>
            </w:tcBorders>
            <w:vAlign w:val="center"/>
          </w:tcPr>
          <w:p w:rsidR="007579D2" w:rsidRPr="0051130C" w:rsidRDefault="007579D2" w:rsidP="0051130C">
            <w:pPr>
              <w:spacing w:after="0" w:line="240" w:lineRule="auto"/>
              <w:ind w:firstLine="300"/>
              <w:textAlignment w:val="baseline"/>
              <w:rPr>
                <w:rFonts w:ascii="Times New Roman" w:hAnsi="Times New Roman"/>
                <w:color w:val="000000"/>
                <w:sz w:val="24"/>
                <w:szCs w:val="24"/>
              </w:rPr>
            </w:pPr>
            <w:r w:rsidRPr="0051130C">
              <w:rPr>
                <w:rFonts w:ascii="Times New Roman" w:hAnsi="Times New Roman"/>
                <w:color w:val="000000"/>
                <w:sz w:val="24"/>
                <w:szCs w:val="24"/>
              </w:rPr>
              <w:t>4,77</w:t>
            </w:r>
          </w:p>
        </w:tc>
      </w:tr>
      <w:tr w:rsidR="007579D2" w:rsidRPr="0051130C" w:rsidTr="008F42B1">
        <w:trPr>
          <w:cantSplit/>
          <w:trHeight w:hRule="exact" w:val="950"/>
        </w:trPr>
        <w:tc>
          <w:tcPr>
            <w:tcW w:w="10348" w:type="dxa"/>
            <w:gridSpan w:val="6"/>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jc w:val="center"/>
              <w:rPr>
                <w:rFonts w:ascii="Times New Roman" w:hAnsi="Times New Roman"/>
                <w:b/>
                <w:color w:val="000000"/>
                <w:sz w:val="24"/>
                <w:szCs w:val="24"/>
              </w:rPr>
            </w:pPr>
            <w:r w:rsidRPr="0051130C">
              <w:rPr>
                <w:rFonts w:ascii="Times New Roman" w:hAnsi="Times New Roman"/>
                <w:b/>
                <w:color w:val="000000"/>
                <w:sz w:val="24"/>
                <w:szCs w:val="24"/>
              </w:rPr>
              <w:t xml:space="preserve">ДОПОЛНИТЕЛЬНАЯ ИНФОРМАЦИЯ </w:t>
            </w:r>
          </w:p>
        </w:tc>
      </w:tr>
      <w:tr w:rsidR="007579D2" w:rsidRPr="0051130C" w:rsidTr="008F42B1">
        <w:trPr>
          <w:cantSplit/>
          <w:trHeight w:val="20"/>
        </w:trPr>
        <w:tc>
          <w:tcPr>
            <w:tcW w:w="9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1</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C02906" w:rsidRDefault="007579D2" w:rsidP="0051130C">
            <w:pPr>
              <w:widowControl w:val="0"/>
              <w:spacing w:after="0" w:line="240" w:lineRule="auto"/>
              <w:rPr>
                <w:rFonts w:ascii="Times New Roman" w:hAnsi="Times New Roman"/>
                <w:sz w:val="24"/>
                <w:szCs w:val="24"/>
              </w:rPr>
            </w:pPr>
            <w:r w:rsidRPr="00C02906">
              <w:rPr>
                <w:rFonts w:ascii="Times New Roman" w:hAnsi="Times New Roman"/>
                <w:sz w:val="24"/>
                <w:szCs w:val="24"/>
              </w:rPr>
              <w:t>Группа по оплате труда руководителя образовательной организации</w:t>
            </w:r>
          </w:p>
        </w:tc>
        <w:tc>
          <w:tcPr>
            <w:tcW w:w="496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C02906" w:rsidRDefault="007579D2" w:rsidP="0051130C">
            <w:pPr>
              <w:widowControl w:val="0"/>
              <w:spacing w:after="0" w:line="240" w:lineRule="auto"/>
              <w:rPr>
                <w:rFonts w:ascii="Times New Roman" w:hAnsi="Times New Roman"/>
                <w:color w:val="000000"/>
                <w:sz w:val="24"/>
                <w:szCs w:val="24"/>
              </w:rPr>
            </w:pPr>
            <w:r w:rsidRPr="00C02906">
              <w:rPr>
                <w:rFonts w:ascii="Times New Roman" w:hAnsi="Times New Roman"/>
                <w:color w:val="000000"/>
                <w:sz w:val="24"/>
                <w:szCs w:val="24"/>
              </w:rPr>
              <w:t>1</w:t>
            </w:r>
          </w:p>
        </w:tc>
      </w:tr>
      <w:tr w:rsidR="007579D2" w:rsidRPr="0051130C" w:rsidTr="008F42B1">
        <w:trPr>
          <w:cantSplit/>
          <w:trHeight w:val="20"/>
        </w:trPr>
        <w:tc>
          <w:tcPr>
            <w:tcW w:w="9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2</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sz w:val="24"/>
                <w:szCs w:val="24"/>
              </w:rPr>
              <w:t xml:space="preserve">Среднемесячная номинальная начисленная заработная плата работников </w:t>
            </w:r>
          </w:p>
        </w:tc>
        <w:tc>
          <w:tcPr>
            <w:tcW w:w="496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C648B8" w:rsidRDefault="001F5EC6" w:rsidP="00C02906">
            <w:pPr>
              <w:widowControl w:val="0"/>
              <w:spacing w:after="0" w:line="240" w:lineRule="auto"/>
              <w:rPr>
                <w:rFonts w:ascii="Times New Roman" w:hAnsi="Times New Roman"/>
                <w:color w:val="000000"/>
                <w:sz w:val="24"/>
                <w:szCs w:val="24"/>
                <w:highlight w:val="green"/>
              </w:rPr>
            </w:pPr>
            <w:r w:rsidRPr="00C02906">
              <w:rPr>
                <w:rFonts w:ascii="Times New Roman" w:hAnsi="Times New Roman"/>
                <w:color w:val="000000"/>
                <w:sz w:val="24"/>
                <w:szCs w:val="24"/>
              </w:rPr>
              <w:t xml:space="preserve">  </w:t>
            </w:r>
            <w:r w:rsidR="00C02906" w:rsidRPr="00C02906">
              <w:rPr>
                <w:rFonts w:ascii="Times New Roman" w:hAnsi="Times New Roman"/>
                <w:color w:val="000000"/>
                <w:sz w:val="24"/>
                <w:szCs w:val="24"/>
              </w:rPr>
              <w:t>36 836,20</w:t>
            </w:r>
          </w:p>
        </w:tc>
      </w:tr>
      <w:tr w:rsidR="007579D2" w:rsidRPr="0051130C" w:rsidTr="008F42B1">
        <w:trPr>
          <w:cantSplit/>
          <w:trHeight w:val="20"/>
        </w:trPr>
        <w:tc>
          <w:tcPr>
            <w:tcW w:w="9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3</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sz w:val="24"/>
                <w:szCs w:val="24"/>
              </w:rPr>
            </w:pPr>
            <w:r w:rsidRPr="0051130C">
              <w:rPr>
                <w:rFonts w:ascii="Times New Roman" w:hAnsi="Times New Roman"/>
                <w:sz w:val="24"/>
                <w:szCs w:val="24"/>
              </w:rPr>
              <w:t>Среднемесячная номинальная начисленная заработная плата учителей</w:t>
            </w:r>
          </w:p>
        </w:tc>
        <w:tc>
          <w:tcPr>
            <w:tcW w:w="496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C648B8" w:rsidRDefault="001F5EC6" w:rsidP="00C02906">
            <w:pPr>
              <w:widowControl w:val="0"/>
              <w:spacing w:after="0" w:line="240" w:lineRule="auto"/>
              <w:rPr>
                <w:rFonts w:ascii="Times New Roman" w:hAnsi="Times New Roman"/>
                <w:color w:val="000000"/>
                <w:sz w:val="24"/>
                <w:szCs w:val="24"/>
                <w:highlight w:val="green"/>
              </w:rPr>
            </w:pPr>
            <w:r w:rsidRPr="00C02906">
              <w:rPr>
                <w:rFonts w:ascii="Times New Roman" w:hAnsi="Times New Roman"/>
                <w:color w:val="000000"/>
                <w:sz w:val="24"/>
                <w:szCs w:val="24"/>
              </w:rPr>
              <w:t xml:space="preserve">    </w:t>
            </w:r>
            <w:r w:rsidR="00C02906" w:rsidRPr="00C02906">
              <w:rPr>
                <w:rFonts w:ascii="Times New Roman" w:hAnsi="Times New Roman"/>
                <w:color w:val="000000"/>
                <w:sz w:val="24"/>
                <w:szCs w:val="24"/>
              </w:rPr>
              <w:t>42 627,91</w:t>
            </w:r>
          </w:p>
        </w:tc>
      </w:tr>
      <w:tr w:rsidR="007579D2" w:rsidRPr="0051130C" w:rsidTr="008F42B1">
        <w:trPr>
          <w:cantSplit/>
          <w:trHeight w:val="20"/>
        </w:trPr>
        <w:tc>
          <w:tcPr>
            <w:tcW w:w="9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51130C" w:rsidRDefault="007579D2" w:rsidP="0051130C">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4</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C02906" w:rsidRDefault="007579D2" w:rsidP="0051130C">
            <w:pPr>
              <w:spacing w:after="0" w:line="240" w:lineRule="auto"/>
              <w:rPr>
                <w:rFonts w:ascii="Times New Roman" w:hAnsi="Times New Roman"/>
                <w:sz w:val="24"/>
                <w:szCs w:val="24"/>
              </w:rPr>
            </w:pPr>
            <w:r w:rsidRPr="00C02906">
              <w:rPr>
                <w:rFonts w:ascii="Times New Roman" w:hAnsi="Times New Roman"/>
                <w:sz w:val="24"/>
                <w:szCs w:val="24"/>
              </w:rPr>
              <w:t>Численность молодых специалистов, получающих выплаты из краевого и муниципального бюджетов</w:t>
            </w:r>
          </w:p>
        </w:tc>
        <w:tc>
          <w:tcPr>
            <w:tcW w:w="496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C02906" w:rsidRDefault="00C02906" w:rsidP="0051130C">
            <w:pPr>
              <w:widowControl w:val="0"/>
              <w:spacing w:after="0" w:line="240" w:lineRule="auto"/>
              <w:rPr>
                <w:rFonts w:ascii="Times New Roman" w:hAnsi="Times New Roman"/>
                <w:color w:val="000000"/>
                <w:sz w:val="24"/>
                <w:szCs w:val="24"/>
              </w:rPr>
            </w:pPr>
            <w:r w:rsidRPr="00C02906">
              <w:rPr>
                <w:rFonts w:ascii="Times New Roman" w:hAnsi="Times New Roman"/>
                <w:color w:val="000000"/>
                <w:sz w:val="24"/>
                <w:szCs w:val="24"/>
              </w:rPr>
              <w:t xml:space="preserve">    2</w:t>
            </w:r>
          </w:p>
        </w:tc>
      </w:tr>
      <w:tr w:rsidR="007579D2" w:rsidRPr="0051130C" w:rsidTr="008079AF">
        <w:trPr>
          <w:cantSplit/>
          <w:trHeight w:val="1332"/>
        </w:trPr>
        <w:tc>
          <w:tcPr>
            <w:tcW w:w="9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7579D2" w:rsidP="008079AF">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5</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51130C" w:rsidRDefault="007579D2" w:rsidP="008079AF">
            <w:pPr>
              <w:spacing w:after="0" w:line="240" w:lineRule="auto"/>
              <w:rPr>
                <w:rFonts w:ascii="Times New Roman" w:hAnsi="Times New Roman"/>
                <w:sz w:val="24"/>
                <w:szCs w:val="24"/>
              </w:rPr>
            </w:pPr>
            <w:r w:rsidRPr="0051130C">
              <w:rPr>
                <w:rFonts w:ascii="Times New Roman" w:hAnsi="Times New Roman"/>
                <w:sz w:val="24"/>
                <w:szCs w:val="24"/>
              </w:rPr>
              <w:t>Численность студентов, обучающихся по договорам о целевом обучении, направленных от образовательной организации</w:t>
            </w:r>
          </w:p>
        </w:tc>
        <w:tc>
          <w:tcPr>
            <w:tcW w:w="496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579D2" w:rsidRPr="00C648B8" w:rsidRDefault="007579D2" w:rsidP="008079AF">
            <w:pPr>
              <w:widowControl w:val="0"/>
              <w:spacing w:after="0" w:line="240" w:lineRule="auto"/>
              <w:rPr>
                <w:rFonts w:ascii="Times New Roman" w:hAnsi="Times New Roman"/>
                <w:color w:val="000000"/>
                <w:sz w:val="24"/>
                <w:szCs w:val="24"/>
              </w:rPr>
            </w:pPr>
            <w:r w:rsidRPr="00C648B8">
              <w:rPr>
                <w:rFonts w:ascii="Times New Roman" w:hAnsi="Times New Roman"/>
                <w:sz w:val="24"/>
                <w:szCs w:val="24"/>
              </w:rPr>
              <w:t xml:space="preserve">Студентов, обучающихся по договорам о целевом обучении, направленных от образовательной организации нет. </w:t>
            </w:r>
          </w:p>
        </w:tc>
      </w:tr>
      <w:tr w:rsidR="007579D2" w:rsidRPr="0051130C" w:rsidTr="008079AF">
        <w:trPr>
          <w:cantSplit/>
          <w:trHeight w:val="571"/>
        </w:trPr>
        <w:tc>
          <w:tcPr>
            <w:tcW w:w="908" w:type="dxa"/>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7579D2" w:rsidRPr="0051130C" w:rsidRDefault="007579D2" w:rsidP="008079AF">
            <w:pPr>
              <w:widowControl w:val="0"/>
              <w:spacing w:after="0" w:line="240" w:lineRule="auto"/>
              <w:rPr>
                <w:rFonts w:ascii="Times New Roman" w:hAnsi="Times New Roman"/>
                <w:color w:val="000000"/>
                <w:sz w:val="24"/>
                <w:szCs w:val="24"/>
              </w:rPr>
            </w:pPr>
            <w:r w:rsidRPr="0051130C">
              <w:rPr>
                <w:rFonts w:ascii="Times New Roman" w:hAnsi="Times New Roman"/>
                <w:color w:val="000000"/>
                <w:sz w:val="24"/>
                <w:szCs w:val="24"/>
              </w:rPr>
              <w:t>6</w:t>
            </w:r>
          </w:p>
        </w:tc>
        <w:tc>
          <w:tcPr>
            <w:tcW w:w="4479" w:type="dxa"/>
            <w:gridSpan w:val="2"/>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7579D2" w:rsidRPr="0051130C" w:rsidRDefault="007579D2" w:rsidP="008079AF">
            <w:pPr>
              <w:spacing w:after="0" w:line="240" w:lineRule="auto"/>
              <w:rPr>
                <w:rFonts w:ascii="Times New Roman" w:hAnsi="Times New Roman"/>
                <w:sz w:val="24"/>
                <w:szCs w:val="24"/>
              </w:rPr>
            </w:pPr>
            <w:r w:rsidRPr="0051130C">
              <w:rPr>
                <w:rFonts w:ascii="Times New Roman" w:hAnsi="Times New Roman"/>
                <w:sz w:val="24"/>
                <w:szCs w:val="24"/>
              </w:rPr>
              <w:t>Потребность в педагогических кадрах</w:t>
            </w:r>
          </w:p>
        </w:tc>
        <w:tc>
          <w:tcPr>
            <w:tcW w:w="4961" w:type="dxa"/>
            <w:gridSpan w:val="3"/>
            <w:tcBorders>
              <w:top w:val="single" w:sz="4" w:space="0" w:color="000000"/>
              <w:left w:val="single" w:sz="4" w:space="0" w:color="000000"/>
              <w:bottom w:val="single" w:sz="4" w:space="0" w:color="auto"/>
              <w:right w:val="single" w:sz="4" w:space="0" w:color="000000"/>
            </w:tcBorders>
            <w:tcMar>
              <w:top w:w="0" w:type="dxa"/>
              <w:left w:w="0" w:type="dxa"/>
              <w:bottom w:w="0" w:type="dxa"/>
              <w:right w:w="0" w:type="dxa"/>
            </w:tcMar>
          </w:tcPr>
          <w:p w:rsidR="007579D2" w:rsidRPr="00E06A43" w:rsidRDefault="00C648B8" w:rsidP="008079AF">
            <w:pPr>
              <w:widowControl w:val="0"/>
              <w:spacing w:after="0" w:line="240" w:lineRule="auto"/>
              <w:rPr>
                <w:rFonts w:ascii="Times New Roman" w:hAnsi="Times New Roman"/>
                <w:color w:val="000000"/>
                <w:sz w:val="24"/>
                <w:szCs w:val="24"/>
              </w:rPr>
            </w:pPr>
            <w:r w:rsidRPr="00E06A43">
              <w:rPr>
                <w:rFonts w:ascii="Times New Roman" w:hAnsi="Times New Roman"/>
                <w:color w:val="000000"/>
                <w:sz w:val="24"/>
                <w:szCs w:val="24"/>
              </w:rPr>
              <w:t>нет</w:t>
            </w:r>
          </w:p>
          <w:p w:rsidR="007579D2" w:rsidRPr="00C648B8" w:rsidRDefault="007579D2" w:rsidP="008079AF">
            <w:pPr>
              <w:widowControl w:val="0"/>
              <w:spacing w:after="0" w:line="240" w:lineRule="auto"/>
              <w:rPr>
                <w:rFonts w:ascii="Times New Roman" w:hAnsi="Times New Roman"/>
                <w:color w:val="000000"/>
                <w:sz w:val="18"/>
                <w:szCs w:val="18"/>
              </w:rPr>
            </w:pPr>
          </w:p>
        </w:tc>
      </w:tr>
      <w:tr w:rsidR="007579D2" w:rsidRPr="009678EE" w:rsidTr="00BD090C">
        <w:trPr>
          <w:cantSplit/>
          <w:trHeight w:val="20"/>
        </w:trPr>
        <w:tc>
          <w:tcPr>
            <w:tcW w:w="9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C02906" w:rsidRDefault="007579D2" w:rsidP="0051130C">
            <w:pPr>
              <w:widowControl w:val="0"/>
              <w:spacing w:after="0" w:line="240" w:lineRule="auto"/>
              <w:rPr>
                <w:rFonts w:ascii="Times New Roman" w:hAnsi="Times New Roman"/>
                <w:color w:val="000000"/>
                <w:sz w:val="24"/>
                <w:szCs w:val="24"/>
              </w:rPr>
            </w:pPr>
            <w:bookmarkStart w:id="5" w:name="_GoBack"/>
            <w:bookmarkEnd w:id="5"/>
            <w:r w:rsidRPr="00C02906">
              <w:rPr>
                <w:rFonts w:ascii="Times New Roman" w:hAnsi="Times New Roman"/>
                <w:color w:val="000000"/>
                <w:sz w:val="24"/>
                <w:szCs w:val="24"/>
              </w:rPr>
              <w:t>8</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C02906" w:rsidRDefault="007579D2" w:rsidP="0051130C">
            <w:pPr>
              <w:spacing w:after="0" w:line="240" w:lineRule="auto"/>
              <w:rPr>
                <w:rFonts w:ascii="Times New Roman" w:hAnsi="Times New Roman"/>
                <w:sz w:val="24"/>
                <w:szCs w:val="24"/>
              </w:rPr>
            </w:pPr>
            <w:r w:rsidRPr="00C02906">
              <w:rPr>
                <w:rFonts w:ascii="Times New Roman" w:hAnsi="Times New Roman"/>
                <w:sz w:val="24"/>
                <w:szCs w:val="24"/>
              </w:rPr>
              <w:t xml:space="preserve">Доля детей в возрасте </w:t>
            </w:r>
            <w:r w:rsidR="003637F5" w:rsidRPr="00C02906">
              <w:rPr>
                <w:rFonts w:ascii="Times New Roman" w:hAnsi="Times New Roman"/>
                <w:sz w:val="24"/>
                <w:szCs w:val="24"/>
              </w:rPr>
              <w:t>6,5</w:t>
            </w:r>
            <w:r w:rsidRPr="00C02906">
              <w:rPr>
                <w:rFonts w:ascii="Times New Roman" w:hAnsi="Times New Roman"/>
                <w:sz w:val="24"/>
                <w:szCs w:val="24"/>
              </w:rPr>
              <w:t xml:space="preserve"> - 18 лет, </w:t>
            </w:r>
          </w:p>
          <w:p w:rsidR="007579D2" w:rsidRPr="00C02906" w:rsidRDefault="007579D2" w:rsidP="0051130C">
            <w:pPr>
              <w:spacing w:after="0" w:line="240" w:lineRule="auto"/>
              <w:rPr>
                <w:rFonts w:ascii="Times New Roman" w:hAnsi="Times New Roman"/>
                <w:sz w:val="24"/>
                <w:szCs w:val="24"/>
              </w:rPr>
            </w:pPr>
            <w:r w:rsidRPr="00C02906">
              <w:rPr>
                <w:rFonts w:ascii="Times New Roman" w:hAnsi="Times New Roman"/>
                <w:sz w:val="24"/>
                <w:szCs w:val="24"/>
              </w:rPr>
              <w:t xml:space="preserve">получающих услуги по дополнительному образованию </w:t>
            </w:r>
            <w:r w:rsidRPr="00C02906">
              <w:rPr>
                <w:rFonts w:ascii="Times New Roman" w:hAnsi="Times New Roman"/>
                <w:b/>
                <w:i/>
                <w:sz w:val="24"/>
                <w:szCs w:val="24"/>
              </w:rPr>
              <w:t>(на основании лицензии)</w:t>
            </w:r>
          </w:p>
        </w:tc>
        <w:tc>
          <w:tcPr>
            <w:tcW w:w="496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C02906" w:rsidRDefault="009E52F8" w:rsidP="0051130C">
            <w:pPr>
              <w:widowControl w:val="0"/>
              <w:spacing w:after="0" w:line="240" w:lineRule="auto"/>
              <w:rPr>
                <w:rFonts w:ascii="Times New Roman" w:hAnsi="Times New Roman"/>
                <w:color w:val="000000"/>
                <w:sz w:val="24"/>
                <w:szCs w:val="24"/>
              </w:rPr>
            </w:pPr>
            <w:r w:rsidRPr="00C02906">
              <w:rPr>
                <w:rFonts w:ascii="Times New Roman" w:hAnsi="Times New Roman"/>
                <w:color w:val="000000"/>
                <w:sz w:val="24"/>
                <w:szCs w:val="24"/>
              </w:rPr>
              <w:t xml:space="preserve"> 207 </w:t>
            </w:r>
          </w:p>
        </w:tc>
      </w:tr>
      <w:tr w:rsidR="007579D2" w:rsidRPr="009678EE" w:rsidTr="00BD090C">
        <w:trPr>
          <w:cantSplit/>
          <w:trHeight w:val="20"/>
        </w:trPr>
        <w:tc>
          <w:tcPr>
            <w:tcW w:w="9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C02906" w:rsidRDefault="007579D2" w:rsidP="0051130C">
            <w:pPr>
              <w:widowControl w:val="0"/>
              <w:spacing w:after="0" w:line="240" w:lineRule="auto"/>
              <w:rPr>
                <w:rFonts w:ascii="Times New Roman" w:hAnsi="Times New Roman"/>
                <w:color w:val="000000"/>
                <w:sz w:val="24"/>
                <w:szCs w:val="24"/>
              </w:rPr>
            </w:pP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C02906" w:rsidRDefault="007579D2" w:rsidP="0051130C">
            <w:pPr>
              <w:spacing w:after="0" w:line="240" w:lineRule="auto"/>
              <w:rPr>
                <w:rFonts w:ascii="Times New Roman" w:hAnsi="Times New Roman"/>
                <w:sz w:val="24"/>
                <w:szCs w:val="24"/>
              </w:rPr>
            </w:pPr>
            <w:r w:rsidRPr="00C02906">
              <w:rPr>
                <w:rFonts w:ascii="Times New Roman" w:hAnsi="Times New Roman"/>
                <w:sz w:val="24"/>
                <w:szCs w:val="24"/>
              </w:rPr>
              <w:t xml:space="preserve">Проведение на базе образовательной организации мероприятий муниципального, краевого уровня </w:t>
            </w:r>
            <w:r w:rsidRPr="00C02906">
              <w:rPr>
                <w:rFonts w:ascii="Times New Roman" w:hAnsi="Times New Roman"/>
                <w:b/>
                <w:i/>
                <w:sz w:val="24"/>
                <w:szCs w:val="24"/>
              </w:rPr>
              <w:t>(дата, наименование)</w:t>
            </w:r>
          </w:p>
        </w:tc>
        <w:tc>
          <w:tcPr>
            <w:tcW w:w="496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C02906" w:rsidRDefault="007E5948" w:rsidP="0051130C">
            <w:pPr>
              <w:widowControl w:val="0"/>
              <w:spacing w:after="0" w:line="240" w:lineRule="auto"/>
              <w:rPr>
                <w:rFonts w:ascii="Times New Roman" w:hAnsi="Times New Roman"/>
                <w:color w:val="000000"/>
                <w:sz w:val="24"/>
                <w:szCs w:val="24"/>
              </w:rPr>
            </w:pPr>
            <w:r w:rsidRPr="00C02906">
              <w:rPr>
                <w:rFonts w:ascii="Times New Roman" w:hAnsi="Times New Roman"/>
                <w:color w:val="000000"/>
                <w:sz w:val="24"/>
                <w:szCs w:val="24"/>
              </w:rPr>
              <w:t xml:space="preserve">  -</w:t>
            </w:r>
          </w:p>
        </w:tc>
      </w:tr>
      <w:tr w:rsidR="007579D2" w:rsidRPr="009678EE" w:rsidTr="00831CDA">
        <w:trPr>
          <w:cantSplit/>
          <w:trHeight w:val="20"/>
        </w:trPr>
        <w:tc>
          <w:tcPr>
            <w:tcW w:w="9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579D2" w:rsidRPr="00831CDA" w:rsidRDefault="007579D2" w:rsidP="0051130C">
            <w:pPr>
              <w:widowControl w:val="0"/>
              <w:spacing w:after="0" w:line="240" w:lineRule="auto"/>
              <w:rPr>
                <w:rFonts w:ascii="Times New Roman" w:hAnsi="Times New Roman"/>
                <w:sz w:val="24"/>
                <w:szCs w:val="24"/>
              </w:rPr>
            </w:pPr>
            <w:r w:rsidRPr="00831CDA">
              <w:rPr>
                <w:rFonts w:ascii="Times New Roman" w:hAnsi="Times New Roman"/>
                <w:sz w:val="24"/>
                <w:szCs w:val="24"/>
              </w:rPr>
              <w:t>10</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579D2" w:rsidRPr="00831CDA" w:rsidRDefault="007579D2" w:rsidP="0051130C">
            <w:pPr>
              <w:spacing w:after="0" w:line="240" w:lineRule="auto"/>
              <w:rPr>
                <w:rFonts w:ascii="Times New Roman" w:hAnsi="Times New Roman"/>
                <w:sz w:val="24"/>
                <w:szCs w:val="24"/>
              </w:rPr>
            </w:pPr>
            <w:r w:rsidRPr="00831CDA">
              <w:rPr>
                <w:rFonts w:ascii="Times New Roman" w:hAnsi="Times New Roman"/>
                <w:sz w:val="24"/>
                <w:szCs w:val="24"/>
              </w:rPr>
              <w:t>Результаты независимой оценки качества условий оказания услуг (по данным официального сайта для размещения информации о государственных и муниципальных учреждениях в информационно-телекоммуникационной сети "Интернет") (</w:t>
            </w:r>
            <w:r w:rsidRPr="00831CDA">
              <w:rPr>
                <w:rFonts w:ascii="Times New Roman" w:hAnsi="Times New Roman"/>
                <w:b/>
                <w:i/>
                <w:sz w:val="24"/>
                <w:szCs w:val="24"/>
              </w:rPr>
              <w:t>Итоговая оценка/место в муниципальном рейтинге/краевом рейтинге/общероссийском рейтинге)</w:t>
            </w:r>
          </w:p>
        </w:tc>
        <w:tc>
          <w:tcPr>
            <w:tcW w:w="49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7579D2" w:rsidRPr="00831CDA" w:rsidRDefault="007579D2" w:rsidP="0051130C">
            <w:pPr>
              <w:widowControl w:val="0"/>
              <w:spacing w:after="0" w:line="240" w:lineRule="auto"/>
              <w:rPr>
                <w:rFonts w:ascii="Times New Roman" w:hAnsi="Times New Roman"/>
                <w:sz w:val="24"/>
                <w:szCs w:val="24"/>
              </w:rPr>
            </w:pPr>
            <w:r w:rsidRPr="00831CDA">
              <w:rPr>
                <w:rFonts w:ascii="Times New Roman" w:hAnsi="Times New Roman"/>
                <w:sz w:val="24"/>
                <w:szCs w:val="24"/>
              </w:rPr>
              <w:t>Итоговый балл 86, 18 , что соответствует  оценке  «отлично».</w:t>
            </w:r>
          </w:p>
          <w:p w:rsidR="007579D2" w:rsidRPr="00831CDA" w:rsidRDefault="007579D2" w:rsidP="0051130C">
            <w:pPr>
              <w:widowControl w:val="0"/>
              <w:spacing w:after="0" w:line="240" w:lineRule="auto"/>
              <w:rPr>
                <w:rFonts w:ascii="Times New Roman" w:hAnsi="Times New Roman"/>
                <w:sz w:val="24"/>
                <w:szCs w:val="24"/>
              </w:rPr>
            </w:pPr>
            <w:r w:rsidRPr="00831CDA">
              <w:rPr>
                <w:rFonts w:ascii="Times New Roman" w:hAnsi="Times New Roman"/>
                <w:sz w:val="24"/>
                <w:szCs w:val="24"/>
              </w:rPr>
              <w:t>Место в муниципальном рейтинге- 14 из 46 образовательных организаций</w:t>
            </w:r>
          </w:p>
          <w:p w:rsidR="007579D2" w:rsidRPr="00831CDA" w:rsidRDefault="007579D2" w:rsidP="0051130C">
            <w:pPr>
              <w:widowControl w:val="0"/>
              <w:spacing w:after="0" w:line="240" w:lineRule="auto"/>
              <w:rPr>
                <w:rFonts w:ascii="Times New Roman" w:hAnsi="Times New Roman"/>
                <w:sz w:val="24"/>
                <w:szCs w:val="24"/>
              </w:rPr>
            </w:pPr>
            <w:r w:rsidRPr="00831CDA">
              <w:rPr>
                <w:rFonts w:ascii="Times New Roman" w:hAnsi="Times New Roman"/>
                <w:sz w:val="24"/>
                <w:szCs w:val="24"/>
              </w:rPr>
              <w:t xml:space="preserve">Место в краевом рейтинге 239 из 1044 образовательных организаций </w:t>
            </w:r>
          </w:p>
          <w:p w:rsidR="007579D2" w:rsidRPr="00831CDA" w:rsidRDefault="007579D2" w:rsidP="0051130C">
            <w:pPr>
              <w:widowControl w:val="0"/>
              <w:spacing w:after="0" w:line="240" w:lineRule="auto"/>
              <w:rPr>
                <w:rFonts w:ascii="Times New Roman" w:hAnsi="Times New Roman"/>
                <w:sz w:val="24"/>
                <w:szCs w:val="24"/>
              </w:rPr>
            </w:pPr>
            <w:r w:rsidRPr="00831CDA">
              <w:rPr>
                <w:rFonts w:ascii="Times New Roman" w:hAnsi="Times New Roman"/>
                <w:sz w:val="24"/>
                <w:szCs w:val="24"/>
              </w:rPr>
              <w:t>Место в общероссийском рейтинге 703 из 35791 образовательных организаций</w:t>
            </w:r>
          </w:p>
        </w:tc>
      </w:tr>
      <w:tr w:rsidR="007579D2" w:rsidRPr="009678EE" w:rsidTr="00BD090C">
        <w:trPr>
          <w:cantSplit/>
          <w:trHeight w:val="20"/>
        </w:trPr>
        <w:tc>
          <w:tcPr>
            <w:tcW w:w="9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831CDA" w:rsidRDefault="007579D2" w:rsidP="0051130C">
            <w:pPr>
              <w:widowControl w:val="0"/>
              <w:spacing w:after="0" w:line="240" w:lineRule="auto"/>
              <w:rPr>
                <w:rFonts w:ascii="Times New Roman" w:hAnsi="Times New Roman"/>
                <w:color w:val="000000"/>
                <w:sz w:val="24"/>
                <w:szCs w:val="24"/>
              </w:rPr>
            </w:pPr>
            <w:r w:rsidRPr="00831CDA">
              <w:rPr>
                <w:rFonts w:ascii="Times New Roman" w:hAnsi="Times New Roman"/>
                <w:color w:val="000000"/>
                <w:sz w:val="24"/>
                <w:szCs w:val="24"/>
              </w:rPr>
              <w:t>11</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831CDA" w:rsidRDefault="007579D2" w:rsidP="0051130C">
            <w:pPr>
              <w:spacing w:after="0" w:line="240" w:lineRule="auto"/>
              <w:rPr>
                <w:rFonts w:ascii="Times New Roman" w:hAnsi="Times New Roman"/>
                <w:sz w:val="24"/>
                <w:szCs w:val="24"/>
              </w:rPr>
            </w:pPr>
            <w:r w:rsidRPr="00831CDA">
              <w:rPr>
                <w:rFonts w:ascii="Times New Roman" w:hAnsi="Times New Roman"/>
                <w:sz w:val="24"/>
                <w:szCs w:val="24"/>
              </w:rPr>
              <w:t>Количество обращений граждан в отношении образовательной организации в вышестоящие инстанции</w:t>
            </w:r>
          </w:p>
        </w:tc>
        <w:tc>
          <w:tcPr>
            <w:tcW w:w="496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831CDA" w:rsidRDefault="008079AF" w:rsidP="0051130C">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579D2" w:rsidRPr="00831CDA">
              <w:rPr>
                <w:rFonts w:ascii="Times New Roman" w:hAnsi="Times New Roman"/>
                <w:color w:val="000000"/>
                <w:sz w:val="24"/>
                <w:szCs w:val="24"/>
              </w:rPr>
              <w:t>нет</w:t>
            </w:r>
          </w:p>
        </w:tc>
      </w:tr>
      <w:tr w:rsidR="007579D2" w:rsidRPr="009678EE" w:rsidTr="00BD090C">
        <w:trPr>
          <w:cantSplit/>
          <w:trHeight w:val="20"/>
        </w:trPr>
        <w:tc>
          <w:tcPr>
            <w:tcW w:w="9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831CDA" w:rsidRDefault="007579D2" w:rsidP="0051130C">
            <w:pPr>
              <w:widowControl w:val="0"/>
              <w:spacing w:after="0" w:line="240" w:lineRule="auto"/>
              <w:rPr>
                <w:rFonts w:ascii="Times New Roman" w:hAnsi="Times New Roman"/>
                <w:color w:val="000000"/>
                <w:sz w:val="24"/>
                <w:szCs w:val="24"/>
              </w:rPr>
            </w:pPr>
            <w:r w:rsidRPr="00831CDA">
              <w:rPr>
                <w:rFonts w:ascii="Times New Roman" w:hAnsi="Times New Roman"/>
                <w:color w:val="000000"/>
                <w:sz w:val="24"/>
                <w:szCs w:val="24"/>
              </w:rPr>
              <w:t>12</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831CDA" w:rsidRDefault="007579D2" w:rsidP="0051130C">
            <w:pPr>
              <w:spacing w:after="0" w:line="240" w:lineRule="auto"/>
              <w:rPr>
                <w:rFonts w:ascii="Times New Roman" w:hAnsi="Times New Roman"/>
                <w:sz w:val="24"/>
                <w:szCs w:val="24"/>
              </w:rPr>
            </w:pPr>
            <w:r w:rsidRPr="00831CDA">
              <w:rPr>
                <w:rFonts w:ascii="Times New Roman" w:hAnsi="Times New Roman"/>
                <w:sz w:val="24"/>
                <w:szCs w:val="24"/>
              </w:rPr>
              <w:t xml:space="preserve">Участие в реализации национальных проектов «Образование» и «Демография» </w:t>
            </w:r>
            <w:r w:rsidRPr="00831CDA">
              <w:rPr>
                <w:rFonts w:ascii="Times New Roman" w:hAnsi="Times New Roman"/>
                <w:b/>
                <w:i/>
                <w:sz w:val="24"/>
                <w:szCs w:val="24"/>
              </w:rPr>
              <w:t>(наименование регионального проекта в рамках национального проекта, суммы, количество участников и т.д.)</w:t>
            </w:r>
          </w:p>
        </w:tc>
        <w:tc>
          <w:tcPr>
            <w:tcW w:w="496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831CDA" w:rsidRDefault="008079AF" w:rsidP="0051130C">
            <w:pPr>
              <w:widowControl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 </w:t>
            </w:r>
            <w:r w:rsidR="007579D2" w:rsidRPr="00831CDA">
              <w:rPr>
                <w:rFonts w:ascii="Times New Roman" w:hAnsi="Times New Roman"/>
                <w:color w:val="000000"/>
                <w:sz w:val="24"/>
                <w:szCs w:val="24"/>
              </w:rPr>
              <w:t>нет</w:t>
            </w:r>
          </w:p>
        </w:tc>
      </w:tr>
      <w:tr w:rsidR="007579D2" w:rsidRPr="009678EE" w:rsidTr="00BD090C">
        <w:trPr>
          <w:cantSplit/>
          <w:trHeight w:val="20"/>
        </w:trPr>
        <w:tc>
          <w:tcPr>
            <w:tcW w:w="9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831CDA" w:rsidRDefault="007579D2" w:rsidP="0051130C">
            <w:pPr>
              <w:widowControl w:val="0"/>
              <w:spacing w:after="0" w:line="240" w:lineRule="auto"/>
              <w:rPr>
                <w:rFonts w:ascii="Times New Roman" w:hAnsi="Times New Roman"/>
                <w:color w:val="000000"/>
                <w:sz w:val="24"/>
                <w:szCs w:val="24"/>
              </w:rPr>
            </w:pPr>
            <w:r w:rsidRPr="00831CDA">
              <w:rPr>
                <w:rFonts w:ascii="Times New Roman" w:hAnsi="Times New Roman"/>
                <w:color w:val="000000"/>
                <w:sz w:val="24"/>
                <w:szCs w:val="24"/>
              </w:rPr>
              <w:t>13</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831CDA" w:rsidRDefault="007579D2" w:rsidP="0051130C">
            <w:pPr>
              <w:spacing w:after="0" w:line="240" w:lineRule="auto"/>
              <w:rPr>
                <w:rFonts w:ascii="Times New Roman" w:hAnsi="Times New Roman"/>
                <w:sz w:val="24"/>
                <w:szCs w:val="24"/>
              </w:rPr>
            </w:pPr>
            <w:r w:rsidRPr="00831CDA">
              <w:rPr>
                <w:rFonts w:ascii="Times New Roman" w:hAnsi="Times New Roman"/>
                <w:sz w:val="24"/>
                <w:szCs w:val="24"/>
              </w:rPr>
              <w:t xml:space="preserve">Реализация государственных программ Ставропольского края </w:t>
            </w:r>
            <w:r w:rsidRPr="00831CDA">
              <w:rPr>
                <w:rFonts w:ascii="Times New Roman" w:eastAsia="Calibri" w:hAnsi="Times New Roman"/>
                <w:sz w:val="24"/>
                <w:szCs w:val="24"/>
                <w:lang w:eastAsia="en-US"/>
              </w:rPr>
              <w:t xml:space="preserve">и муниципальной программы «Развитие образования» </w:t>
            </w:r>
            <w:r w:rsidRPr="00831CDA">
              <w:rPr>
                <w:rFonts w:ascii="Times New Roman" w:eastAsia="Calibri" w:hAnsi="Times New Roman"/>
                <w:b/>
                <w:i/>
                <w:sz w:val="24"/>
                <w:szCs w:val="24"/>
                <w:lang w:eastAsia="en-US"/>
              </w:rPr>
              <w:t>(наименование мероприятия, суммы выделенных средств)</w:t>
            </w:r>
          </w:p>
        </w:tc>
        <w:tc>
          <w:tcPr>
            <w:tcW w:w="496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6F0B57" w:rsidRDefault="007579D2" w:rsidP="0051130C">
            <w:pPr>
              <w:widowControl w:val="0"/>
              <w:spacing w:after="0" w:line="240" w:lineRule="auto"/>
              <w:rPr>
                <w:rFonts w:ascii="Times New Roman" w:hAnsi="Times New Roman"/>
                <w:sz w:val="24"/>
                <w:szCs w:val="24"/>
              </w:rPr>
            </w:pPr>
            <w:r w:rsidRPr="006F0B57">
              <w:rPr>
                <w:rFonts w:ascii="Times New Roman" w:hAnsi="Times New Roman"/>
                <w:sz w:val="24"/>
                <w:szCs w:val="24"/>
              </w:rPr>
              <w:t xml:space="preserve">Проект «Билет в будущее» в рамках государственной программы Российской Федерации «Развитие образования», </w:t>
            </w:r>
            <w:r w:rsidR="006F0B57" w:rsidRPr="006F0B57">
              <w:rPr>
                <w:rFonts w:ascii="Times New Roman" w:hAnsi="Times New Roman"/>
                <w:sz w:val="24"/>
                <w:szCs w:val="24"/>
              </w:rPr>
              <w:t>65</w:t>
            </w:r>
            <w:r w:rsidRPr="006F0B57">
              <w:rPr>
                <w:rFonts w:ascii="Times New Roman" w:hAnsi="Times New Roman"/>
                <w:sz w:val="24"/>
                <w:szCs w:val="24"/>
              </w:rPr>
              <w:t xml:space="preserve"> чел. </w:t>
            </w:r>
          </w:p>
          <w:p w:rsidR="007579D2" w:rsidRPr="009678EE" w:rsidRDefault="007579D2" w:rsidP="0051130C">
            <w:pPr>
              <w:widowControl w:val="0"/>
              <w:spacing w:after="0" w:line="240" w:lineRule="auto"/>
              <w:rPr>
                <w:rFonts w:ascii="Times New Roman" w:hAnsi="Times New Roman"/>
                <w:color w:val="000000"/>
                <w:sz w:val="24"/>
                <w:szCs w:val="24"/>
                <w:highlight w:val="green"/>
              </w:rPr>
            </w:pPr>
          </w:p>
        </w:tc>
      </w:tr>
      <w:tr w:rsidR="007579D2" w:rsidRPr="009678EE" w:rsidTr="00BD090C">
        <w:trPr>
          <w:cantSplit/>
          <w:trHeight w:val="20"/>
        </w:trPr>
        <w:tc>
          <w:tcPr>
            <w:tcW w:w="9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9F05E9" w:rsidRDefault="006C5563" w:rsidP="0051130C">
            <w:pPr>
              <w:widowControl w:val="0"/>
              <w:spacing w:after="0" w:line="240" w:lineRule="auto"/>
              <w:rPr>
                <w:rFonts w:ascii="Times New Roman" w:hAnsi="Times New Roman"/>
                <w:color w:val="000000"/>
                <w:sz w:val="24"/>
                <w:szCs w:val="24"/>
              </w:rPr>
            </w:pPr>
            <w:r w:rsidRPr="009F05E9">
              <w:rPr>
                <w:rFonts w:ascii="Times New Roman" w:hAnsi="Times New Roman"/>
                <w:color w:val="000000"/>
                <w:sz w:val="24"/>
                <w:szCs w:val="24"/>
              </w:rPr>
              <w:t>14</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9F05E9" w:rsidRDefault="007579D2" w:rsidP="0051130C">
            <w:pPr>
              <w:spacing w:after="0" w:line="240" w:lineRule="auto"/>
              <w:rPr>
                <w:rFonts w:ascii="Times New Roman" w:hAnsi="Times New Roman"/>
                <w:sz w:val="24"/>
                <w:szCs w:val="24"/>
              </w:rPr>
            </w:pPr>
            <w:r w:rsidRPr="009F05E9">
              <w:rPr>
                <w:rFonts w:ascii="Times New Roman" w:hAnsi="Times New Roman"/>
                <w:sz w:val="24"/>
                <w:szCs w:val="24"/>
              </w:rPr>
              <w:t xml:space="preserve">Охват горячим питанием </w:t>
            </w:r>
            <w:r w:rsidRPr="009F05E9">
              <w:rPr>
                <w:rFonts w:ascii="Times New Roman" w:hAnsi="Times New Roman"/>
                <w:b/>
                <w:i/>
                <w:sz w:val="24"/>
                <w:szCs w:val="24"/>
              </w:rPr>
              <w:t>(количество детей/процент)</w:t>
            </w:r>
          </w:p>
        </w:tc>
        <w:tc>
          <w:tcPr>
            <w:tcW w:w="496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9F05E9" w:rsidRDefault="009F05E9" w:rsidP="009F05E9">
            <w:pPr>
              <w:widowControl w:val="0"/>
              <w:spacing w:after="0" w:line="240" w:lineRule="auto"/>
              <w:rPr>
                <w:rFonts w:ascii="Times New Roman" w:hAnsi="Times New Roman"/>
                <w:color w:val="000000"/>
                <w:sz w:val="24"/>
                <w:szCs w:val="24"/>
              </w:rPr>
            </w:pPr>
            <w:r w:rsidRPr="009F05E9">
              <w:rPr>
                <w:rFonts w:ascii="Times New Roman" w:hAnsi="Times New Roman"/>
                <w:color w:val="000000"/>
                <w:sz w:val="24"/>
                <w:szCs w:val="24"/>
              </w:rPr>
              <w:t>301/</w:t>
            </w:r>
            <w:r w:rsidR="0021351D" w:rsidRPr="009F05E9">
              <w:rPr>
                <w:rFonts w:ascii="Times New Roman" w:hAnsi="Times New Roman"/>
                <w:color w:val="000000"/>
                <w:sz w:val="24"/>
                <w:szCs w:val="24"/>
              </w:rPr>
              <w:t xml:space="preserve"> 9</w:t>
            </w:r>
            <w:r w:rsidRPr="009F05E9">
              <w:rPr>
                <w:rFonts w:ascii="Times New Roman" w:hAnsi="Times New Roman"/>
                <w:color w:val="000000"/>
                <w:sz w:val="24"/>
                <w:szCs w:val="24"/>
              </w:rPr>
              <w:t>3</w:t>
            </w:r>
            <w:r w:rsidR="0021351D" w:rsidRPr="009F05E9">
              <w:rPr>
                <w:rFonts w:ascii="Times New Roman" w:hAnsi="Times New Roman"/>
                <w:color w:val="000000"/>
                <w:sz w:val="24"/>
                <w:szCs w:val="24"/>
              </w:rPr>
              <w:t>,</w:t>
            </w:r>
            <w:r w:rsidRPr="009F05E9">
              <w:rPr>
                <w:rFonts w:ascii="Times New Roman" w:hAnsi="Times New Roman"/>
                <w:color w:val="000000"/>
                <w:sz w:val="24"/>
                <w:szCs w:val="24"/>
              </w:rPr>
              <w:t>7</w:t>
            </w:r>
            <w:r w:rsidR="0021351D" w:rsidRPr="009F05E9">
              <w:rPr>
                <w:rFonts w:ascii="Times New Roman" w:hAnsi="Times New Roman"/>
                <w:color w:val="000000"/>
                <w:sz w:val="24"/>
                <w:szCs w:val="24"/>
              </w:rPr>
              <w:t>%</w:t>
            </w:r>
          </w:p>
        </w:tc>
      </w:tr>
      <w:tr w:rsidR="007579D2" w:rsidRPr="009678EE" w:rsidTr="00BD090C">
        <w:trPr>
          <w:cantSplit/>
          <w:trHeight w:val="20"/>
        </w:trPr>
        <w:tc>
          <w:tcPr>
            <w:tcW w:w="9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9F05E9" w:rsidRDefault="006C5563" w:rsidP="0051130C">
            <w:pPr>
              <w:widowControl w:val="0"/>
              <w:spacing w:after="0" w:line="240" w:lineRule="auto"/>
              <w:rPr>
                <w:rFonts w:ascii="Times New Roman" w:hAnsi="Times New Roman"/>
                <w:color w:val="000000"/>
                <w:sz w:val="24"/>
                <w:szCs w:val="24"/>
              </w:rPr>
            </w:pPr>
            <w:r w:rsidRPr="009F05E9">
              <w:rPr>
                <w:rFonts w:ascii="Times New Roman" w:hAnsi="Times New Roman"/>
                <w:color w:val="000000"/>
                <w:sz w:val="24"/>
                <w:szCs w:val="24"/>
              </w:rPr>
              <w:t>15</w:t>
            </w:r>
          </w:p>
        </w:tc>
        <w:tc>
          <w:tcPr>
            <w:tcW w:w="4479"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9F05E9" w:rsidRDefault="007579D2" w:rsidP="0051130C">
            <w:pPr>
              <w:spacing w:after="0" w:line="240" w:lineRule="auto"/>
              <w:rPr>
                <w:rFonts w:ascii="Times New Roman" w:hAnsi="Times New Roman"/>
                <w:sz w:val="24"/>
                <w:szCs w:val="24"/>
              </w:rPr>
            </w:pPr>
            <w:r w:rsidRPr="009F05E9">
              <w:rPr>
                <w:rFonts w:ascii="Times New Roman" w:hAnsi="Times New Roman"/>
                <w:sz w:val="24"/>
                <w:szCs w:val="24"/>
              </w:rPr>
              <w:t xml:space="preserve">Охват горячим питанием льготных категорий обучающихся </w:t>
            </w:r>
            <w:r w:rsidRPr="009F05E9">
              <w:rPr>
                <w:rFonts w:ascii="Times New Roman" w:hAnsi="Times New Roman"/>
                <w:b/>
                <w:i/>
                <w:sz w:val="24"/>
                <w:szCs w:val="24"/>
              </w:rPr>
              <w:t>(численность нуждающихся/процент охвата от общей численности нуждающихся)</w:t>
            </w:r>
          </w:p>
        </w:tc>
        <w:tc>
          <w:tcPr>
            <w:tcW w:w="4961"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579D2" w:rsidRPr="009F05E9" w:rsidRDefault="007579D2" w:rsidP="0051130C">
            <w:pPr>
              <w:widowControl w:val="0"/>
              <w:spacing w:after="0" w:line="240" w:lineRule="auto"/>
              <w:rPr>
                <w:rFonts w:ascii="Times New Roman" w:hAnsi="Times New Roman"/>
                <w:color w:val="000000"/>
                <w:sz w:val="24"/>
                <w:szCs w:val="24"/>
              </w:rPr>
            </w:pPr>
            <w:r w:rsidRPr="009F05E9">
              <w:rPr>
                <w:rFonts w:ascii="Times New Roman" w:hAnsi="Times New Roman"/>
                <w:color w:val="000000"/>
                <w:sz w:val="24"/>
                <w:szCs w:val="24"/>
              </w:rPr>
              <w:t>Нуждае</w:t>
            </w:r>
            <w:r w:rsidR="00B94AEB" w:rsidRPr="009F05E9">
              <w:rPr>
                <w:rFonts w:ascii="Times New Roman" w:hAnsi="Times New Roman"/>
                <w:color w:val="000000"/>
                <w:sz w:val="24"/>
                <w:szCs w:val="24"/>
              </w:rPr>
              <w:t>тся- 80</w:t>
            </w:r>
            <w:r w:rsidRPr="009F05E9">
              <w:rPr>
                <w:rFonts w:ascii="Times New Roman" w:hAnsi="Times New Roman"/>
                <w:color w:val="000000"/>
                <w:sz w:val="24"/>
                <w:szCs w:val="24"/>
              </w:rPr>
              <w:t xml:space="preserve"> чел</w:t>
            </w:r>
          </w:p>
          <w:p w:rsidR="007579D2" w:rsidRPr="009F05E9" w:rsidRDefault="00B94AEB" w:rsidP="0051130C">
            <w:pPr>
              <w:widowControl w:val="0"/>
              <w:spacing w:after="0" w:line="240" w:lineRule="auto"/>
              <w:rPr>
                <w:rFonts w:ascii="Times New Roman" w:hAnsi="Times New Roman"/>
                <w:color w:val="000000"/>
                <w:sz w:val="24"/>
                <w:szCs w:val="24"/>
              </w:rPr>
            </w:pPr>
            <w:r w:rsidRPr="009F05E9">
              <w:rPr>
                <w:rFonts w:ascii="Times New Roman" w:hAnsi="Times New Roman"/>
                <w:color w:val="000000"/>
                <w:sz w:val="24"/>
                <w:szCs w:val="24"/>
              </w:rPr>
              <w:t>Охвачено – 80</w:t>
            </w:r>
            <w:r w:rsidR="007579D2" w:rsidRPr="009F05E9">
              <w:rPr>
                <w:rFonts w:ascii="Times New Roman" w:hAnsi="Times New Roman"/>
                <w:color w:val="000000"/>
                <w:sz w:val="24"/>
                <w:szCs w:val="24"/>
              </w:rPr>
              <w:t xml:space="preserve"> чел</w:t>
            </w:r>
          </w:p>
          <w:p w:rsidR="007579D2" w:rsidRPr="009F05E9" w:rsidRDefault="007579D2" w:rsidP="0051130C">
            <w:pPr>
              <w:widowControl w:val="0"/>
              <w:spacing w:after="0" w:line="240" w:lineRule="auto"/>
              <w:rPr>
                <w:rFonts w:ascii="Times New Roman" w:hAnsi="Times New Roman"/>
                <w:color w:val="000000"/>
                <w:sz w:val="24"/>
                <w:szCs w:val="24"/>
              </w:rPr>
            </w:pPr>
            <w:r w:rsidRPr="009F05E9">
              <w:rPr>
                <w:rFonts w:ascii="Times New Roman" w:hAnsi="Times New Roman"/>
                <w:color w:val="000000"/>
                <w:sz w:val="24"/>
                <w:szCs w:val="24"/>
              </w:rPr>
              <w:t>% охвата – 100%</w:t>
            </w:r>
          </w:p>
        </w:tc>
      </w:tr>
    </w:tbl>
    <w:p w:rsidR="00E244E0" w:rsidRPr="009678EE" w:rsidRDefault="00E244E0" w:rsidP="0051130C">
      <w:pPr>
        <w:spacing w:after="0" w:line="240" w:lineRule="auto"/>
        <w:jc w:val="both"/>
        <w:rPr>
          <w:rFonts w:ascii="Times New Roman" w:hAnsi="Times New Roman"/>
          <w:highlight w:val="green"/>
        </w:rPr>
      </w:pPr>
    </w:p>
    <w:p w:rsidR="00E244E0" w:rsidRPr="009678EE" w:rsidRDefault="00E244E0" w:rsidP="0051130C">
      <w:pPr>
        <w:spacing w:after="0" w:line="240" w:lineRule="auto"/>
        <w:jc w:val="both"/>
        <w:rPr>
          <w:rFonts w:ascii="Times New Roman" w:hAnsi="Times New Roman"/>
          <w:highlight w:val="green"/>
        </w:rPr>
      </w:pPr>
    </w:p>
    <w:p w:rsidR="00E244E0" w:rsidRPr="009678EE" w:rsidRDefault="00E244E0" w:rsidP="0051130C">
      <w:pPr>
        <w:tabs>
          <w:tab w:val="left" w:pos="900"/>
          <w:tab w:val="num" w:pos="1080"/>
        </w:tabs>
        <w:spacing w:after="0" w:line="240" w:lineRule="auto"/>
        <w:ind w:hanging="567"/>
        <w:jc w:val="both"/>
        <w:rPr>
          <w:rFonts w:ascii="Times New Roman" w:hAnsi="Times New Roman"/>
          <w:sz w:val="24"/>
          <w:szCs w:val="24"/>
          <w:highlight w:val="green"/>
        </w:rPr>
      </w:pPr>
    </w:p>
    <w:sectPr w:rsidR="00E244E0" w:rsidRPr="009678EE" w:rsidSect="00DB24C3">
      <w:footerReference w:type="default" r:id="rId11"/>
      <w:pgSz w:w="11906" w:h="16838"/>
      <w:pgMar w:top="851" w:right="851" w:bottom="851" w:left="1418" w:header="709" w:footer="709"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0768" w:rsidRDefault="00A90768" w:rsidP="0076618A">
      <w:pPr>
        <w:spacing w:after="0" w:line="240" w:lineRule="auto"/>
      </w:pPr>
      <w:r>
        <w:separator/>
      </w:r>
    </w:p>
  </w:endnote>
  <w:endnote w:type="continuationSeparator" w:id="1">
    <w:p w:rsidR="00A90768" w:rsidRDefault="00A90768" w:rsidP="007661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9154360"/>
      <w:docPartObj>
        <w:docPartGallery w:val="Page Numbers (Bottom of Page)"/>
        <w:docPartUnique/>
      </w:docPartObj>
    </w:sdtPr>
    <w:sdtContent>
      <w:p w:rsidR="00C12779" w:rsidRDefault="0034025A">
        <w:pPr>
          <w:pStyle w:val="ab"/>
          <w:jc w:val="right"/>
        </w:pPr>
        <w:fldSimple w:instr=" PAGE   \* MERGEFORMAT ">
          <w:r w:rsidR="002C417E">
            <w:rPr>
              <w:noProof/>
            </w:rPr>
            <w:t>40</w:t>
          </w:r>
        </w:fldSimple>
      </w:p>
    </w:sdtContent>
  </w:sdt>
  <w:p w:rsidR="00C12779" w:rsidRDefault="00C1277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0768" w:rsidRDefault="00A90768" w:rsidP="0076618A">
      <w:pPr>
        <w:spacing w:after="0" w:line="240" w:lineRule="auto"/>
      </w:pPr>
      <w:r>
        <w:separator/>
      </w:r>
    </w:p>
  </w:footnote>
  <w:footnote w:type="continuationSeparator" w:id="1">
    <w:p w:rsidR="00A90768" w:rsidRDefault="00A90768" w:rsidP="007661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D8E87F3"/>
    <w:multiLevelType w:val="hybridMultilevel"/>
    <w:tmpl w:val="21B60C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922345"/>
    <w:multiLevelType w:val="hybridMultilevel"/>
    <w:tmpl w:val="E9B593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singleLevel"/>
    <w:tmpl w:val="00000003"/>
    <w:name w:val="WW8Num3"/>
    <w:lvl w:ilvl="0">
      <w:start w:val="1"/>
      <w:numFmt w:val="decimal"/>
      <w:lvlText w:val="%1."/>
      <w:lvlJc w:val="left"/>
      <w:pPr>
        <w:tabs>
          <w:tab w:val="num" w:pos="720"/>
        </w:tabs>
        <w:ind w:left="720" w:hanging="360"/>
      </w:pPr>
      <w:rPr>
        <w:rFonts w:ascii="Symbol" w:hAnsi="Symbol"/>
      </w:rPr>
    </w:lvl>
  </w:abstractNum>
  <w:abstractNum w:abstractNumId="4">
    <w:nsid w:val="00000004"/>
    <w:multiLevelType w:val="multilevel"/>
    <w:tmpl w:val="00000004"/>
    <w:name w:val="WW8Num11"/>
    <w:lvl w:ilvl="0">
      <w:start w:val="1"/>
      <w:numFmt w:val="decimal"/>
      <w:lvlText w:val="%1."/>
      <w:lvlJc w:val="left"/>
      <w:pPr>
        <w:tabs>
          <w:tab w:val="num" w:pos="0"/>
        </w:tabs>
        <w:ind w:left="1080" w:hanging="360"/>
      </w:pPr>
    </w:lvl>
    <w:lvl w:ilvl="1">
      <w:start w:val="2"/>
      <w:numFmt w:val="decimal"/>
      <w:lvlText w:val="%1.%2."/>
      <w:lvlJc w:val="left"/>
      <w:pPr>
        <w:tabs>
          <w:tab w:val="num" w:pos="0"/>
        </w:tabs>
        <w:ind w:left="144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108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2160" w:hanging="1440"/>
      </w:pPr>
    </w:lvl>
    <w:lvl w:ilvl="6">
      <w:start w:val="1"/>
      <w:numFmt w:val="decimal"/>
      <w:lvlText w:val="%1.%2.%3.%4.%5.%6.%7."/>
      <w:lvlJc w:val="left"/>
      <w:pPr>
        <w:tabs>
          <w:tab w:val="num" w:pos="0"/>
        </w:tabs>
        <w:ind w:left="2520" w:hanging="1800"/>
      </w:pPr>
    </w:lvl>
    <w:lvl w:ilvl="7">
      <w:start w:val="1"/>
      <w:numFmt w:val="decimal"/>
      <w:lvlText w:val="%1.%2.%3.%4.%5.%6.%7.%8."/>
      <w:lvlJc w:val="left"/>
      <w:pPr>
        <w:tabs>
          <w:tab w:val="num" w:pos="0"/>
        </w:tabs>
        <w:ind w:left="2520" w:hanging="1800"/>
      </w:pPr>
    </w:lvl>
    <w:lvl w:ilvl="8">
      <w:start w:val="1"/>
      <w:numFmt w:val="decimal"/>
      <w:lvlText w:val="%1.%2.%3.%4.%5.%6.%7.%8.%9."/>
      <w:lvlJc w:val="left"/>
      <w:pPr>
        <w:tabs>
          <w:tab w:val="num" w:pos="0"/>
        </w:tabs>
        <w:ind w:left="2880" w:hanging="2160"/>
      </w:pPr>
    </w:lvl>
  </w:abstractNum>
  <w:abstractNum w:abstractNumId="5">
    <w:nsid w:val="0000000E"/>
    <w:multiLevelType w:val="multilevel"/>
    <w:tmpl w:val="0000000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5CFD"/>
    <w:multiLevelType w:val="hybridMultilevel"/>
    <w:tmpl w:val="1B3C4B1A"/>
    <w:lvl w:ilvl="0" w:tplc="BB8EE232">
      <w:start w:val="1"/>
      <w:numFmt w:val="bullet"/>
      <w:lvlText w:val="-"/>
      <w:lvlJc w:val="left"/>
    </w:lvl>
    <w:lvl w:ilvl="1" w:tplc="4DA88672">
      <w:numFmt w:val="decimal"/>
      <w:lvlText w:val=""/>
      <w:lvlJc w:val="left"/>
    </w:lvl>
    <w:lvl w:ilvl="2" w:tplc="2FC02DB4">
      <w:numFmt w:val="decimal"/>
      <w:lvlText w:val=""/>
      <w:lvlJc w:val="left"/>
    </w:lvl>
    <w:lvl w:ilvl="3" w:tplc="BCFCA3BC">
      <w:numFmt w:val="decimal"/>
      <w:lvlText w:val=""/>
      <w:lvlJc w:val="left"/>
    </w:lvl>
    <w:lvl w:ilvl="4" w:tplc="DF1CD55E">
      <w:numFmt w:val="decimal"/>
      <w:lvlText w:val=""/>
      <w:lvlJc w:val="left"/>
    </w:lvl>
    <w:lvl w:ilvl="5" w:tplc="1098FC42">
      <w:numFmt w:val="decimal"/>
      <w:lvlText w:val=""/>
      <w:lvlJc w:val="left"/>
    </w:lvl>
    <w:lvl w:ilvl="6" w:tplc="1D06CE1C">
      <w:numFmt w:val="decimal"/>
      <w:lvlText w:val=""/>
      <w:lvlJc w:val="left"/>
    </w:lvl>
    <w:lvl w:ilvl="7" w:tplc="848A2376">
      <w:numFmt w:val="decimal"/>
      <w:lvlText w:val=""/>
      <w:lvlJc w:val="left"/>
    </w:lvl>
    <w:lvl w:ilvl="8" w:tplc="E45C29DC">
      <w:numFmt w:val="decimal"/>
      <w:lvlText w:val=""/>
      <w:lvlJc w:val="left"/>
    </w:lvl>
  </w:abstractNum>
  <w:abstractNum w:abstractNumId="7">
    <w:nsid w:val="00D65308"/>
    <w:multiLevelType w:val="multilevel"/>
    <w:tmpl w:val="3C141DDC"/>
    <w:lvl w:ilvl="0">
      <w:start w:val="1"/>
      <w:numFmt w:val="decimal"/>
      <w:lvlText w:val="%1."/>
      <w:lvlJc w:val="left"/>
      <w:pPr>
        <w:ind w:left="450" w:hanging="450"/>
      </w:pPr>
      <w:rPr>
        <w:rFonts w:hint="default"/>
      </w:rPr>
    </w:lvl>
    <w:lvl w:ilvl="1">
      <w:start w:val="1"/>
      <w:numFmt w:val="decimal"/>
      <w:lvlText w:val="%2."/>
      <w:lvlJc w:val="righ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0ED200C"/>
    <w:multiLevelType w:val="multilevel"/>
    <w:tmpl w:val="6E80B826"/>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05570B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BD4364"/>
    <w:multiLevelType w:val="hybridMultilevel"/>
    <w:tmpl w:val="2938D71C"/>
    <w:lvl w:ilvl="0" w:tplc="DF4CF4DE">
      <w:numFmt w:val="bullet"/>
      <w:lvlText w:val="•"/>
      <w:lvlJc w:val="left"/>
      <w:pPr>
        <w:ind w:left="102" w:hanging="119"/>
      </w:pPr>
      <w:rPr>
        <w:rFonts w:ascii="Times New Roman" w:eastAsia="Times New Roman" w:hAnsi="Times New Roman" w:cs="Times New Roman" w:hint="default"/>
        <w:spacing w:val="20"/>
        <w:w w:val="100"/>
        <w:sz w:val="28"/>
        <w:szCs w:val="28"/>
        <w:lang w:val="ru-RU" w:eastAsia="en-US" w:bidi="ar-SA"/>
      </w:rPr>
    </w:lvl>
    <w:lvl w:ilvl="1" w:tplc="A57E51D2">
      <w:numFmt w:val="bullet"/>
      <w:lvlText w:val="•"/>
      <w:lvlJc w:val="left"/>
      <w:pPr>
        <w:ind w:left="1046" w:hanging="119"/>
      </w:pPr>
      <w:rPr>
        <w:lang w:val="ru-RU" w:eastAsia="en-US" w:bidi="ar-SA"/>
      </w:rPr>
    </w:lvl>
    <w:lvl w:ilvl="2" w:tplc="53766A92">
      <w:numFmt w:val="bullet"/>
      <w:lvlText w:val="•"/>
      <w:lvlJc w:val="left"/>
      <w:pPr>
        <w:ind w:left="1992" w:hanging="119"/>
      </w:pPr>
      <w:rPr>
        <w:lang w:val="ru-RU" w:eastAsia="en-US" w:bidi="ar-SA"/>
      </w:rPr>
    </w:lvl>
    <w:lvl w:ilvl="3" w:tplc="F0B0515C">
      <w:numFmt w:val="bullet"/>
      <w:lvlText w:val="•"/>
      <w:lvlJc w:val="left"/>
      <w:pPr>
        <w:ind w:left="2938" w:hanging="119"/>
      </w:pPr>
      <w:rPr>
        <w:lang w:val="ru-RU" w:eastAsia="en-US" w:bidi="ar-SA"/>
      </w:rPr>
    </w:lvl>
    <w:lvl w:ilvl="4" w:tplc="ADBEF900">
      <w:numFmt w:val="bullet"/>
      <w:lvlText w:val="•"/>
      <w:lvlJc w:val="left"/>
      <w:pPr>
        <w:ind w:left="3884" w:hanging="119"/>
      </w:pPr>
      <w:rPr>
        <w:lang w:val="ru-RU" w:eastAsia="en-US" w:bidi="ar-SA"/>
      </w:rPr>
    </w:lvl>
    <w:lvl w:ilvl="5" w:tplc="41D2A4EA">
      <w:numFmt w:val="bullet"/>
      <w:lvlText w:val="•"/>
      <w:lvlJc w:val="left"/>
      <w:pPr>
        <w:ind w:left="4830" w:hanging="119"/>
      </w:pPr>
      <w:rPr>
        <w:lang w:val="ru-RU" w:eastAsia="en-US" w:bidi="ar-SA"/>
      </w:rPr>
    </w:lvl>
    <w:lvl w:ilvl="6" w:tplc="23CEF5E8">
      <w:numFmt w:val="bullet"/>
      <w:lvlText w:val="•"/>
      <w:lvlJc w:val="left"/>
      <w:pPr>
        <w:ind w:left="5776" w:hanging="119"/>
      </w:pPr>
      <w:rPr>
        <w:lang w:val="ru-RU" w:eastAsia="en-US" w:bidi="ar-SA"/>
      </w:rPr>
    </w:lvl>
    <w:lvl w:ilvl="7" w:tplc="7A84AC92">
      <w:numFmt w:val="bullet"/>
      <w:lvlText w:val="•"/>
      <w:lvlJc w:val="left"/>
      <w:pPr>
        <w:ind w:left="6722" w:hanging="119"/>
      </w:pPr>
      <w:rPr>
        <w:lang w:val="ru-RU" w:eastAsia="en-US" w:bidi="ar-SA"/>
      </w:rPr>
    </w:lvl>
    <w:lvl w:ilvl="8" w:tplc="08EE004E">
      <w:numFmt w:val="bullet"/>
      <w:lvlText w:val="•"/>
      <w:lvlJc w:val="left"/>
      <w:pPr>
        <w:ind w:left="7668" w:hanging="119"/>
      </w:pPr>
      <w:rPr>
        <w:lang w:val="ru-RU" w:eastAsia="en-US" w:bidi="ar-SA"/>
      </w:rPr>
    </w:lvl>
  </w:abstractNum>
  <w:abstractNum w:abstractNumId="11">
    <w:nsid w:val="0F0267D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D05F0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1C44B4C"/>
    <w:multiLevelType w:val="hybridMultilevel"/>
    <w:tmpl w:val="AE94DFFA"/>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F44DAC"/>
    <w:multiLevelType w:val="multilevel"/>
    <w:tmpl w:val="0000000E"/>
    <w:lvl w:ilvl="0">
      <w:start w:val="1"/>
      <w:numFmt w:val="decimal"/>
      <w:lvlText w:val="%1."/>
      <w:lvlJc w:val="left"/>
      <w:pPr>
        <w:tabs>
          <w:tab w:val="num" w:pos="1080"/>
        </w:tabs>
        <w:ind w:left="108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77E790D"/>
    <w:multiLevelType w:val="hybridMultilevel"/>
    <w:tmpl w:val="375645F2"/>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7D277E8"/>
    <w:multiLevelType w:val="hybridMultilevel"/>
    <w:tmpl w:val="1870C91C"/>
    <w:lvl w:ilvl="0" w:tplc="5C2C7672">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B9722AC"/>
    <w:multiLevelType w:val="multilevel"/>
    <w:tmpl w:val="3E501808"/>
    <w:lvl w:ilvl="0">
      <w:start w:val="2"/>
      <w:numFmt w:val="decimal"/>
      <w:lvlText w:val="%1."/>
      <w:lvlJc w:val="left"/>
      <w:pPr>
        <w:ind w:left="360" w:hanging="360"/>
      </w:pPr>
      <w:rPr>
        <w:rFonts w:hint="default"/>
        <w:b/>
      </w:rPr>
    </w:lvl>
    <w:lvl w:ilvl="1">
      <w:start w:val="6"/>
      <w:numFmt w:val="decimal"/>
      <w:lvlText w:val="%1.%2."/>
      <w:lvlJc w:val="left"/>
      <w:pPr>
        <w:ind w:left="1495" w:hanging="360"/>
      </w:pPr>
      <w:rPr>
        <w:rFonts w:hint="default"/>
        <w:b/>
      </w:rPr>
    </w:lvl>
    <w:lvl w:ilvl="2">
      <w:start w:val="1"/>
      <w:numFmt w:val="decimal"/>
      <w:lvlText w:val="%1.%2.%3."/>
      <w:lvlJc w:val="left"/>
      <w:pPr>
        <w:ind w:left="2574" w:hanging="720"/>
      </w:pPr>
      <w:rPr>
        <w:rFonts w:hint="default"/>
        <w:b/>
      </w:rPr>
    </w:lvl>
    <w:lvl w:ilvl="3">
      <w:start w:val="1"/>
      <w:numFmt w:val="decimal"/>
      <w:lvlText w:val="%1.%2.%3.%4."/>
      <w:lvlJc w:val="left"/>
      <w:pPr>
        <w:ind w:left="3501" w:hanging="720"/>
      </w:pPr>
      <w:rPr>
        <w:rFonts w:hint="default"/>
        <w:b/>
      </w:rPr>
    </w:lvl>
    <w:lvl w:ilvl="4">
      <w:start w:val="1"/>
      <w:numFmt w:val="decimal"/>
      <w:lvlText w:val="%1.%2.%3.%4.%5."/>
      <w:lvlJc w:val="left"/>
      <w:pPr>
        <w:ind w:left="4788" w:hanging="1080"/>
      </w:pPr>
      <w:rPr>
        <w:rFonts w:hint="default"/>
        <w:b/>
      </w:rPr>
    </w:lvl>
    <w:lvl w:ilvl="5">
      <w:start w:val="1"/>
      <w:numFmt w:val="decimal"/>
      <w:lvlText w:val="%1.%2.%3.%4.%5.%6."/>
      <w:lvlJc w:val="left"/>
      <w:pPr>
        <w:ind w:left="5715" w:hanging="1080"/>
      </w:pPr>
      <w:rPr>
        <w:rFonts w:hint="default"/>
        <w:b/>
      </w:rPr>
    </w:lvl>
    <w:lvl w:ilvl="6">
      <w:start w:val="1"/>
      <w:numFmt w:val="decimal"/>
      <w:lvlText w:val="%1.%2.%3.%4.%5.%6.%7."/>
      <w:lvlJc w:val="left"/>
      <w:pPr>
        <w:ind w:left="7002" w:hanging="1440"/>
      </w:pPr>
      <w:rPr>
        <w:rFonts w:hint="default"/>
        <w:b/>
      </w:rPr>
    </w:lvl>
    <w:lvl w:ilvl="7">
      <w:start w:val="1"/>
      <w:numFmt w:val="decimal"/>
      <w:lvlText w:val="%1.%2.%3.%4.%5.%6.%7.%8."/>
      <w:lvlJc w:val="left"/>
      <w:pPr>
        <w:ind w:left="7929" w:hanging="1440"/>
      </w:pPr>
      <w:rPr>
        <w:rFonts w:hint="default"/>
        <w:b/>
      </w:rPr>
    </w:lvl>
    <w:lvl w:ilvl="8">
      <w:start w:val="1"/>
      <w:numFmt w:val="decimal"/>
      <w:lvlText w:val="%1.%2.%3.%4.%5.%6.%7.%8.%9."/>
      <w:lvlJc w:val="left"/>
      <w:pPr>
        <w:ind w:left="9216" w:hanging="1800"/>
      </w:pPr>
      <w:rPr>
        <w:rFonts w:hint="default"/>
        <w:b/>
      </w:rPr>
    </w:lvl>
  </w:abstractNum>
  <w:abstractNum w:abstractNumId="18">
    <w:nsid w:val="1DBC6D4A"/>
    <w:multiLevelType w:val="multilevel"/>
    <w:tmpl w:val="29EE1326"/>
    <w:lvl w:ilvl="0">
      <w:start w:val="2"/>
      <w:numFmt w:val="decimal"/>
      <w:lvlText w:val="%1."/>
      <w:lvlJc w:val="left"/>
      <w:pPr>
        <w:ind w:left="360" w:hanging="360"/>
      </w:pPr>
      <w:rPr>
        <w:rFonts w:hint="default"/>
      </w:rPr>
    </w:lvl>
    <w:lvl w:ilvl="1">
      <w:start w:val="5"/>
      <w:numFmt w:val="decimal"/>
      <w:lvlText w:val="%1.%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9">
    <w:nsid w:val="2A7040D0"/>
    <w:multiLevelType w:val="multilevel"/>
    <w:tmpl w:val="FEAA6724"/>
    <w:lvl w:ilvl="0">
      <w:start w:val="1"/>
      <w:numFmt w:val="decimal"/>
      <w:lvlText w:val="%1."/>
      <w:lvlJc w:val="left"/>
      <w:pPr>
        <w:tabs>
          <w:tab w:val="num" w:pos="928"/>
        </w:tabs>
        <w:ind w:left="928" w:hanging="360"/>
      </w:pPr>
      <w:rPr>
        <w:rFonts w:hint="default"/>
      </w:rPr>
    </w:lvl>
    <w:lvl w:ilvl="1">
      <w:start w:val="3"/>
      <w:numFmt w:val="decimal"/>
      <w:isLgl/>
      <w:lvlText w:val="%1.%2"/>
      <w:lvlJc w:val="left"/>
      <w:pPr>
        <w:ind w:left="1108" w:hanging="540"/>
      </w:pPr>
      <w:rPr>
        <w:rFonts w:hint="default"/>
      </w:rPr>
    </w:lvl>
    <w:lvl w:ilvl="2">
      <w:start w:val="5"/>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0">
    <w:nsid w:val="2E0A6498"/>
    <w:multiLevelType w:val="hybridMultilevel"/>
    <w:tmpl w:val="52FAC05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E38EE2E"/>
    <w:multiLevelType w:val="hybridMultilevel"/>
    <w:tmpl w:val="4365B05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35373CB0"/>
    <w:multiLevelType w:val="multilevel"/>
    <w:tmpl w:val="DE82A5A2"/>
    <w:lvl w:ilvl="0">
      <w:start w:val="2"/>
      <w:numFmt w:val="decimal"/>
      <w:lvlText w:val="%1"/>
      <w:lvlJc w:val="left"/>
      <w:pPr>
        <w:ind w:left="360" w:hanging="360"/>
      </w:pPr>
      <w:rPr>
        <w:rFonts w:hint="default"/>
      </w:rPr>
    </w:lvl>
    <w:lvl w:ilvl="1">
      <w:start w:val="6"/>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8856" w:hanging="1440"/>
      </w:pPr>
      <w:rPr>
        <w:rFonts w:hint="default"/>
      </w:rPr>
    </w:lvl>
  </w:abstractNum>
  <w:abstractNum w:abstractNumId="23">
    <w:nsid w:val="35D4315B"/>
    <w:multiLevelType w:val="hybridMultilevel"/>
    <w:tmpl w:val="4F76CBB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nsid w:val="378A6E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8607860"/>
    <w:multiLevelType w:val="hybridMultilevel"/>
    <w:tmpl w:val="B16C03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DAD4D60"/>
    <w:multiLevelType w:val="hybridMultilevel"/>
    <w:tmpl w:val="C0FE4DD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nsid w:val="45976FC8"/>
    <w:multiLevelType w:val="multilevel"/>
    <w:tmpl w:val="6FCC86E6"/>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i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47582F16"/>
    <w:multiLevelType w:val="hybridMultilevel"/>
    <w:tmpl w:val="6B9CB15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0">
    <w:nsid w:val="4B216323"/>
    <w:multiLevelType w:val="multilevel"/>
    <w:tmpl w:val="16308664"/>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nsid w:val="4C791613"/>
    <w:multiLevelType w:val="multilevel"/>
    <w:tmpl w:val="261E9738"/>
    <w:lvl w:ilvl="0">
      <w:start w:val="1"/>
      <w:numFmt w:val="bullet"/>
      <w:lvlText w:val=""/>
      <w:lvlJc w:val="left"/>
      <w:pPr>
        <w:tabs>
          <w:tab w:val="num" w:pos="800"/>
        </w:tabs>
        <w:ind w:left="800" w:hanging="360"/>
      </w:pPr>
      <w:rPr>
        <w:rFonts w:ascii="Symbol" w:hAnsi="Symbol" w:hint="default"/>
      </w:rPr>
    </w:lvl>
    <w:lvl w:ilvl="1">
      <w:start w:val="1"/>
      <w:numFmt w:val="bullet"/>
      <w:lvlText w:val="o"/>
      <w:lvlJc w:val="left"/>
      <w:pPr>
        <w:tabs>
          <w:tab w:val="num" w:pos="1520"/>
        </w:tabs>
        <w:ind w:left="1520" w:hanging="360"/>
      </w:pPr>
      <w:rPr>
        <w:rFonts w:ascii="Courier New" w:hAnsi="Courier New" w:hint="default"/>
      </w:rPr>
    </w:lvl>
    <w:lvl w:ilvl="2">
      <w:start w:val="1"/>
      <w:numFmt w:val="bullet"/>
      <w:lvlText w:val=""/>
      <w:lvlJc w:val="left"/>
      <w:pPr>
        <w:tabs>
          <w:tab w:val="num" w:pos="2240"/>
        </w:tabs>
        <w:ind w:left="2240" w:hanging="360"/>
      </w:pPr>
      <w:rPr>
        <w:rFonts w:ascii="Wingdings" w:hAnsi="Wingdings" w:hint="default"/>
      </w:rPr>
    </w:lvl>
    <w:lvl w:ilvl="3">
      <w:start w:val="1"/>
      <w:numFmt w:val="bullet"/>
      <w:lvlText w:val=""/>
      <w:lvlJc w:val="left"/>
      <w:pPr>
        <w:tabs>
          <w:tab w:val="num" w:pos="2960"/>
        </w:tabs>
        <w:ind w:left="2960" w:hanging="360"/>
      </w:pPr>
      <w:rPr>
        <w:rFonts w:ascii="Symbol" w:hAnsi="Symbol" w:hint="default"/>
      </w:rPr>
    </w:lvl>
    <w:lvl w:ilvl="4">
      <w:start w:val="1"/>
      <w:numFmt w:val="bullet"/>
      <w:lvlText w:val="o"/>
      <w:lvlJc w:val="left"/>
      <w:pPr>
        <w:tabs>
          <w:tab w:val="num" w:pos="3680"/>
        </w:tabs>
        <w:ind w:left="3680" w:hanging="360"/>
      </w:pPr>
      <w:rPr>
        <w:rFonts w:ascii="Courier New" w:hAnsi="Courier New" w:hint="default"/>
      </w:rPr>
    </w:lvl>
    <w:lvl w:ilvl="5">
      <w:start w:val="1"/>
      <w:numFmt w:val="bullet"/>
      <w:lvlText w:val=""/>
      <w:lvlJc w:val="left"/>
      <w:pPr>
        <w:tabs>
          <w:tab w:val="num" w:pos="4400"/>
        </w:tabs>
        <w:ind w:left="4400" w:hanging="360"/>
      </w:pPr>
      <w:rPr>
        <w:rFonts w:ascii="Wingdings" w:hAnsi="Wingdings" w:hint="default"/>
      </w:rPr>
    </w:lvl>
    <w:lvl w:ilvl="6">
      <w:start w:val="1"/>
      <w:numFmt w:val="bullet"/>
      <w:lvlText w:val=""/>
      <w:lvlJc w:val="left"/>
      <w:pPr>
        <w:tabs>
          <w:tab w:val="num" w:pos="5120"/>
        </w:tabs>
        <w:ind w:left="5120" w:hanging="360"/>
      </w:pPr>
      <w:rPr>
        <w:rFonts w:ascii="Symbol" w:hAnsi="Symbol" w:hint="default"/>
      </w:rPr>
    </w:lvl>
    <w:lvl w:ilvl="7">
      <w:start w:val="1"/>
      <w:numFmt w:val="bullet"/>
      <w:lvlText w:val="o"/>
      <w:lvlJc w:val="left"/>
      <w:pPr>
        <w:tabs>
          <w:tab w:val="num" w:pos="5840"/>
        </w:tabs>
        <w:ind w:left="5840" w:hanging="360"/>
      </w:pPr>
      <w:rPr>
        <w:rFonts w:ascii="Courier New" w:hAnsi="Courier New" w:hint="default"/>
      </w:rPr>
    </w:lvl>
    <w:lvl w:ilvl="8">
      <w:start w:val="1"/>
      <w:numFmt w:val="bullet"/>
      <w:lvlText w:val=""/>
      <w:lvlJc w:val="left"/>
      <w:pPr>
        <w:tabs>
          <w:tab w:val="num" w:pos="6560"/>
        </w:tabs>
        <w:ind w:left="6560" w:hanging="360"/>
      </w:pPr>
      <w:rPr>
        <w:rFonts w:ascii="Wingdings" w:hAnsi="Wingdings" w:hint="default"/>
      </w:rPr>
    </w:lvl>
  </w:abstractNum>
  <w:abstractNum w:abstractNumId="32">
    <w:nsid w:val="4EF147F4"/>
    <w:multiLevelType w:val="multilevel"/>
    <w:tmpl w:val="046633D8"/>
    <w:lvl w:ilvl="0">
      <w:start w:val="1"/>
      <w:numFmt w:val="decimal"/>
      <w:lvlText w:val="%1."/>
      <w:lvlJc w:val="left"/>
      <w:pPr>
        <w:ind w:left="927"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3">
    <w:nsid w:val="500E6F98"/>
    <w:multiLevelType w:val="hybridMultilevel"/>
    <w:tmpl w:val="ED2C72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0E94930"/>
    <w:multiLevelType w:val="multilevel"/>
    <w:tmpl w:val="ADCCFEEE"/>
    <w:lvl w:ilvl="0">
      <w:start w:val="1"/>
      <w:numFmt w:val="decimal"/>
      <w:lvlText w:val="%1."/>
      <w:lvlJc w:val="left"/>
      <w:pPr>
        <w:ind w:left="502" w:hanging="360"/>
      </w:pPr>
      <w:rPr>
        <w:rFonts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1865" w:hanging="720"/>
      </w:pPr>
      <w:rPr>
        <w:rFonts w:hint="default"/>
      </w:rPr>
    </w:lvl>
    <w:lvl w:ilvl="3">
      <w:start w:val="1"/>
      <w:numFmt w:val="decimal"/>
      <w:isLgl/>
      <w:lvlText w:val="%1.%2.%3.%4."/>
      <w:lvlJc w:val="left"/>
      <w:pPr>
        <w:ind w:left="2585" w:hanging="1080"/>
      </w:pPr>
      <w:rPr>
        <w:rFonts w:hint="default"/>
      </w:rPr>
    </w:lvl>
    <w:lvl w:ilvl="4">
      <w:start w:val="1"/>
      <w:numFmt w:val="decimal"/>
      <w:isLgl/>
      <w:lvlText w:val="%1.%2.%3.%4.%5."/>
      <w:lvlJc w:val="left"/>
      <w:pPr>
        <w:ind w:left="2945" w:hanging="1080"/>
      </w:pPr>
      <w:rPr>
        <w:rFonts w:hint="default"/>
      </w:rPr>
    </w:lvl>
    <w:lvl w:ilvl="5">
      <w:start w:val="1"/>
      <w:numFmt w:val="decimal"/>
      <w:isLgl/>
      <w:lvlText w:val="%1.%2.%3.%4.%5.%6."/>
      <w:lvlJc w:val="left"/>
      <w:pPr>
        <w:ind w:left="3665" w:hanging="1440"/>
      </w:pPr>
      <w:rPr>
        <w:rFonts w:hint="default"/>
      </w:rPr>
    </w:lvl>
    <w:lvl w:ilvl="6">
      <w:start w:val="1"/>
      <w:numFmt w:val="decimal"/>
      <w:isLgl/>
      <w:lvlText w:val="%1.%2.%3.%4.%5.%6.%7."/>
      <w:lvlJc w:val="left"/>
      <w:pPr>
        <w:ind w:left="4385" w:hanging="1800"/>
      </w:pPr>
      <w:rPr>
        <w:rFonts w:hint="default"/>
      </w:rPr>
    </w:lvl>
    <w:lvl w:ilvl="7">
      <w:start w:val="1"/>
      <w:numFmt w:val="decimal"/>
      <w:isLgl/>
      <w:lvlText w:val="%1.%2.%3.%4.%5.%6.%7.%8."/>
      <w:lvlJc w:val="left"/>
      <w:pPr>
        <w:ind w:left="4745" w:hanging="1800"/>
      </w:pPr>
      <w:rPr>
        <w:rFonts w:hint="default"/>
      </w:rPr>
    </w:lvl>
    <w:lvl w:ilvl="8">
      <w:start w:val="1"/>
      <w:numFmt w:val="decimal"/>
      <w:isLgl/>
      <w:lvlText w:val="%1.%2.%3.%4.%5.%6.%7.%8.%9."/>
      <w:lvlJc w:val="left"/>
      <w:pPr>
        <w:ind w:left="5465" w:hanging="2160"/>
      </w:pPr>
      <w:rPr>
        <w:rFonts w:hint="default"/>
      </w:rPr>
    </w:lvl>
  </w:abstractNum>
  <w:abstractNum w:abstractNumId="35">
    <w:nsid w:val="573B2C71"/>
    <w:multiLevelType w:val="hybridMultilevel"/>
    <w:tmpl w:val="2F123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91241D9"/>
    <w:multiLevelType w:val="multilevel"/>
    <w:tmpl w:val="D2E2A696"/>
    <w:lvl w:ilvl="0">
      <w:start w:val="2"/>
      <w:numFmt w:val="decimal"/>
      <w:lvlText w:val="%1"/>
      <w:lvlJc w:val="left"/>
      <w:pPr>
        <w:ind w:left="360" w:hanging="360"/>
      </w:pPr>
      <w:rPr>
        <w:rFonts w:hint="default"/>
        <w:b/>
      </w:rPr>
    </w:lvl>
    <w:lvl w:ilvl="1">
      <w:start w:val="7"/>
      <w:numFmt w:val="decimal"/>
      <w:lvlText w:val="%1.%2"/>
      <w:lvlJc w:val="left"/>
      <w:pPr>
        <w:ind w:left="1287" w:hanging="360"/>
      </w:pPr>
      <w:rPr>
        <w:rFonts w:hint="default"/>
        <w:b/>
      </w:rPr>
    </w:lvl>
    <w:lvl w:ilvl="2">
      <w:start w:val="1"/>
      <w:numFmt w:val="decimal"/>
      <w:lvlText w:val="%1.%2.%3"/>
      <w:lvlJc w:val="left"/>
      <w:pPr>
        <w:ind w:left="2574" w:hanging="720"/>
      </w:pPr>
      <w:rPr>
        <w:rFonts w:hint="default"/>
        <w:b/>
      </w:rPr>
    </w:lvl>
    <w:lvl w:ilvl="3">
      <w:start w:val="1"/>
      <w:numFmt w:val="decimal"/>
      <w:lvlText w:val="%1.%2.%3.%4"/>
      <w:lvlJc w:val="left"/>
      <w:pPr>
        <w:ind w:left="3501" w:hanging="720"/>
      </w:pPr>
      <w:rPr>
        <w:rFonts w:hint="default"/>
        <w:b/>
      </w:rPr>
    </w:lvl>
    <w:lvl w:ilvl="4">
      <w:start w:val="1"/>
      <w:numFmt w:val="decimal"/>
      <w:lvlText w:val="%1.%2.%3.%4.%5"/>
      <w:lvlJc w:val="left"/>
      <w:pPr>
        <w:ind w:left="4788" w:hanging="1080"/>
      </w:pPr>
      <w:rPr>
        <w:rFonts w:hint="default"/>
        <w:b/>
      </w:rPr>
    </w:lvl>
    <w:lvl w:ilvl="5">
      <w:start w:val="1"/>
      <w:numFmt w:val="decimal"/>
      <w:lvlText w:val="%1.%2.%3.%4.%5.%6"/>
      <w:lvlJc w:val="left"/>
      <w:pPr>
        <w:ind w:left="5715" w:hanging="1080"/>
      </w:pPr>
      <w:rPr>
        <w:rFonts w:hint="default"/>
        <w:b/>
      </w:rPr>
    </w:lvl>
    <w:lvl w:ilvl="6">
      <w:start w:val="1"/>
      <w:numFmt w:val="decimal"/>
      <w:lvlText w:val="%1.%2.%3.%4.%5.%6.%7"/>
      <w:lvlJc w:val="left"/>
      <w:pPr>
        <w:ind w:left="7002" w:hanging="1440"/>
      </w:pPr>
      <w:rPr>
        <w:rFonts w:hint="default"/>
        <w:b/>
      </w:rPr>
    </w:lvl>
    <w:lvl w:ilvl="7">
      <w:start w:val="1"/>
      <w:numFmt w:val="decimal"/>
      <w:lvlText w:val="%1.%2.%3.%4.%5.%6.%7.%8"/>
      <w:lvlJc w:val="left"/>
      <w:pPr>
        <w:ind w:left="7929" w:hanging="1440"/>
      </w:pPr>
      <w:rPr>
        <w:rFonts w:hint="default"/>
        <w:b/>
      </w:rPr>
    </w:lvl>
    <w:lvl w:ilvl="8">
      <w:start w:val="1"/>
      <w:numFmt w:val="decimal"/>
      <w:lvlText w:val="%1.%2.%3.%4.%5.%6.%7.%8.%9"/>
      <w:lvlJc w:val="left"/>
      <w:pPr>
        <w:ind w:left="9216" w:hanging="1800"/>
      </w:pPr>
      <w:rPr>
        <w:rFonts w:hint="default"/>
        <w:b/>
      </w:rPr>
    </w:lvl>
  </w:abstractNum>
  <w:abstractNum w:abstractNumId="37">
    <w:nsid w:val="59F377BC"/>
    <w:multiLevelType w:val="multilevel"/>
    <w:tmpl w:val="5238870E"/>
    <w:lvl w:ilvl="0">
      <w:start w:val="2"/>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8">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nsid w:val="66505AD4"/>
    <w:multiLevelType w:val="hybridMultilevel"/>
    <w:tmpl w:val="1482380C"/>
    <w:lvl w:ilvl="0" w:tplc="A4445C30">
      <w:start w:val="28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D75FF0"/>
    <w:multiLevelType w:val="multilevel"/>
    <w:tmpl w:val="846EE3F2"/>
    <w:lvl w:ilvl="0">
      <w:start w:val="2"/>
      <w:numFmt w:val="decimal"/>
      <w:lvlText w:val="%1."/>
      <w:lvlJc w:val="left"/>
      <w:pPr>
        <w:ind w:left="450" w:hanging="45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1">
    <w:nsid w:val="6BF85BC7"/>
    <w:multiLevelType w:val="hybridMultilevel"/>
    <w:tmpl w:val="F934DF00"/>
    <w:lvl w:ilvl="0" w:tplc="628C1604">
      <w:start w:val="2"/>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E795D1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F49E413"/>
    <w:multiLevelType w:val="hybridMultilevel"/>
    <w:tmpl w:val="5FB9C8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703D346E"/>
    <w:multiLevelType w:val="hybridMultilevel"/>
    <w:tmpl w:val="3F1474FE"/>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45">
    <w:nsid w:val="76A97DBB"/>
    <w:multiLevelType w:val="multilevel"/>
    <w:tmpl w:val="0000000E"/>
    <w:lvl w:ilvl="0">
      <w:start w:val="1"/>
      <w:numFmt w:val="decimal"/>
      <w:lvlText w:val="%1."/>
      <w:lvlJc w:val="left"/>
      <w:pPr>
        <w:tabs>
          <w:tab w:val="num" w:pos="1080"/>
        </w:tabs>
        <w:ind w:left="108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7A8227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EC77158"/>
    <w:multiLevelType w:val="hybridMultilevel"/>
    <w:tmpl w:val="9AD506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3"/>
  </w:num>
  <w:num w:numId="2">
    <w:abstractNumId w:val="13"/>
  </w:num>
  <w:num w:numId="3">
    <w:abstractNumId w:val="26"/>
  </w:num>
  <w:num w:numId="4">
    <w:abstractNumId w:val="35"/>
  </w:num>
  <w:num w:numId="5">
    <w:abstractNumId w:val="23"/>
  </w:num>
  <w:num w:numId="6">
    <w:abstractNumId w:val="34"/>
  </w:num>
  <w:num w:numId="7">
    <w:abstractNumId w:val="32"/>
  </w:num>
  <w:num w:numId="8">
    <w:abstractNumId w:val="40"/>
  </w:num>
  <w:num w:numId="9">
    <w:abstractNumId w:val="7"/>
  </w:num>
  <w:num w:numId="10">
    <w:abstractNumId w:val="19"/>
  </w:num>
  <w:num w:numId="11">
    <w:abstractNumId w:val="5"/>
  </w:num>
  <w:num w:numId="12">
    <w:abstractNumId w:val="14"/>
  </w:num>
  <w:num w:numId="13">
    <w:abstractNumId w:val="8"/>
  </w:num>
  <w:num w:numId="14">
    <w:abstractNumId w:val="44"/>
  </w:num>
  <w:num w:numId="15">
    <w:abstractNumId w:val="45"/>
  </w:num>
  <w:num w:numId="16">
    <w:abstractNumId w:val="28"/>
  </w:num>
  <w:num w:numId="17">
    <w:abstractNumId w:val="1"/>
  </w:num>
  <w:num w:numId="18">
    <w:abstractNumId w:val="43"/>
  </w:num>
  <w:num w:numId="19">
    <w:abstractNumId w:val="21"/>
  </w:num>
  <w:num w:numId="20">
    <w:abstractNumId w:val="47"/>
  </w:num>
  <w:num w:numId="21">
    <w:abstractNumId w:val="0"/>
  </w:num>
  <w:num w:numId="22">
    <w:abstractNumId w:val="37"/>
  </w:num>
  <w:num w:numId="23">
    <w:abstractNumId w:val="30"/>
  </w:num>
  <w:num w:numId="24">
    <w:abstractNumId w:val="18"/>
  </w:num>
  <w:num w:numId="25">
    <w:abstractNumId w:val="2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0"/>
  </w:num>
  <w:num w:numId="29">
    <w:abstractNumId w:val="17"/>
  </w:num>
  <w:num w:numId="30">
    <w:abstractNumId w:val="36"/>
  </w:num>
  <w:num w:numId="31">
    <w:abstractNumId w:val="39"/>
  </w:num>
  <w:num w:numId="32">
    <w:abstractNumId w:val="31"/>
  </w:num>
  <w:num w:numId="33">
    <w:abstractNumId w:val="2"/>
    <w:lvlOverride w:ilvl="0">
      <w:startOverride w:val="1"/>
    </w:lvlOverride>
  </w:num>
  <w:num w:numId="34">
    <w:abstractNumId w:val="10"/>
  </w:num>
  <w:num w:numId="35">
    <w:abstractNumId w:val="6"/>
  </w:num>
  <w:num w:numId="36">
    <w:abstractNumId w:val="38"/>
  </w:num>
  <w:num w:numId="37">
    <w:abstractNumId w:val="27"/>
  </w:num>
  <w:num w:numId="38">
    <w:abstractNumId w:val="16"/>
  </w:num>
  <w:num w:numId="39">
    <w:abstractNumId w:val="4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num>
  <w:num w:numId="41">
    <w:abstractNumId w:val="42"/>
  </w:num>
  <w:num w:numId="42">
    <w:abstractNumId w:val="9"/>
  </w:num>
  <w:num w:numId="43">
    <w:abstractNumId w:val="15"/>
  </w:num>
  <w:num w:numId="44">
    <w:abstractNumId w:val="46"/>
  </w:num>
  <w:num w:numId="45">
    <w:abstractNumId w:val="12"/>
  </w:num>
  <w:num w:numId="46">
    <w:abstractNumId w:val="11"/>
  </w:num>
  <w:num w:numId="47">
    <w:abstractNumId w:val="25"/>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52372C"/>
    <w:rsid w:val="0000012B"/>
    <w:rsid w:val="0000055C"/>
    <w:rsid w:val="00001EF6"/>
    <w:rsid w:val="00002635"/>
    <w:rsid w:val="00007158"/>
    <w:rsid w:val="00010F77"/>
    <w:rsid w:val="00012BBF"/>
    <w:rsid w:val="000176CE"/>
    <w:rsid w:val="00020A7A"/>
    <w:rsid w:val="00021050"/>
    <w:rsid w:val="00021C4D"/>
    <w:rsid w:val="000241F1"/>
    <w:rsid w:val="00025D4B"/>
    <w:rsid w:val="00027C29"/>
    <w:rsid w:val="00031761"/>
    <w:rsid w:val="0003246C"/>
    <w:rsid w:val="0003266B"/>
    <w:rsid w:val="00036812"/>
    <w:rsid w:val="0004063A"/>
    <w:rsid w:val="00041D44"/>
    <w:rsid w:val="00042FBA"/>
    <w:rsid w:val="00043334"/>
    <w:rsid w:val="000440EE"/>
    <w:rsid w:val="00046BA5"/>
    <w:rsid w:val="00047012"/>
    <w:rsid w:val="00047A5D"/>
    <w:rsid w:val="000500C0"/>
    <w:rsid w:val="00052C97"/>
    <w:rsid w:val="00053A82"/>
    <w:rsid w:val="00054190"/>
    <w:rsid w:val="000567D8"/>
    <w:rsid w:val="0006092F"/>
    <w:rsid w:val="00061FC8"/>
    <w:rsid w:val="000625E8"/>
    <w:rsid w:val="00063510"/>
    <w:rsid w:val="00063D74"/>
    <w:rsid w:val="00065CEF"/>
    <w:rsid w:val="00071E99"/>
    <w:rsid w:val="00071FB0"/>
    <w:rsid w:val="00072941"/>
    <w:rsid w:val="000729DF"/>
    <w:rsid w:val="00072D4F"/>
    <w:rsid w:val="00073195"/>
    <w:rsid w:val="000748B7"/>
    <w:rsid w:val="00075F66"/>
    <w:rsid w:val="0007655E"/>
    <w:rsid w:val="0008011F"/>
    <w:rsid w:val="00081661"/>
    <w:rsid w:val="000817AA"/>
    <w:rsid w:val="00084970"/>
    <w:rsid w:val="00086113"/>
    <w:rsid w:val="00086895"/>
    <w:rsid w:val="00091112"/>
    <w:rsid w:val="0009332C"/>
    <w:rsid w:val="00093AF5"/>
    <w:rsid w:val="0009453C"/>
    <w:rsid w:val="00095B53"/>
    <w:rsid w:val="000962B6"/>
    <w:rsid w:val="000A110C"/>
    <w:rsid w:val="000A21A0"/>
    <w:rsid w:val="000A2A0D"/>
    <w:rsid w:val="000A6412"/>
    <w:rsid w:val="000B0366"/>
    <w:rsid w:val="000B1059"/>
    <w:rsid w:val="000B11F0"/>
    <w:rsid w:val="000B3425"/>
    <w:rsid w:val="000B5924"/>
    <w:rsid w:val="000B5993"/>
    <w:rsid w:val="000B60EB"/>
    <w:rsid w:val="000B6F22"/>
    <w:rsid w:val="000B739E"/>
    <w:rsid w:val="000C0558"/>
    <w:rsid w:val="000C0D1C"/>
    <w:rsid w:val="000C4545"/>
    <w:rsid w:val="000C497D"/>
    <w:rsid w:val="000D17AB"/>
    <w:rsid w:val="000D238F"/>
    <w:rsid w:val="000D2505"/>
    <w:rsid w:val="000D45A0"/>
    <w:rsid w:val="000D4677"/>
    <w:rsid w:val="000D4711"/>
    <w:rsid w:val="000D4B32"/>
    <w:rsid w:val="000D4C8D"/>
    <w:rsid w:val="000D729A"/>
    <w:rsid w:val="000E061F"/>
    <w:rsid w:val="000E14A6"/>
    <w:rsid w:val="000E3F34"/>
    <w:rsid w:val="000E4077"/>
    <w:rsid w:val="000E4104"/>
    <w:rsid w:val="000E504D"/>
    <w:rsid w:val="000E53B0"/>
    <w:rsid w:val="000E5A2C"/>
    <w:rsid w:val="000F0204"/>
    <w:rsid w:val="000F3CD9"/>
    <w:rsid w:val="000F5B03"/>
    <w:rsid w:val="000F649E"/>
    <w:rsid w:val="00100AAA"/>
    <w:rsid w:val="0010138A"/>
    <w:rsid w:val="00102275"/>
    <w:rsid w:val="00103411"/>
    <w:rsid w:val="0010371A"/>
    <w:rsid w:val="00104169"/>
    <w:rsid w:val="00104966"/>
    <w:rsid w:val="0010576A"/>
    <w:rsid w:val="001069F3"/>
    <w:rsid w:val="00106BF6"/>
    <w:rsid w:val="00106E97"/>
    <w:rsid w:val="001078B2"/>
    <w:rsid w:val="001117CA"/>
    <w:rsid w:val="00113692"/>
    <w:rsid w:val="0011512F"/>
    <w:rsid w:val="00115E4E"/>
    <w:rsid w:val="00117EE7"/>
    <w:rsid w:val="001206E4"/>
    <w:rsid w:val="00122C03"/>
    <w:rsid w:val="00122D98"/>
    <w:rsid w:val="001239DF"/>
    <w:rsid w:val="00126A63"/>
    <w:rsid w:val="00130D01"/>
    <w:rsid w:val="00143A65"/>
    <w:rsid w:val="00144A00"/>
    <w:rsid w:val="001452A7"/>
    <w:rsid w:val="00151BB2"/>
    <w:rsid w:val="00151EC3"/>
    <w:rsid w:val="001558AB"/>
    <w:rsid w:val="001572E3"/>
    <w:rsid w:val="0016410B"/>
    <w:rsid w:val="00164D16"/>
    <w:rsid w:val="001663FA"/>
    <w:rsid w:val="0016669E"/>
    <w:rsid w:val="001671E2"/>
    <w:rsid w:val="00170246"/>
    <w:rsid w:val="0017605A"/>
    <w:rsid w:val="00176AEE"/>
    <w:rsid w:val="00180EB9"/>
    <w:rsid w:val="00181FD1"/>
    <w:rsid w:val="00182E6F"/>
    <w:rsid w:val="00182EEE"/>
    <w:rsid w:val="001844DE"/>
    <w:rsid w:val="0018672A"/>
    <w:rsid w:val="001873AE"/>
    <w:rsid w:val="00191594"/>
    <w:rsid w:val="00191FD3"/>
    <w:rsid w:val="0019279E"/>
    <w:rsid w:val="001948F3"/>
    <w:rsid w:val="00194D97"/>
    <w:rsid w:val="0019624E"/>
    <w:rsid w:val="0019651A"/>
    <w:rsid w:val="00197F5E"/>
    <w:rsid w:val="001A0C24"/>
    <w:rsid w:val="001A1C89"/>
    <w:rsid w:val="001A205A"/>
    <w:rsid w:val="001A3788"/>
    <w:rsid w:val="001B03BF"/>
    <w:rsid w:val="001B3B19"/>
    <w:rsid w:val="001B5A6E"/>
    <w:rsid w:val="001B6AD5"/>
    <w:rsid w:val="001C3A9D"/>
    <w:rsid w:val="001C3F9D"/>
    <w:rsid w:val="001C5D43"/>
    <w:rsid w:val="001C7F2B"/>
    <w:rsid w:val="001D30C1"/>
    <w:rsid w:val="001D48E6"/>
    <w:rsid w:val="001E0AAC"/>
    <w:rsid w:val="001E1E54"/>
    <w:rsid w:val="001E316B"/>
    <w:rsid w:val="001E45FF"/>
    <w:rsid w:val="001E4E49"/>
    <w:rsid w:val="001E73DE"/>
    <w:rsid w:val="001E75F9"/>
    <w:rsid w:val="001F0793"/>
    <w:rsid w:val="001F1390"/>
    <w:rsid w:val="001F1AC4"/>
    <w:rsid w:val="001F26E3"/>
    <w:rsid w:val="001F42C7"/>
    <w:rsid w:val="001F438D"/>
    <w:rsid w:val="001F4E05"/>
    <w:rsid w:val="001F550D"/>
    <w:rsid w:val="001F5EC6"/>
    <w:rsid w:val="001F6016"/>
    <w:rsid w:val="001F7984"/>
    <w:rsid w:val="00201376"/>
    <w:rsid w:val="00202C33"/>
    <w:rsid w:val="00203D98"/>
    <w:rsid w:val="00204996"/>
    <w:rsid w:val="00206607"/>
    <w:rsid w:val="00207D61"/>
    <w:rsid w:val="002129EF"/>
    <w:rsid w:val="0021351D"/>
    <w:rsid w:val="00215B68"/>
    <w:rsid w:val="002167A3"/>
    <w:rsid w:val="0022030F"/>
    <w:rsid w:val="00221069"/>
    <w:rsid w:val="00221DEF"/>
    <w:rsid w:val="00225892"/>
    <w:rsid w:val="00232307"/>
    <w:rsid w:val="00236A2D"/>
    <w:rsid w:val="0024028A"/>
    <w:rsid w:val="00240B00"/>
    <w:rsid w:val="00240E89"/>
    <w:rsid w:val="00240FFC"/>
    <w:rsid w:val="0024158E"/>
    <w:rsid w:val="00241C53"/>
    <w:rsid w:val="00241CC4"/>
    <w:rsid w:val="002424F1"/>
    <w:rsid w:val="002459F4"/>
    <w:rsid w:val="00246378"/>
    <w:rsid w:val="00250098"/>
    <w:rsid w:val="002521ED"/>
    <w:rsid w:val="002555DF"/>
    <w:rsid w:val="00260C8E"/>
    <w:rsid w:val="00261BAC"/>
    <w:rsid w:val="00262C23"/>
    <w:rsid w:val="00265B5F"/>
    <w:rsid w:val="00267D73"/>
    <w:rsid w:val="00271A68"/>
    <w:rsid w:val="0027710C"/>
    <w:rsid w:val="00284143"/>
    <w:rsid w:val="002872C7"/>
    <w:rsid w:val="00290609"/>
    <w:rsid w:val="00295C4C"/>
    <w:rsid w:val="002969CD"/>
    <w:rsid w:val="00296BD4"/>
    <w:rsid w:val="002A1598"/>
    <w:rsid w:val="002A1F87"/>
    <w:rsid w:val="002A4095"/>
    <w:rsid w:val="002A4296"/>
    <w:rsid w:val="002A4389"/>
    <w:rsid w:val="002A4C3A"/>
    <w:rsid w:val="002A5811"/>
    <w:rsid w:val="002A6269"/>
    <w:rsid w:val="002A6331"/>
    <w:rsid w:val="002A64F1"/>
    <w:rsid w:val="002A675D"/>
    <w:rsid w:val="002A74B9"/>
    <w:rsid w:val="002B1497"/>
    <w:rsid w:val="002B3C8C"/>
    <w:rsid w:val="002C0C46"/>
    <w:rsid w:val="002C183D"/>
    <w:rsid w:val="002C40B6"/>
    <w:rsid w:val="002C417E"/>
    <w:rsid w:val="002C4A86"/>
    <w:rsid w:val="002C7857"/>
    <w:rsid w:val="002D1CFD"/>
    <w:rsid w:val="002D68A0"/>
    <w:rsid w:val="002D7677"/>
    <w:rsid w:val="002D7697"/>
    <w:rsid w:val="002E197E"/>
    <w:rsid w:val="002E1C26"/>
    <w:rsid w:val="002E20C9"/>
    <w:rsid w:val="002E2D02"/>
    <w:rsid w:val="002E6014"/>
    <w:rsid w:val="002E704B"/>
    <w:rsid w:val="002E75BA"/>
    <w:rsid w:val="002F1371"/>
    <w:rsid w:val="003054DA"/>
    <w:rsid w:val="00305718"/>
    <w:rsid w:val="0030713B"/>
    <w:rsid w:val="003079D4"/>
    <w:rsid w:val="00310A9E"/>
    <w:rsid w:val="00312BD6"/>
    <w:rsid w:val="00312D39"/>
    <w:rsid w:val="003130CB"/>
    <w:rsid w:val="003142FF"/>
    <w:rsid w:val="0031488A"/>
    <w:rsid w:val="00321F46"/>
    <w:rsid w:val="003222B5"/>
    <w:rsid w:val="00322E79"/>
    <w:rsid w:val="0032347C"/>
    <w:rsid w:val="0032514A"/>
    <w:rsid w:val="00325839"/>
    <w:rsid w:val="00325856"/>
    <w:rsid w:val="00326FC8"/>
    <w:rsid w:val="0033013F"/>
    <w:rsid w:val="00333489"/>
    <w:rsid w:val="00333B4A"/>
    <w:rsid w:val="003367E0"/>
    <w:rsid w:val="00337EA1"/>
    <w:rsid w:val="0034025A"/>
    <w:rsid w:val="003462A4"/>
    <w:rsid w:val="00350610"/>
    <w:rsid w:val="00350D33"/>
    <w:rsid w:val="00350FA1"/>
    <w:rsid w:val="003527ED"/>
    <w:rsid w:val="00353E72"/>
    <w:rsid w:val="003560D0"/>
    <w:rsid w:val="003607A8"/>
    <w:rsid w:val="00361DD3"/>
    <w:rsid w:val="003637F5"/>
    <w:rsid w:val="00363A3C"/>
    <w:rsid w:val="00363FD9"/>
    <w:rsid w:val="003648D8"/>
    <w:rsid w:val="00364F7A"/>
    <w:rsid w:val="0036628E"/>
    <w:rsid w:val="0036648B"/>
    <w:rsid w:val="0037117B"/>
    <w:rsid w:val="003717E0"/>
    <w:rsid w:val="00374000"/>
    <w:rsid w:val="00375496"/>
    <w:rsid w:val="00375D53"/>
    <w:rsid w:val="0038035C"/>
    <w:rsid w:val="0038120A"/>
    <w:rsid w:val="00384857"/>
    <w:rsid w:val="00384E9A"/>
    <w:rsid w:val="0039019F"/>
    <w:rsid w:val="003904B3"/>
    <w:rsid w:val="00391DD0"/>
    <w:rsid w:val="00392A32"/>
    <w:rsid w:val="00392CAA"/>
    <w:rsid w:val="00393A1B"/>
    <w:rsid w:val="00394D6D"/>
    <w:rsid w:val="0039674B"/>
    <w:rsid w:val="003967DD"/>
    <w:rsid w:val="00397BE1"/>
    <w:rsid w:val="003A1351"/>
    <w:rsid w:val="003A4846"/>
    <w:rsid w:val="003A5433"/>
    <w:rsid w:val="003A5FAA"/>
    <w:rsid w:val="003A6871"/>
    <w:rsid w:val="003B313D"/>
    <w:rsid w:val="003C09F4"/>
    <w:rsid w:val="003C1B7F"/>
    <w:rsid w:val="003C23CB"/>
    <w:rsid w:val="003C36AE"/>
    <w:rsid w:val="003C3C9C"/>
    <w:rsid w:val="003C4122"/>
    <w:rsid w:val="003C528A"/>
    <w:rsid w:val="003C650E"/>
    <w:rsid w:val="003C6552"/>
    <w:rsid w:val="003D3A2B"/>
    <w:rsid w:val="003D3B1B"/>
    <w:rsid w:val="003D3B4C"/>
    <w:rsid w:val="003D40D9"/>
    <w:rsid w:val="003D444A"/>
    <w:rsid w:val="003D6E47"/>
    <w:rsid w:val="003D73D8"/>
    <w:rsid w:val="003E2A18"/>
    <w:rsid w:val="003E468B"/>
    <w:rsid w:val="003F02AC"/>
    <w:rsid w:val="003F0A1E"/>
    <w:rsid w:val="003F41C4"/>
    <w:rsid w:val="003F5DC0"/>
    <w:rsid w:val="003F68DF"/>
    <w:rsid w:val="004028A0"/>
    <w:rsid w:val="00404638"/>
    <w:rsid w:val="00405691"/>
    <w:rsid w:val="00412512"/>
    <w:rsid w:val="00415128"/>
    <w:rsid w:val="00415F0D"/>
    <w:rsid w:val="00416A85"/>
    <w:rsid w:val="00420BA9"/>
    <w:rsid w:val="00420DEC"/>
    <w:rsid w:val="00421DEA"/>
    <w:rsid w:val="00425E38"/>
    <w:rsid w:val="00433FE6"/>
    <w:rsid w:val="004343B9"/>
    <w:rsid w:val="00440223"/>
    <w:rsid w:val="00442406"/>
    <w:rsid w:val="00443735"/>
    <w:rsid w:val="004450E6"/>
    <w:rsid w:val="0044555C"/>
    <w:rsid w:val="004479E3"/>
    <w:rsid w:val="004513A9"/>
    <w:rsid w:val="00451819"/>
    <w:rsid w:val="00451A27"/>
    <w:rsid w:val="00452262"/>
    <w:rsid w:val="00455D73"/>
    <w:rsid w:val="00456BC1"/>
    <w:rsid w:val="00460119"/>
    <w:rsid w:val="00461293"/>
    <w:rsid w:val="0046129D"/>
    <w:rsid w:val="004620BB"/>
    <w:rsid w:val="00462612"/>
    <w:rsid w:val="004656C1"/>
    <w:rsid w:val="0046707E"/>
    <w:rsid w:val="00467230"/>
    <w:rsid w:val="004708DE"/>
    <w:rsid w:val="004709C3"/>
    <w:rsid w:val="00473DF0"/>
    <w:rsid w:val="00474C35"/>
    <w:rsid w:val="00474EA7"/>
    <w:rsid w:val="00475222"/>
    <w:rsid w:val="00475931"/>
    <w:rsid w:val="0048538B"/>
    <w:rsid w:val="00487560"/>
    <w:rsid w:val="004876C9"/>
    <w:rsid w:val="00490D64"/>
    <w:rsid w:val="00493FA4"/>
    <w:rsid w:val="00497233"/>
    <w:rsid w:val="00497245"/>
    <w:rsid w:val="004A07E3"/>
    <w:rsid w:val="004A1538"/>
    <w:rsid w:val="004A26CF"/>
    <w:rsid w:val="004A389D"/>
    <w:rsid w:val="004A4035"/>
    <w:rsid w:val="004A74E3"/>
    <w:rsid w:val="004B0C0E"/>
    <w:rsid w:val="004B241A"/>
    <w:rsid w:val="004B29E7"/>
    <w:rsid w:val="004B6CA3"/>
    <w:rsid w:val="004B6FD3"/>
    <w:rsid w:val="004B7193"/>
    <w:rsid w:val="004B7B12"/>
    <w:rsid w:val="004C0FA3"/>
    <w:rsid w:val="004C1057"/>
    <w:rsid w:val="004C272C"/>
    <w:rsid w:val="004C39E6"/>
    <w:rsid w:val="004C4412"/>
    <w:rsid w:val="004C5A6E"/>
    <w:rsid w:val="004D0583"/>
    <w:rsid w:val="004D2534"/>
    <w:rsid w:val="004D2FBC"/>
    <w:rsid w:val="004D370B"/>
    <w:rsid w:val="004D382D"/>
    <w:rsid w:val="004D3FCD"/>
    <w:rsid w:val="004D45DB"/>
    <w:rsid w:val="004D5CD4"/>
    <w:rsid w:val="004E0D6E"/>
    <w:rsid w:val="004E11D3"/>
    <w:rsid w:val="004E14CB"/>
    <w:rsid w:val="004E26EB"/>
    <w:rsid w:val="004E2777"/>
    <w:rsid w:val="004E7746"/>
    <w:rsid w:val="004E7FEB"/>
    <w:rsid w:val="004F18A9"/>
    <w:rsid w:val="004F4271"/>
    <w:rsid w:val="004F43FB"/>
    <w:rsid w:val="00501EA2"/>
    <w:rsid w:val="00505B3A"/>
    <w:rsid w:val="00506E5A"/>
    <w:rsid w:val="0051130C"/>
    <w:rsid w:val="00512128"/>
    <w:rsid w:val="0051286A"/>
    <w:rsid w:val="00514C63"/>
    <w:rsid w:val="005153AE"/>
    <w:rsid w:val="005212B8"/>
    <w:rsid w:val="00522D86"/>
    <w:rsid w:val="0052372C"/>
    <w:rsid w:val="005238C1"/>
    <w:rsid w:val="0052433D"/>
    <w:rsid w:val="0052617D"/>
    <w:rsid w:val="005261BB"/>
    <w:rsid w:val="005305F7"/>
    <w:rsid w:val="0053134C"/>
    <w:rsid w:val="00540138"/>
    <w:rsid w:val="005426B0"/>
    <w:rsid w:val="00550848"/>
    <w:rsid w:val="00550E85"/>
    <w:rsid w:val="00550F1E"/>
    <w:rsid w:val="0055123B"/>
    <w:rsid w:val="005527BA"/>
    <w:rsid w:val="00554ADF"/>
    <w:rsid w:val="00554F3A"/>
    <w:rsid w:val="00556B93"/>
    <w:rsid w:val="0056008E"/>
    <w:rsid w:val="00561018"/>
    <w:rsid w:val="00562BF3"/>
    <w:rsid w:val="00564AA1"/>
    <w:rsid w:val="00570085"/>
    <w:rsid w:val="005700BC"/>
    <w:rsid w:val="005700C9"/>
    <w:rsid w:val="00570A12"/>
    <w:rsid w:val="005718E4"/>
    <w:rsid w:val="00571CF0"/>
    <w:rsid w:val="00573326"/>
    <w:rsid w:val="0057525C"/>
    <w:rsid w:val="0057681A"/>
    <w:rsid w:val="0057709A"/>
    <w:rsid w:val="00583325"/>
    <w:rsid w:val="00583699"/>
    <w:rsid w:val="00586FE7"/>
    <w:rsid w:val="00590444"/>
    <w:rsid w:val="00590885"/>
    <w:rsid w:val="005A0378"/>
    <w:rsid w:val="005A32C8"/>
    <w:rsid w:val="005A3BE8"/>
    <w:rsid w:val="005A4BD3"/>
    <w:rsid w:val="005B2B7A"/>
    <w:rsid w:val="005B2BF7"/>
    <w:rsid w:val="005B3C02"/>
    <w:rsid w:val="005C1347"/>
    <w:rsid w:val="005C2D41"/>
    <w:rsid w:val="005C2DCF"/>
    <w:rsid w:val="005C3D4A"/>
    <w:rsid w:val="005C41A5"/>
    <w:rsid w:val="005C5314"/>
    <w:rsid w:val="005C5789"/>
    <w:rsid w:val="005D0B67"/>
    <w:rsid w:val="005D11A3"/>
    <w:rsid w:val="005D1AF9"/>
    <w:rsid w:val="005D4BE9"/>
    <w:rsid w:val="005D54B2"/>
    <w:rsid w:val="005E22CE"/>
    <w:rsid w:val="005E3FCE"/>
    <w:rsid w:val="005E4179"/>
    <w:rsid w:val="005E4BEC"/>
    <w:rsid w:val="005E57C9"/>
    <w:rsid w:val="005E6FAF"/>
    <w:rsid w:val="005E70B2"/>
    <w:rsid w:val="005E7C78"/>
    <w:rsid w:val="005F19FC"/>
    <w:rsid w:val="005F6E63"/>
    <w:rsid w:val="005F7C53"/>
    <w:rsid w:val="00603AD0"/>
    <w:rsid w:val="00604D70"/>
    <w:rsid w:val="00604EF7"/>
    <w:rsid w:val="0060687A"/>
    <w:rsid w:val="00606D94"/>
    <w:rsid w:val="00606FC8"/>
    <w:rsid w:val="00607FEE"/>
    <w:rsid w:val="00612BEA"/>
    <w:rsid w:val="00614A76"/>
    <w:rsid w:val="00614CD2"/>
    <w:rsid w:val="00614E3D"/>
    <w:rsid w:val="00614F03"/>
    <w:rsid w:val="00616124"/>
    <w:rsid w:val="0061676E"/>
    <w:rsid w:val="00620D93"/>
    <w:rsid w:val="00621070"/>
    <w:rsid w:val="006218BB"/>
    <w:rsid w:val="00624E06"/>
    <w:rsid w:val="00625031"/>
    <w:rsid w:val="00630361"/>
    <w:rsid w:val="00634E8B"/>
    <w:rsid w:val="00636C3C"/>
    <w:rsid w:val="00642683"/>
    <w:rsid w:val="006428A6"/>
    <w:rsid w:val="00643F82"/>
    <w:rsid w:val="00644977"/>
    <w:rsid w:val="006458D2"/>
    <w:rsid w:val="006508DF"/>
    <w:rsid w:val="00650B51"/>
    <w:rsid w:val="00650E17"/>
    <w:rsid w:val="00650F6D"/>
    <w:rsid w:val="00660E92"/>
    <w:rsid w:val="00661B24"/>
    <w:rsid w:val="0066236D"/>
    <w:rsid w:val="00662966"/>
    <w:rsid w:val="00664075"/>
    <w:rsid w:val="00667936"/>
    <w:rsid w:val="00667B60"/>
    <w:rsid w:val="0067071D"/>
    <w:rsid w:val="006727F0"/>
    <w:rsid w:val="006739E6"/>
    <w:rsid w:val="00675EA3"/>
    <w:rsid w:val="00676E79"/>
    <w:rsid w:val="00682781"/>
    <w:rsid w:val="00682D47"/>
    <w:rsid w:val="00684271"/>
    <w:rsid w:val="00684586"/>
    <w:rsid w:val="00690EEA"/>
    <w:rsid w:val="006911A7"/>
    <w:rsid w:val="00694A28"/>
    <w:rsid w:val="006969BC"/>
    <w:rsid w:val="006A03BC"/>
    <w:rsid w:val="006A0DAB"/>
    <w:rsid w:val="006A364B"/>
    <w:rsid w:val="006A398D"/>
    <w:rsid w:val="006A7EBD"/>
    <w:rsid w:val="006B13C7"/>
    <w:rsid w:val="006B1680"/>
    <w:rsid w:val="006B35FA"/>
    <w:rsid w:val="006B3733"/>
    <w:rsid w:val="006B40B7"/>
    <w:rsid w:val="006B4CA9"/>
    <w:rsid w:val="006C04A8"/>
    <w:rsid w:val="006C2C1F"/>
    <w:rsid w:val="006C5392"/>
    <w:rsid w:val="006C5563"/>
    <w:rsid w:val="006C6C45"/>
    <w:rsid w:val="006C79EF"/>
    <w:rsid w:val="006C7E18"/>
    <w:rsid w:val="006D1C5E"/>
    <w:rsid w:val="006D2E53"/>
    <w:rsid w:val="006D5C13"/>
    <w:rsid w:val="006D7664"/>
    <w:rsid w:val="006D7E74"/>
    <w:rsid w:val="006E011B"/>
    <w:rsid w:val="006E75AB"/>
    <w:rsid w:val="006F0B3B"/>
    <w:rsid w:val="006F0B57"/>
    <w:rsid w:val="006F3771"/>
    <w:rsid w:val="006F41AF"/>
    <w:rsid w:val="006F4B69"/>
    <w:rsid w:val="007035F1"/>
    <w:rsid w:val="007045BB"/>
    <w:rsid w:val="007051A8"/>
    <w:rsid w:val="00706C16"/>
    <w:rsid w:val="00710E01"/>
    <w:rsid w:val="007113AF"/>
    <w:rsid w:val="00711D7A"/>
    <w:rsid w:val="00712C35"/>
    <w:rsid w:val="00715784"/>
    <w:rsid w:val="00717F50"/>
    <w:rsid w:val="0072612C"/>
    <w:rsid w:val="007270FC"/>
    <w:rsid w:val="007272FF"/>
    <w:rsid w:val="00733659"/>
    <w:rsid w:val="00733800"/>
    <w:rsid w:val="00733E21"/>
    <w:rsid w:val="0073639F"/>
    <w:rsid w:val="00736F1C"/>
    <w:rsid w:val="00741E8F"/>
    <w:rsid w:val="00741F72"/>
    <w:rsid w:val="00744B3B"/>
    <w:rsid w:val="00747F79"/>
    <w:rsid w:val="00751A61"/>
    <w:rsid w:val="00751AE0"/>
    <w:rsid w:val="007532D8"/>
    <w:rsid w:val="00753DB8"/>
    <w:rsid w:val="00754ED6"/>
    <w:rsid w:val="0075554E"/>
    <w:rsid w:val="007579D2"/>
    <w:rsid w:val="0076153A"/>
    <w:rsid w:val="007635A1"/>
    <w:rsid w:val="0076495C"/>
    <w:rsid w:val="007650DB"/>
    <w:rsid w:val="0076580B"/>
    <w:rsid w:val="0076618A"/>
    <w:rsid w:val="00766FF3"/>
    <w:rsid w:val="007672D0"/>
    <w:rsid w:val="007762BE"/>
    <w:rsid w:val="0077645A"/>
    <w:rsid w:val="00780906"/>
    <w:rsid w:val="00781678"/>
    <w:rsid w:val="00782AF5"/>
    <w:rsid w:val="007843A7"/>
    <w:rsid w:val="00785659"/>
    <w:rsid w:val="00786DBA"/>
    <w:rsid w:val="00790693"/>
    <w:rsid w:val="00792181"/>
    <w:rsid w:val="00792BF9"/>
    <w:rsid w:val="007933BB"/>
    <w:rsid w:val="0079375E"/>
    <w:rsid w:val="0079527A"/>
    <w:rsid w:val="00795E48"/>
    <w:rsid w:val="00796603"/>
    <w:rsid w:val="007966BA"/>
    <w:rsid w:val="00797EBA"/>
    <w:rsid w:val="007A30D1"/>
    <w:rsid w:val="007A5AD3"/>
    <w:rsid w:val="007A7D5C"/>
    <w:rsid w:val="007B076E"/>
    <w:rsid w:val="007B0BD0"/>
    <w:rsid w:val="007B1B3C"/>
    <w:rsid w:val="007B1E6F"/>
    <w:rsid w:val="007B1F1B"/>
    <w:rsid w:val="007B2900"/>
    <w:rsid w:val="007B3DDE"/>
    <w:rsid w:val="007B4BC5"/>
    <w:rsid w:val="007C17B2"/>
    <w:rsid w:val="007C1F1A"/>
    <w:rsid w:val="007C2A87"/>
    <w:rsid w:val="007C5154"/>
    <w:rsid w:val="007C5651"/>
    <w:rsid w:val="007C5808"/>
    <w:rsid w:val="007C6BBA"/>
    <w:rsid w:val="007C72A5"/>
    <w:rsid w:val="007C7B65"/>
    <w:rsid w:val="007D15E6"/>
    <w:rsid w:val="007D2313"/>
    <w:rsid w:val="007D42EB"/>
    <w:rsid w:val="007D465E"/>
    <w:rsid w:val="007E21A0"/>
    <w:rsid w:val="007E3BA0"/>
    <w:rsid w:val="007E52CB"/>
    <w:rsid w:val="007E5948"/>
    <w:rsid w:val="007E5D5E"/>
    <w:rsid w:val="007E634C"/>
    <w:rsid w:val="007F0821"/>
    <w:rsid w:val="007F1BB2"/>
    <w:rsid w:val="007F5E5B"/>
    <w:rsid w:val="007F67FC"/>
    <w:rsid w:val="00802A50"/>
    <w:rsid w:val="00805299"/>
    <w:rsid w:val="008056F1"/>
    <w:rsid w:val="00807462"/>
    <w:rsid w:val="008079AF"/>
    <w:rsid w:val="00810285"/>
    <w:rsid w:val="00812F26"/>
    <w:rsid w:val="00814DC5"/>
    <w:rsid w:val="008150A9"/>
    <w:rsid w:val="00815A35"/>
    <w:rsid w:val="00816ED6"/>
    <w:rsid w:val="00820C4A"/>
    <w:rsid w:val="00822B96"/>
    <w:rsid w:val="00822C70"/>
    <w:rsid w:val="008235C5"/>
    <w:rsid w:val="008242F6"/>
    <w:rsid w:val="00825251"/>
    <w:rsid w:val="008274CE"/>
    <w:rsid w:val="008319F4"/>
    <w:rsid w:val="00831CDA"/>
    <w:rsid w:val="00837E6D"/>
    <w:rsid w:val="00841415"/>
    <w:rsid w:val="00842E79"/>
    <w:rsid w:val="00850465"/>
    <w:rsid w:val="0085230C"/>
    <w:rsid w:val="00852899"/>
    <w:rsid w:val="008549BB"/>
    <w:rsid w:val="008555FC"/>
    <w:rsid w:val="008567B3"/>
    <w:rsid w:val="00857433"/>
    <w:rsid w:val="008602E8"/>
    <w:rsid w:val="00863FAF"/>
    <w:rsid w:val="00865E5D"/>
    <w:rsid w:val="008664D5"/>
    <w:rsid w:val="00867E22"/>
    <w:rsid w:val="008700CE"/>
    <w:rsid w:val="00871231"/>
    <w:rsid w:val="00874975"/>
    <w:rsid w:val="008758C9"/>
    <w:rsid w:val="00875D3A"/>
    <w:rsid w:val="008763C4"/>
    <w:rsid w:val="00876401"/>
    <w:rsid w:val="008809DD"/>
    <w:rsid w:val="00886830"/>
    <w:rsid w:val="008877C0"/>
    <w:rsid w:val="00890C21"/>
    <w:rsid w:val="00892941"/>
    <w:rsid w:val="00892F5D"/>
    <w:rsid w:val="0089377C"/>
    <w:rsid w:val="00893AA0"/>
    <w:rsid w:val="008966AD"/>
    <w:rsid w:val="0089724A"/>
    <w:rsid w:val="008A2F9C"/>
    <w:rsid w:val="008A47F7"/>
    <w:rsid w:val="008A6539"/>
    <w:rsid w:val="008B2F47"/>
    <w:rsid w:val="008B3116"/>
    <w:rsid w:val="008B3A52"/>
    <w:rsid w:val="008B6CE0"/>
    <w:rsid w:val="008C1BFF"/>
    <w:rsid w:val="008C247D"/>
    <w:rsid w:val="008C34E1"/>
    <w:rsid w:val="008C38E4"/>
    <w:rsid w:val="008C4C55"/>
    <w:rsid w:val="008D03C2"/>
    <w:rsid w:val="008D13E0"/>
    <w:rsid w:val="008D1969"/>
    <w:rsid w:val="008D1B72"/>
    <w:rsid w:val="008D2237"/>
    <w:rsid w:val="008D479C"/>
    <w:rsid w:val="008D4E11"/>
    <w:rsid w:val="008D5BD4"/>
    <w:rsid w:val="008D5CCF"/>
    <w:rsid w:val="008D66C6"/>
    <w:rsid w:val="008E1213"/>
    <w:rsid w:val="008E1826"/>
    <w:rsid w:val="008E299B"/>
    <w:rsid w:val="008E36C0"/>
    <w:rsid w:val="008E4358"/>
    <w:rsid w:val="008E43F1"/>
    <w:rsid w:val="008E5B45"/>
    <w:rsid w:val="008E7A4B"/>
    <w:rsid w:val="008F0715"/>
    <w:rsid w:val="008F3ED4"/>
    <w:rsid w:val="008F42B1"/>
    <w:rsid w:val="0090085C"/>
    <w:rsid w:val="00913888"/>
    <w:rsid w:val="009144D9"/>
    <w:rsid w:val="0091607B"/>
    <w:rsid w:val="00916C9E"/>
    <w:rsid w:val="00917DC2"/>
    <w:rsid w:val="0092035F"/>
    <w:rsid w:val="0092064E"/>
    <w:rsid w:val="0092085A"/>
    <w:rsid w:val="00924162"/>
    <w:rsid w:val="00925013"/>
    <w:rsid w:val="00925105"/>
    <w:rsid w:val="00925550"/>
    <w:rsid w:val="00926361"/>
    <w:rsid w:val="009272D6"/>
    <w:rsid w:val="00927BD7"/>
    <w:rsid w:val="00930645"/>
    <w:rsid w:val="00930A95"/>
    <w:rsid w:val="0093120F"/>
    <w:rsid w:val="00931EFC"/>
    <w:rsid w:val="00933742"/>
    <w:rsid w:val="00933CB4"/>
    <w:rsid w:val="00937AA5"/>
    <w:rsid w:val="00943B22"/>
    <w:rsid w:val="00944229"/>
    <w:rsid w:val="009458BF"/>
    <w:rsid w:val="009501F8"/>
    <w:rsid w:val="00951FDE"/>
    <w:rsid w:val="009567A3"/>
    <w:rsid w:val="00956C28"/>
    <w:rsid w:val="00957802"/>
    <w:rsid w:val="00960223"/>
    <w:rsid w:val="0096044C"/>
    <w:rsid w:val="00960C62"/>
    <w:rsid w:val="00961FD4"/>
    <w:rsid w:val="00962375"/>
    <w:rsid w:val="00963C18"/>
    <w:rsid w:val="009673D9"/>
    <w:rsid w:val="009673F3"/>
    <w:rsid w:val="009678EE"/>
    <w:rsid w:val="009741E2"/>
    <w:rsid w:val="00974FE0"/>
    <w:rsid w:val="009750AB"/>
    <w:rsid w:val="0097579B"/>
    <w:rsid w:val="009764B7"/>
    <w:rsid w:val="00976A7C"/>
    <w:rsid w:val="00977B6C"/>
    <w:rsid w:val="00981612"/>
    <w:rsid w:val="009837F8"/>
    <w:rsid w:val="00983874"/>
    <w:rsid w:val="00985163"/>
    <w:rsid w:val="009858F8"/>
    <w:rsid w:val="00985F5E"/>
    <w:rsid w:val="00992F65"/>
    <w:rsid w:val="00994592"/>
    <w:rsid w:val="009A2C88"/>
    <w:rsid w:val="009A4438"/>
    <w:rsid w:val="009A5437"/>
    <w:rsid w:val="009A6494"/>
    <w:rsid w:val="009A682D"/>
    <w:rsid w:val="009B16E9"/>
    <w:rsid w:val="009B43DF"/>
    <w:rsid w:val="009B4A3A"/>
    <w:rsid w:val="009B4E87"/>
    <w:rsid w:val="009B5270"/>
    <w:rsid w:val="009B64F5"/>
    <w:rsid w:val="009C0258"/>
    <w:rsid w:val="009C39FA"/>
    <w:rsid w:val="009C43CE"/>
    <w:rsid w:val="009C6C66"/>
    <w:rsid w:val="009D3C45"/>
    <w:rsid w:val="009D422B"/>
    <w:rsid w:val="009D58E9"/>
    <w:rsid w:val="009D665D"/>
    <w:rsid w:val="009D66F2"/>
    <w:rsid w:val="009D6B0B"/>
    <w:rsid w:val="009E0BC9"/>
    <w:rsid w:val="009E0F19"/>
    <w:rsid w:val="009E1F61"/>
    <w:rsid w:val="009E3B1C"/>
    <w:rsid w:val="009E44BF"/>
    <w:rsid w:val="009E451A"/>
    <w:rsid w:val="009E52F8"/>
    <w:rsid w:val="009E5457"/>
    <w:rsid w:val="009E7029"/>
    <w:rsid w:val="009E7E62"/>
    <w:rsid w:val="009F025E"/>
    <w:rsid w:val="009F05E9"/>
    <w:rsid w:val="009F0704"/>
    <w:rsid w:val="009F0AF4"/>
    <w:rsid w:val="009F1A6E"/>
    <w:rsid w:val="009F29B5"/>
    <w:rsid w:val="00A06766"/>
    <w:rsid w:val="00A07D02"/>
    <w:rsid w:val="00A10358"/>
    <w:rsid w:val="00A11F54"/>
    <w:rsid w:val="00A12617"/>
    <w:rsid w:val="00A12966"/>
    <w:rsid w:val="00A12E48"/>
    <w:rsid w:val="00A17113"/>
    <w:rsid w:val="00A17371"/>
    <w:rsid w:val="00A17AA1"/>
    <w:rsid w:val="00A2092A"/>
    <w:rsid w:val="00A220B4"/>
    <w:rsid w:val="00A22580"/>
    <w:rsid w:val="00A2281E"/>
    <w:rsid w:val="00A255A0"/>
    <w:rsid w:val="00A2636E"/>
    <w:rsid w:val="00A27159"/>
    <w:rsid w:val="00A32001"/>
    <w:rsid w:val="00A32FCC"/>
    <w:rsid w:val="00A34696"/>
    <w:rsid w:val="00A3536E"/>
    <w:rsid w:val="00A368D1"/>
    <w:rsid w:val="00A37DAF"/>
    <w:rsid w:val="00A42729"/>
    <w:rsid w:val="00A43CD7"/>
    <w:rsid w:val="00A44161"/>
    <w:rsid w:val="00A452BE"/>
    <w:rsid w:val="00A46833"/>
    <w:rsid w:val="00A50761"/>
    <w:rsid w:val="00A52339"/>
    <w:rsid w:val="00A54A26"/>
    <w:rsid w:val="00A55E74"/>
    <w:rsid w:val="00A56BAB"/>
    <w:rsid w:val="00A60E6C"/>
    <w:rsid w:val="00A63959"/>
    <w:rsid w:val="00A661F8"/>
    <w:rsid w:val="00A663C2"/>
    <w:rsid w:val="00A663D0"/>
    <w:rsid w:val="00A701BD"/>
    <w:rsid w:val="00A705AF"/>
    <w:rsid w:val="00A70BDA"/>
    <w:rsid w:val="00A71C1E"/>
    <w:rsid w:val="00A74BC6"/>
    <w:rsid w:val="00A75CDA"/>
    <w:rsid w:val="00A807E2"/>
    <w:rsid w:val="00A80ECB"/>
    <w:rsid w:val="00A812C4"/>
    <w:rsid w:val="00A81889"/>
    <w:rsid w:val="00A81AB1"/>
    <w:rsid w:val="00A8582A"/>
    <w:rsid w:val="00A90768"/>
    <w:rsid w:val="00A90B72"/>
    <w:rsid w:val="00A92D5E"/>
    <w:rsid w:val="00A936C7"/>
    <w:rsid w:val="00A941FC"/>
    <w:rsid w:val="00A948D5"/>
    <w:rsid w:val="00A963FC"/>
    <w:rsid w:val="00A973A6"/>
    <w:rsid w:val="00A97D3A"/>
    <w:rsid w:val="00AA3462"/>
    <w:rsid w:val="00AA36CE"/>
    <w:rsid w:val="00AA779A"/>
    <w:rsid w:val="00AB098C"/>
    <w:rsid w:val="00AB12F3"/>
    <w:rsid w:val="00AB1D4E"/>
    <w:rsid w:val="00AB1DBC"/>
    <w:rsid w:val="00AB1E81"/>
    <w:rsid w:val="00AB21C9"/>
    <w:rsid w:val="00AB5B9B"/>
    <w:rsid w:val="00AB7771"/>
    <w:rsid w:val="00AC0062"/>
    <w:rsid w:val="00AC0DBF"/>
    <w:rsid w:val="00AC11CF"/>
    <w:rsid w:val="00AC1C3F"/>
    <w:rsid w:val="00AC3AA8"/>
    <w:rsid w:val="00AC3C6D"/>
    <w:rsid w:val="00AC6DEF"/>
    <w:rsid w:val="00AC7966"/>
    <w:rsid w:val="00AC7A79"/>
    <w:rsid w:val="00AD4837"/>
    <w:rsid w:val="00AD641C"/>
    <w:rsid w:val="00AE05C1"/>
    <w:rsid w:val="00AE0609"/>
    <w:rsid w:val="00AE1C38"/>
    <w:rsid w:val="00AE1F80"/>
    <w:rsid w:val="00AE1FD9"/>
    <w:rsid w:val="00AE26B2"/>
    <w:rsid w:val="00AE32CC"/>
    <w:rsid w:val="00AE3DC7"/>
    <w:rsid w:val="00AE42AC"/>
    <w:rsid w:val="00AE45A8"/>
    <w:rsid w:val="00AE4F24"/>
    <w:rsid w:val="00AE6E83"/>
    <w:rsid w:val="00AE734A"/>
    <w:rsid w:val="00AF2A28"/>
    <w:rsid w:val="00AF572E"/>
    <w:rsid w:val="00AF6C37"/>
    <w:rsid w:val="00AF73E7"/>
    <w:rsid w:val="00AF746A"/>
    <w:rsid w:val="00B00552"/>
    <w:rsid w:val="00B01E1B"/>
    <w:rsid w:val="00B03E4F"/>
    <w:rsid w:val="00B0406A"/>
    <w:rsid w:val="00B052AF"/>
    <w:rsid w:val="00B125BC"/>
    <w:rsid w:val="00B12F03"/>
    <w:rsid w:val="00B146E3"/>
    <w:rsid w:val="00B14DB5"/>
    <w:rsid w:val="00B177DA"/>
    <w:rsid w:val="00B17D27"/>
    <w:rsid w:val="00B204C8"/>
    <w:rsid w:val="00B2375C"/>
    <w:rsid w:val="00B25170"/>
    <w:rsid w:val="00B263D0"/>
    <w:rsid w:val="00B30DDF"/>
    <w:rsid w:val="00B30E54"/>
    <w:rsid w:val="00B31895"/>
    <w:rsid w:val="00B3513B"/>
    <w:rsid w:val="00B404A5"/>
    <w:rsid w:val="00B406B0"/>
    <w:rsid w:val="00B41F8D"/>
    <w:rsid w:val="00B4630C"/>
    <w:rsid w:val="00B464FE"/>
    <w:rsid w:val="00B474A5"/>
    <w:rsid w:val="00B500D9"/>
    <w:rsid w:val="00B538B3"/>
    <w:rsid w:val="00B53E4F"/>
    <w:rsid w:val="00B550F0"/>
    <w:rsid w:val="00B554A1"/>
    <w:rsid w:val="00B55ABA"/>
    <w:rsid w:val="00B55FB1"/>
    <w:rsid w:val="00B562B7"/>
    <w:rsid w:val="00B61A0D"/>
    <w:rsid w:val="00B61FFC"/>
    <w:rsid w:val="00B62963"/>
    <w:rsid w:val="00B647CF"/>
    <w:rsid w:val="00B65757"/>
    <w:rsid w:val="00B6693E"/>
    <w:rsid w:val="00B70258"/>
    <w:rsid w:val="00B70D4F"/>
    <w:rsid w:val="00B7419E"/>
    <w:rsid w:val="00B755E0"/>
    <w:rsid w:val="00B77590"/>
    <w:rsid w:val="00B81B51"/>
    <w:rsid w:val="00B820A7"/>
    <w:rsid w:val="00B91EDA"/>
    <w:rsid w:val="00B92198"/>
    <w:rsid w:val="00B94A3E"/>
    <w:rsid w:val="00B94AEB"/>
    <w:rsid w:val="00B955E3"/>
    <w:rsid w:val="00B95DB0"/>
    <w:rsid w:val="00B9609E"/>
    <w:rsid w:val="00B978E1"/>
    <w:rsid w:val="00BA0000"/>
    <w:rsid w:val="00BA18B5"/>
    <w:rsid w:val="00BA2423"/>
    <w:rsid w:val="00BA255E"/>
    <w:rsid w:val="00BA2693"/>
    <w:rsid w:val="00BA2EB0"/>
    <w:rsid w:val="00BA51B4"/>
    <w:rsid w:val="00BB01B1"/>
    <w:rsid w:val="00BB0AC0"/>
    <w:rsid w:val="00BB21FC"/>
    <w:rsid w:val="00BB46A3"/>
    <w:rsid w:val="00BB492D"/>
    <w:rsid w:val="00BC3DF1"/>
    <w:rsid w:val="00BC7AB8"/>
    <w:rsid w:val="00BD090C"/>
    <w:rsid w:val="00BD1CA7"/>
    <w:rsid w:val="00BD32C8"/>
    <w:rsid w:val="00BD60EF"/>
    <w:rsid w:val="00BD7AE5"/>
    <w:rsid w:val="00BE18E5"/>
    <w:rsid w:val="00BE2FBB"/>
    <w:rsid w:val="00BE30C0"/>
    <w:rsid w:val="00BE48D0"/>
    <w:rsid w:val="00BE5F9A"/>
    <w:rsid w:val="00BE74EA"/>
    <w:rsid w:val="00BF246D"/>
    <w:rsid w:val="00BF3605"/>
    <w:rsid w:val="00BF3A1B"/>
    <w:rsid w:val="00BF3DA4"/>
    <w:rsid w:val="00BF490F"/>
    <w:rsid w:val="00C00D1E"/>
    <w:rsid w:val="00C02906"/>
    <w:rsid w:val="00C02C6A"/>
    <w:rsid w:val="00C03591"/>
    <w:rsid w:val="00C07099"/>
    <w:rsid w:val="00C123CE"/>
    <w:rsid w:val="00C12779"/>
    <w:rsid w:val="00C13945"/>
    <w:rsid w:val="00C13C9D"/>
    <w:rsid w:val="00C13D31"/>
    <w:rsid w:val="00C20715"/>
    <w:rsid w:val="00C20BFD"/>
    <w:rsid w:val="00C21279"/>
    <w:rsid w:val="00C21B0D"/>
    <w:rsid w:val="00C230A8"/>
    <w:rsid w:val="00C2403B"/>
    <w:rsid w:val="00C243EF"/>
    <w:rsid w:val="00C26429"/>
    <w:rsid w:val="00C2685D"/>
    <w:rsid w:val="00C3177B"/>
    <w:rsid w:val="00C32A04"/>
    <w:rsid w:val="00C346E4"/>
    <w:rsid w:val="00C34849"/>
    <w:rsid w:val="00C36B7C"/>
    <w:rsid w:val="00C4110E"/>
    <w:rsid w:val="00C4148C"/>
    <w:rsid w:val="00C41664"/>
    <w:rsid w:val="00C4175D"/>
    <w:rsid w:val="00C4192F"/>
    <w:rsid w:val="00C4779E"/>
    <w:rsid w:val="00C50C44"/>
    <w:rsid w:val="00C53306"/>
    <w:rsid w:val="00C537BA"/>
    <w:rsid w:val="00C55181"/>
    <w:rsid w:val="00C648B8"/>
    <w:rsid w:val="00C67825"/>
    <w:rsid w:val="00C703FB"/>
    <w:rsid w:val="00C716F0"/>
    <w:rsid w:val="00C718C4"/>
    <w:rsid w:val="00C71C0C"/>
    <w:rsid w:val="00C75AB4"/>
    <w:rsid w:val="00C77E11"/>
    <w:rsid w:val="00C809EE"/>
    <w:rsid w:val="00C81B94"/>
    <w:rsid w:val="00C81CEE"/>
    <w:rsid w:val="00C8412D"/>
    <w:rsid w:val="00C87E00"/>
    <w:rsid w:val="00C87F3D"/>
    <w:rsid w:val="00C93551"/>
    <w:rsid w:val="00CA01A8"/>
    <w:rsid w:val="00CA3730"/>
    <w:rsid w:val="00CA475C"/>
    <w:rsid w:val="00CA4947"/>
    <w:rsid w:val="00CA4EE0"/>
    <w:rsid w:val="00CA5A59"/>
    <w:rsid w:val="00CA5A79"/>
    <w:rsid w:val="00CA6B6A"/>
    <w:rsid w:val="00CA6D38"/>
    <w:rsid w:val="00CA7D9A"/>
    <w:rsid w:val="00CB035E"/>
    <w:rsid w:val="00CB24CC"/>
    <w:rsid w:val="00CB2D06"/>
    <w:rsid w:val="00CB649F"/>
    <w:rsid w:val="00CB6FCB"/>
    <w:rsid w:val="00CB733C"/>
    <w:rsid w:val="00CB75D7"/>
    <w:rsid w:val="00CC0DBF"/>
    <w:rsid w:val="00CC28B6"/>
    <w:rsid w:val="00CC4792"/>
    <w:rsid w:val="00CC4EB8"/>
    <w:rsid w:val="00CC7102"/>
    <w:rsid w:val="00CC790D"/>
    <w:rsid w:val="00CC7D70"/>
    <w:rsid w:val="00CD49C4"/>
    <w:rsid w:val="00CD516E"/>
    <w:rsid w:val="00CD55B0"/>
    <w:rsid w:val="00CD7688"/>
    <w:rsid w:val="00CD7E0F"/>
    <w:rsid w:val="00CE09C6"/>
    <w:rsid w:val="00CE2E8A"/>
    <w:rsid w:val="00CE42FD"/>
    <w:rsid w:val="00CE486B"/>
    <w:rsid w:val="00CE60E8"/>
    <w:rsid w:val="00CF237A"/>
    <w:rsid w:val="00CF3FA3"/>
    <w:rsid w:val="00CF5F27"/>
    <w:rsid w:val="00CF7A6C"/>
    <w:rsid w:val="00D00370"/>
    <w:rsid w:val="00D004A7"/>
    <w:rsid w:val="00D006F3"/>
    <w:rsid w:val="00D015E8"/>
    <w:rsid w:val="00D01812"/>
    <w:rsid w:val="00D034AB"/>
    <w:rsid w:val="00D05B63"/>
    <w:rsid w:val="00D07404"/>
    <w:rsid w:val="00D0794B"/>
    <w:rsid w:val="00D132CE"/>
    <w:rsid w:val="00D152E4"/>
    <w:rsid w:val="00D17503"/>
    <w:rsid w:val="00D17FE8"/>
    <w:rsid w:val="00D22402"/>
    <w:rsid w:val="00D263D5"/>
    <w:rsid w:val="00D268F3"/>
    <w:rsid w:val="00D26DBC"/>
    <w:rsid w:val="00D317AA"/>
    <w:rsid w:val="00D334BD"/>
    <w:rsid w:val="00D33EA1"/>
    <w:rsid w:val="00D34EA1"/>
    <w:rsid w:val="00D35F82"/>
    <w:rsid w:val="00D452A0"/>
    <w:rsid w:val="00D45AC2"/>
    <w:rsid w:val="00D47806"/>
    <w:rsid w:val="00D5034E"/>
    <w:rsid w:val="00D50D6D"/>
    <w:rsid w:val="00D52579"/>
    <w:rsid w:val="00D54EE0"/>
    <w:rsid w:val="00D56B68"/>
    <w:rsid w:val="00D60339"/>
    <w:rsid w:val="00D629CC"/>
    <w:rsid w:val="00D71CAE"/>
    <w:rsid w:val="00D829E1"/>
    <w:rsid w:val="00D87782"/>
    <w:rsid w:val="00D91C73"/>
    <w:rsid w:val="00D92C44"/>
    <w:rsid w:val="00D954AD"/>
    <w:rsid w:val="00D9775E"/>
    <w:rsid w:val="00D97C17"/>
    <w:rsid w:val="00DA0280"/>
    <w:rsid w:val="00DA068C"/>
    <w:rsid w:val="00DA0B63"/>
    <w:rsid w:val="00DA22C6"/>
    <w:rsid w:val="00DA2490"/>
    <w:rsid w:val="00DA2EA8"/>
    <w:rsid w:val="00DA5D2C"/>
    <w:rsid w:val="00DA5EE3"/>
    <w:rsid w:val="00DA67DC"/>
    <w:rsid w:val="00DA6B4D"/>
    <w:rsid w:val="00DA6C29"/>
    <w:rsid w:val="00DA6C71"/>
    <w:rsid w:val="00DB24C3"/>
    <w:rsid w:val="00DB25EC"/>
    <w:rsid w:val="00DB28B8"/>
    <w:rsid w:val="00DB31EC"/>
    <w:rsid w:val="00DB42C2"/>
    <w:rsid w:val="00DB6B5E"/>
    <w:rsid w:val="00DB79F4"/>
    <w:rsid w:val="00DC060A"/>
    <w:rsid w:val="00DC16E1"/>
    <w:rsid w:val="00DC215A"/>
    <w:rsid w:val="00DC267B"/>
    <w:rsid w:val="00DC2700"/>
    <w:rsid w:val="00DC3BE3"/>
    <w:rsid w:val="00DC5F89"/>
    <w:rsid w:val="00DC7EF2"/>
    <w:rsid w:val="00DD2B3B"/>
    <w:rsid w:val="00DE0389"/>
    <w:rsid w:val="00DE0A08"/>
    <w:rsid w:val="00DE2BC6"/>
    <w:rsid w:val="00DE3D10"/>
    <w:rsid w:val="00DE4722"/>
    <w:rsid w:val="00DE5AD1"/>
    <w:rsid w:val="00DE63A3"/>
    <w:rsid w:val="00DE7F09"/>
    <w:rsid w:val="00DF199B"/>
    <w:rsid w:val="00DF1BAB"/>
    <w:rsid w:val="00DF39FA"/>
    <w:rsid w:val="00DF46F4"/>
    <w:rsid w:val="00DF6462"/>
    <w:rsid w:val="00DF7335"/>
    <w:rsid w:val="00DF7522"/>
    <w:rsid w:val="00E02BC9"/>
    <w:rsid w:val="00E03531"/>
    <w:rsid w:val="00E06A43"/>
    <w:rsid w:val="00E07A83"/>
    <w:rsid w:val="00E07CF4"/>
    <w:rsid w:val="00E07D57"/>
    <w:rsid w:val="00E11558"/>
    <w:rsid w:val="00E126AE"/>
    <w:rsid w:val="00E128D0"/>
    <w:rsid w:val="00E13B46"/>
    <w:rsid w:val="00E14432"/>
    <w:rsid w:val="00E14779"/>
    <w:rsid w:val="00E15509"/>
    <w:rsid w:val="00E1697F"/>
    <w:rsid w:val="00E244E0"/>
    <w:rsid w:val="00E2722E"/>
    <w:rsid w:val="00E30A10"/>
    <w:rsid w:val="00E3282E"/>
    <w:rsid w:val="00E353C8"/>
    <w:rsid w:val="00E35834"/>
    <w:rsid w:val="00E3733B"/>
    <w:rsid w:val="00E414F9"/>
    <w:rsid w:val="00E41E40"/>
    <w:rsid w:val="00E42829"/>
    <w:rsid w:val="00E44BBC"/>
    <w:rsid w:val="00E44D46"/>
    <w:rsid w:val="00E44EAE"/>
    <w:rsid w:val="00E46AB1"/>
    <w:rsid w:val="00E521C3"/>
    <w:rsid w:val="00E53952"/>
    <w:rsid w:val="00E55180"/>
    <w:rsid w:val="00E55F52"/>
    <w:rsid w:val="00E56B97"/>
    <w:rsid w:val="00E57EFF"/>
    <w:rsid w:val="00E60B4C"/>
    <w:rsid w:val="00E638E8"/>
    <w:rsid w:val="00E658AA"/>
    <w:rsid w:val="00E70555"/>
    <w:rsid w:val="00E72C9F"/>
    <w:rsid w:val="00E753F5"/>
    <w:rsid w:val="00E7571C"/>
    <w:rsid w:val="00E76B8B"/>
    <w:rsid w:val="00E8051F"/>
    <w:rsid w:val="00E81CC5"/>
    <w:rsid w:val="00E85BC9"/>
    <w:rsid w:val="00E90A6C"/>
    <w:rsid w:val="00E90BD7"/>
    <w:rsid w:val="00E927C9"/>
    <w:rsid w:val="00E92E9E"/>
    <w:rsid w:val="00E93AE4"/>
    <w:rsid w:val="00E9666B"/>
    <w:rsid w:val="00EA0174"/>
    <w:rsid w:val="00EA2EF2"/>
    <w:rsid w:val="00EA6306"/>
    <w:rsid w:val="00EA751E"/>
    <w:rsid w:val="00EA7A7A"/>
    <w:rsid w:val="00EB129B"/>
    <w:rsid w:val="00EB233C"/>
    <w:rsid w:val="00EB399A"/>
    <w:rsid w:val="00EB3BFE"/>
    <w:rsid w:val="00EB56F0"/>
    <w:rsid w:val="00EB604A"/>
    <w:rsid w:val="00EC20A9"/>
    <w:rsid w:val="00EC2839"/>
    <w:rsid w:val="00EC2BFC"/>
    <w:rsid w:val="00EC4858"/>
    <w:rsid w:val="00EC761A"/>
    <w:rsid w:val="00ED3435"/>
    <w:rsid w:val="00ED3B75"/>
    <w:rsid w:val="00ED5344"/>
    <w:rsid w:val="00ED6541"/>
    <w:rsid w:val="00ED7FF3"/>
    <w:rsid w:val="00EE09C3"/>
    <w:rsid w:val="00EE31D4"/>
    <w:rsid w:val="00EE331C"/>
    <w:rsid w:val="00EE4961"/>
    <w:rsid w:val="00EE4A09"/>
    <w:rsid w:val="00EE572A"/>
    <w:rsid w:val="00EE65C5"/>
    <w:rsid w:val="00EF1418"/>
    <w:rsid w:val="00EF1E04"/>
    <w:rsid w:val="00EF71B1"/>
    <w:rsid w:val="00EF79A3"/>
    <w:rsid w:val="00F00838"/>
    <w:rsid w:val="00F010C2"/>
    <w:rsid w:val="00F013A6"/>
    <w:rsid w:val="00F022F6"/>
    <w:rsid w:val="00F023A9"/>
    <w:rsid w:val="00F0391E"/>
    <w:rsid w:val="00F03E9A"/>
    <w:rsid w:val="00F04C9D"/>
    <w:rsid w:val="00F05135"/>
    <w:rsid w:val="00F07ADD"/>
    <w:rsid w:val="00F1204B"/>
    <w:rsid w:val="00F139CD"/>
    <w:rsid w:val="00F14422"/>
    <w:rsid w:val="00F14FC1"/>
    <w:rsid w:val="00F155EA"/>
    <w:rsid w:val="00F16BBD"/>
    <w:rsid w:val="00F209BE"/>
    <w:rsid w:val="00F239EA"/>
    <w:rsid w:val="00F24464"/>
    <w:rsid w:val="00F246E2"/>
    <w:rsid w:val="00F254DF"/>
    <w:rsid w:val="00F2591C"/>
    <w:rsid w:val="00F259A8"/>
    <w:rsid w:val="00F25CE3"/>
    <w:rsid w:val="00F26506"/>
    <w:rsid w:val="00F26ED7"/>
    <w:rsid w:val="00F2705D"/>
    <w:rsid w:val="00F27818"/>
    <w:rsid w:val="00F30571"/>
    <w:rsid w:val="00F31CB5"/>
    <w:rsid w:val="00F3386B"/>
    <w:rsid w:val="00F36E97"/>
    <w:rsid w:val="00F375A0"/>
    <w:rsid w:val="00F40391"/>
    <w:rsid w:val="00F42A80"/>
    <w:rsid w:val="00F42D35"/>
    <w:rsid w:val="00F433FC"/>
    <w:rsid w:val="00F4443F"/>
    <w:rsid w:val="00F45307"/>
    <w:rsid w:val="00F45870"/>
    <w:rsid w:val="00F4693E"/>
    <w:rsid w:val="00F46AAF"/>
    <w:rsid w:val="00F5190A"/>
    <w:rsid w:val="00F51E4B"/>
    <w:rsid w:val="00F51E87"/>
    <w:rsid w:val="00F567D1"/>
    <w:rsid w:val="00F56B7D"/>
    <w:rsid w:val="00F57E19"/>
    <w:rsid w:val="00F6237F"/>
    <w:rsid w:val="00F634E0"/>
    <w:rsid w:val="00F63BE4"/>
    <w:rsid w:val="00F64814"/>
    <w:rsid w:val="00F6486F"/>
    <w:rsid w:val="00F64961"/>
    <w:rsid w:val="00F670B3"/>
    <w:rsid w:val="00F71570"/>
    <w:rsid w:val="00F720AE"/>
    <w:rsid w:val="00F747CB"/>
    <w:rsid w:val="00F74953"/>
    <w:rsid w:val="00F76E1D"/>
    <w:rsid w:val="00F77E11"/>
    <w:rsid w:val="00F8049E"/>
    <w:rsid w:val="00F83769"/>
    <w:rsid w:val="00F84664"/>
    <w:rsid w:val="00F84B19"/>
    <w:rsid w:val="00F858A1"/>
    <w:rsid w:val="00F85FA0"/>
    <w:rsid w:val="00F90A89"/>
    <w:rsid w:val="00F917A0"/>
    <w:rsid w:val="00F952AC"/>
    <w:rsid w:val="00F95EE5"/>
    <w:rsid w:val="00F962FB"/>
    <w:rsid w:val="00F9631A"/>
    <w:rsid w:val="00F97E89"/>
    <w:rsid w:val="00FA00F3"/>
    <w:rsid w:val="00FA24E2"/>
    <w:rsid w:val="00FA7715"/>
    <w:rsid w:val="00FB6320"/>
    <w:rsid w:val="00FC0F09"/>
    <w:rsid w:val="00FC297F"/>
    <w:rsid w:val="00FC4E9A"/>
    <w:rsid w:val="00FC53E9"/>
    <w:rsid w:val="00FC6E1B"/>
    <w:rsid w:val="00FD0008"/>
    <w:rsid w:val="00FD1FDF"/>
    <w:rsid w:val="00FD267E"/>
    <w:rsid w:val="00FD3A4F"/>
    <w:rsid w:val="00FD3C66"/>
    <w:rsid w:val="00FD548B"/>
    <w:rsid w:val="00FD6D94"/>
    <w:rsid w:val="00FD7755"/>
    <w:rsid w:val="00FE2165"/>
    <w:rsid w:val="00FE24D6"/>
    <w:rsid w:val="00FE5D41"/>
    <w:rsid w:val="00FE67F8"/>
    <w:rsid w:val="00FF03D3"/>
    <w:rsid w:val="00FF0C11"/>
    <w:rsid w:val="00FF157A"/>
    <w:rsid w:val="00FF1C56"/>
    <w:rsid w:val="00FF30A0"/>
    <w:rsid w:val="00FF6B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F72"/>
    <w:pPr>
      <w:spacing w:after="200" w:line="276" w:lineRule="auto"/>
    </w:pPr>
    <w:rPr>
      <w:sz w:val="22"/>
      <w:szCs w:val="22"/>
    </w:rPr>
  </w:style>
  <w:style w:type="paragraph" w:styleId="1">
    <w:name w:val="heading 1"/>
    <w:basedOn w:val="a"/>
    <w:next w:val="a"/>
    <w:link w:val="10"/>
    <w:qFormat/>
    <w:locked/>
    <w:rsid w:val="00690EEA"/>
    <w:pPr>
      <w:keepNext/>
      <w:spacing w:after="280" w:line="240" w:lineRule="auto"/>
      <w:jc w:val="center"/>
      <w:outlineLvl w:val="0"/>
    </w:pPr>
    <w:rPr>
      <w:rFonts w:ascii="Arial Black" w:hAnsi="Arial Black"/>
      <w:caps/>
      <w:kern w:val="32"/>
      <w:sz w:val="32"/>
      <w:szCs w:val="32"/>
    </w:rPr>
  </w:style>
  <w:style w:type="paragraph" w:styleId="2">
    <w:name w:val="heading 2"/>
    <w:basedOn w:val="a"/>
    <w:next w:val="a"/>
    <w:link w:val="20"/>
    <w:uiPriority w:val="9"/>
    <w:qFormat/>
    <w:locked/>
    <w:rsid w:val="00807462"/>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locked/>
    <w:rsid w:val="004D382D"/>
    <w:pPr>
      <w:keepNext/>
      <w:spacing w:before="240" w:after="60"/>
      <w:outlineLvl w:val="2"/>
    </w:pPr>
    <w:rPr>
      <w:rFonts w:ascii="Cambria" w:hAnsi="Cambria"/>
      <w:b/>
      <w:bCs/>
      <w:sz w:val="26"/>
      <w:szCs w:val="26"/>
    </w:rPr>
  </w:style>
  <w:style w:type="paragraph" w:styleId="4">
    <w:name w:val="heading 4"/>
    <w:basedOn w:val="a"/>
    <w:next w:val="a"/>
    <w:link w:val="40"/>
    <w:qFormat/>
    <w:locked/>
    <w:rsid w:val="0066236D"/>
    <w:pPr>
      <w:keepNext/>
      <w:spacing w:after="0" w:line="360" w:lineRule="auto"/>
      <w:jc w:val="center"/>
      <w:outlineLvl w:val="3"/>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B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rsid w:val="00E2722E"/>
    <w:pPr>
      <w:spacing w:before="100" w:beforeAutospacing="1" w:after="100" w:afterAutospacing="1" w:line="240" w:lineRule="auto"/>
    </w:pPr>
    <w:rPr>
      <w:rFonts w:ascii="Times New Roman" w:hAnsi="Times New Roman"/>
      <w:sz w:val="24"/>
      <w:szCs w:val="24"/>
    </w:rPr>
  </w:style>
  <w:style w:type="character" w:styleId="a5">
    <w:name w:val="Emphasis"/>
    <w:qFormat/>
    <w:rsid w:val="001A205A"/>
    <w:rPr>
      <w:rFonts w:cs="Times New Roman"/>
      <w:i/>
      <w:iCs/>
    </w:rPr>
  </w:style>
  <w:style w:type="paragraph" w:styleId="a6">
    <w:name w:val="Body Text"/>
    <w:basedOn w:val="a"/>
    <w:link w:val="a7"/>
    <w:rsid w:val="00684271"/>
    <w:pPr>
      <w:spacing w:after="120" w:line="240" w:lineRule="auto"/>
    </w:pPr>
    <w:rPr>
      <w:rFonts w:ascii="Times New Roman" w:hAnsi="Times New Roman"/>
      <w:sz w:val="24"/>
      <w:szCs w:val="24"/>
    </w:rPr>
  </w:style>
  <w:style w:type="character" w:customStyle="1" w:styleId="a7">
    <w:name w:val="Основной текст Знак"/>
    <w:link w:val="a6"/>
    <w:locked/>
    <w:rsid w:val="00684271"/>
    <w:rPr>
      <w:rFonts w:ascii="Times New Roman" w:hAnsi="Times New Roman" w:cs="Times New Roman"/>
      <w:sz w:val="24"/>
      <w:szCs w:val="24"/>
    </w:rPr>
  </w:style>
  <w:style w:type="paragraph" w:customStyle="1" w:styleId="consplusnonformat">
    <w:name w:val="consplusnonformat"/>
    <w:basedOn w:val="a"/>
    <w:rsid w:val="00644977"/>
    <w:pPr>
      <w:spacing w:before="100" w:beforeAutospacing="1" w:after="100" w:afterAutospacing="1" w:line="240" w:lineRule="auto"/>
    </w:pPr>
    <w:rPr>
      <w:rFonts w:ascii="Times New Roman" w:hAnsi="Times New Roman"/>
      <w:sz w:val="24"/>
      <w:szCs w:val="24"/>
    </w:rPr>
  </w:style>
  <w:style w:type="character" w:styleId="a8">
    <w:name w:val="Hyperlink"/>
    <w:rsid w:val="00BB46A3"/>
    <w:rPr>
      <w:rFonts w:cs="Times New Roman"/>
      <w:color w:val="0000FF"/>
      <w:u w:val="single"/>
    </w:rPr>
  </w:style>
  <w:style w:type="paragraph" w:styleId="a9">
    <w:name w:val="header"/>
    <w:basedOn w:val="a"/>
    <w:link w:val="aa"/>
    <w:rsid w:val="003E2A18"/>
    <w:pPr>
      <w:tabs>
        <w:tab w:val="center" w:pos="4677"/>
        <w:tab w:val="right" w:pos="9355"/>
      </w:tabs>
    </w:pPr>
  </w:style>
  <w:style w:type="character" w:customStyle="1" w:styleId="HeaderChar">
    <w:name w:val="Header Char"/>
    <w:semiHidden/>
    <w:locked/>
    <w:rsid w:val="00890C21"/>
    <w:rPr>
      <w:rFonts w:cs="Times New Roman"/>
    </w:rPr>
  </w:style>
  <w:style w:type="character" w:customStyle="1" w:styleId="aa">
    <w:name w:val="Верхний колонтитул Знак"/>
    <w:link w:val="a9"/>
    <w:semiHidden/>
    <w:locked/>
    <w:rsid w:val="003E2A18"/>
    <w:rPr>
      <w:rFonts w:ascii="Calibri" w:hAnsi="Calibri" w:cs="Times New Roman"/>
      <w:sz w:val="22"/>
      <w:szCs w:val="22"/>
      <w:lang w:val="ru-RU" w:eastAsia="ru-RU" w:bidi="ar-SA"/>
    </w:rPr>
  </w:style>
  <w:style w:type="paragraph" w:styleId="ab">
    <w:name w:val="footer"/>
    <w:basedOn w:val="a"/>
    <w:link w:val="ac"/>
    <w:uiPriority w:val="99"/>
    <w:rsid w:val="003E2A18"/>
    <w:pPr>
      <w:tabs>
        <w:tab w:val="center" w:pos="4677"/>
        <w:tab w:val="right" w:pos="9355"/>
      </w:tabs>
    </w:pPr>
  </w:style>
  <w:style w:type="character" w:customStyle="1" w:styleId="FooterChar">
    <w:name w:val="Footer Char"/>
    <w:semiHidden/>
    <w:locked/>
    <w:rsid w:val="00890C21"/>
    <w:rPr>
      <w:rFonts w:cs="Times New Roman"/>
    </w:rPr>
  </w:style>
  <w:style w:type="character" w:customStyle="1" w:styleId="ac">
    <w:name w:val="Нижний колонтитул Знак"/>
    <w:link w:val="ab"/>
    <w:uiPriority w:val="99"/>
    <w:locked/>
    <w:rsid w:val="003E2A18"/>
    <w:rPr>
      <w:rFonts w:ascii="Calibri" w:hAnsi="Calibri" w:cs="Times New Roman"/>
      <w:sz w:val="22"/>
      <w:szCs w:val="22"/>
      <w:lang w:val="ru-RU" w:eastAsia="ru-RU" w:bidi="ar-SA"/>
    </w:rPr>
  </w:style>
  <w:style w:type="paragraph" w:styleId="ad">
    <w:name w:val="List Paragraph"/>
    <w:basedOn w:val="a"/>
    <w:uiPriority w:val="34"/>
    <w:qFormat/>
    <w:rsid w:val="003E2A18"/>
    <w:pPr>
      <w:ind w:left="720"/>
      <w:contextualSpacing/>
    </w:pPr>
  </w:style>
  <w:style w:type="paragraph" w:styleId="21">
    <w:name w:val="Body Text 2"/>
    <w:basedOn w:val="a"/>
    <w:link w:val="22"/>
    <w:rsid w:val="003E2A18"/>
    <w:pPr>
      <w:widowControl w:val="0"/>
      <w:autoSpaceDE w:val="0"/>
      <w:autoSpaceDN w:val="0"/>
      <w:adjustRightInd w:val="0"/>
      <w:spacing w:after="120" w:line="480" w:lineRule="auto"/>
    </w:pPr>
    <w:rPr>
      <w:rFonts w:ascii="Arial" w:hAnsi="Arial" w:cs="Arial"/>
      <w:sz w:val="20"/>
      <w:szCs w:val="20"/>
    </w:rPr>
  </w:style>
  <w:style w:type="character" w:customStyle="1" w:styleId="BodyText2Char">
    <w:name w:val="Body Text 2 Char"/>
    <w:semiHidden/>
    <w:locked/>
    <w:rsid w:val="00890C21"/>
    <w:rPr>
      <w:rFonts w:cs="Times New Roman"/>
    </w:rPr>
  </w:style>
  <w:style w:type="character" w:customStyle="1" w:styleId="22">
    <w:name w:val="Основной текст 2 Знак"/>
    <w:link w:val="21"/>
    <w:locked/>
    <w:rsid w:val="003E2A18"/>
    <w:rPr>
      <w:rFonts w:ascii="Arial" w:hAnsi="Arial" w:cs="Arial"/>
      <w:lang w:val="ru-RU" w:eastAsia="ru-RU" w:bidi="ar-SA"/>
    </w:rPr>
  </w:style>
  <w:style w:type="character" w:customStyle="1" w:styleId="ae">
    <w:name w:val="Знак Знак"/>
    <w:rsid w:val="003E2A18"/>
    <w:rPr>
      <w:rFonts w:ascii="Arial" w:hAnsi="Arial" w:cs="Arial"/>
    </w:rPr>
  </w:style>
  <w:style w:type="paragraph" w:styleId="af">
    <w:name w:val="No Spacing"/>
    <w:qFormat/>
    <w:rsid w:val="00086895"/>
    <w:rPr>
      <w:sz w:val="22"/>
      <w:szCs w:val="22"/>
    </w:rPr>
  </w:style>
  <w:style w:type="paragraph" w:customStyle="1" w:styleId="23">
    <w:name w:val="Обычный (выровненный 2)"/>
    <w:basedOn w:val="a"/>
    <w:link w:val="24"/>
    <w:rsid w:val="00660E92"/>
    <w:pPr>
      <w:spacing w:after="0" w:line="240" w:lineRule="auto"/>
      <w:jc w:val="center"/>
    </w:pPr>
    <w:rPr>
      <w:rFonts w:ascii="Cambria" w:hAnsi="Cambria"/>
      <w:sz w:val="20"/>
      <w:lang w:eastAsia="en-US"/>
    </w:rPr>
  </w:style>
  <w:style w:type="character" w:customStyle="1" w:styleId="24">
    <w:name w:val="Обычный (выровненный 2) Знак"/>
    <w:link w:val="23"/>
    <w:rsid w:val="00660E92"/>
    <w:rPr>
      <w:rFonts w:ascii="Cambria" w:hAnsi="Cambria"/>
      <w:szCs w:val="22"/>
      <w:lang w:val="ru-RU" w:eastAsia="en-US" w:bidi="ar-SA"/>
    </w:rPr>
  </w:style>
  <w:style w:type="paragraph" w:styleId="31">
    <w:name w:val="Body Text Indent 3"/>
    <w:basedOn w:val="a"/>
    <w:rsid w:val="001F4E05"/>
    <w:pPr>
      <w:spacing w:after="120"/>
      <w:ind w:left="283"/>
    </w:pPr>
    <w:rPr>
      <w:sz w:val="16"/>
      <w:szCs w:val="16"/>
    </w:rPr>
  </w:style>
  <w:style w:type="paragraph" w:customStyle="1" w:styleId="11">
    <w:name w:val="Цитата1"/>
    <w:basedOn w:val="a"/>
    <w:rsid w:val="00586FE7"/>
    <w:pPr>
      <w:spacing w:after="0" w:line="240" w:lineRule="auto"/>
      <w:ind w:left="284" w:right="-1050"/>
      <w:jc w:val="both"/>
    </w:pPr>
    <w:rPr>
      <w:rFonts w:ascii="Times New Roman" w:hAnsi="Times New Roman"/>
      <w:sz w:val="24"/>
      <w:szCs w:val="20"/>
      <w:lang w:eastAsia="ar-SA"/>
    </w:rPr>
  </w:style>
  <w:style w:type="paragraph" w:customStyle="1" w:styleId="12">
    <w:name w:val="Основной текст1"/>
    <w:basedOn w:val="a"/>
    <w:link w:val="af0"/>
    <w:rsid w:val="00F013A6"/>
    <w:pPr>
      <w:widowControl w:val="0"/>
      <w:snapToGrid w:val="0"/>
      <w:spacing w:after="0" w:line="240" w:lineRule="auto"/>
      <w:ind w:right="271"/>
      <w:jc w:val="both"/>
    </w:pPr>
    <w:rPr>
      <w:rFonts w:ascii="Times New Roman" w:hAnsi="Times New Roman"/>
      <w:sz w:val="24"/>
      <w:szCs w:val="20"/>
    </w:rPr>
  </w:style>
  <w:style w:type="paragraph" w:styleId="af1">
    <w:name w:val="Subtitle"/>
    <w:basedOn w:val="a"/>
    <w:link w:val="af2"/>
    <w:qFormat/>
    <w:locked/>
    <w:rsid w:val="00D268F3"/>
    <w:pPr>
      <w:spacing w:after="0" w:line="240" w:lineRule="auto"/>
      <w:jc w:val="both"/>
    </w:pPr>
    <w:rPr>
      <w:rFonts w:ascii="Times New Roman" w:hAnsi="Times New Roman"/>
      <w:b/>
      <w:bCs/>
      <w:sz w:val="24"/>
      <w:szCs w:val="24"/>
    </w:rPr>
  </w:style>
  <w:style w:type="character" w:customStyle="1" w:styleId="af2">
    <w:name w:val="Подзаголовок Знак"/>
    <w:link w:val="af1"/>
    <w:rsid w:val="00D268F3"/>
    <w:rPr>
      <w:rFonts w:ascii="Times New Roman" w:hAnsi="Times New Roman"/>
      <w:b/>
      <w:bCs/>
      <w:sz w:val="24"/>
      <w:szCs w:val="24"/>
    </w:rPr>
  </w:style>
  <w:style w:type="paragraph" w:styleId="af3">
    <w:name w:val="Title"/>
    <w:basedOn w:val="a"/>
    <w:link w:val="af4"/>
    <w:qFormat/>
    <w:locked/>
    <w:rsid w:val="00CB2D06"/>
    <w:pPr>
      <w:autoSpaceDE w:val="0"/>
      <w:autoSpaceDN w:val="0"/>
      <w:spacing w:after="0" w:line="240" w:lineRule="auto"/>
      <w:jc w:val="center"/>
    </w:pPr>
    <w:rPr>
      <w:rFonts w:ascii="Times New Roman" w:hAnsi="Times New Roman"/>
      <w:b/>
      <w:bCs/>
      <w:sz w:val="28"/>
      <w:szCs w:val="28"/>
    </w:rPr>
  </w:style>
  <w:style w:type="character" w:customStyle="1" w:styleId="af4">
    <w:name w:val="Название Знак"/>
    <w:link w:val="af3"/>
    <w:rsid w:val="00CB2D06"/>
    <w:rPr>
      <w:rFonts w:ascii="Times New Roman" w:hAnsi="Times New Roman"/>
      <w:b/>
      <w:bCs/>
      <w:sz w:val="28"/>
      <w:szCs w:val="28"/>
    </w:rPr>
  </w:style>
  <w:style w:type="character" w:customStyle="1" w:styleId="10">
    <w:name w:val="Заголовок 1 Знак"/>
    <w:link w:val="1"/>
    <w:rsid w:val="00690EEA"/>
    <w:rPr>
      <w:rFonts w:ascii="Arial Black" w:hAnsi="Arial Black" w:cs="Arial Black"/>
      <w:caps/>
      <w:kern w:val="32"/>
      <w:sz w:val="32"/>
      <w:szCs w:val="32"/>
    </w:rPr>
  </w:style>
  <w:style w:type="character" w:customStyle="1" w:styleId="af5">
    <w:name w:val="Основной текст с отступом Знак"/>
    <w:link w:val="af6"/>
    <w:locked/>
    <w:rsid w:val="00CA4EE0"/>
    <w:rPr>
      <w:sz w:val="24"/>
      <w:szCs w:val="24"/>
    </w:rPr>
  </w:style>
  <w:style w:type="paragraph" w:styleId="af6">
    <w:name w:val="Body Text Indent"/>
    <w:basedOn w:val="a"/>
    <w:link w:val="af5"/>
    <w:rsid w:val="00CA4EE0"/>
    <w:pPr>
      <w:spacing w:after="120" w:line="240" w:lineRule="auto"/>
      <w:ind w:left="283"/>
    </w:pPr>
    <w:rPr>
      <w:sz w:val="24"/>
      <w:szCs w:val="24"/>
    </w:rPr>
  </w:style>
  <w:style w:type="character" w:customStyle="1" w:styleId="13">
    <w:name w:val="Основной текст с отступом Знак1"/>
    <w:rsid w:val="00CA4EE0"/>
    <w:rPr>
      <w:sz w:val="22"/>
      <w:szCs w:val="22"/>
    </w:rPr>
  </w:style>
  <w:style w:type="character" w:customStyle="1" w:styleId="apple-converted-space">
    <w:name w:val="apple-converted-space"/>
    <w:rsid w:val="00B62963"/>
  </w:style>
  <w:style w:type="character" w:customStyle="1" w:styleId="30">
    <w:name w:val="Заголовок 3 Знак"/>
    <w:link w:val="3"/>
    <w:semiHidden/>
    <w:rsid w:val="004D382D"/>
    <w:rPr>
      <w:rFonts w:ascii="Cambria" w:eastAsia="Times New Roman" w:hAnsi="Cambria" w:cs="Times New Roman"/>
      <w:b/>
      <w:bCs/>
      <w:sz w:val="26"/>
      <w:szCs w:val="26"/>
    </w:rPr>
  </w:style>
  <w:style w:type="character" w:customStyle="1" w:styleId="20">
    <w:name w:val="Заголовок 2 Знак"/>
    <w:link w:val="2"/>
    <w:uiPriority w:val="9"/>
    <w:rsid w:val="00807462"/>
    <w:rPr>
      <w:rFonts w:ascii="Arial" w:hAnsi="Arial"/>
      <w:b/>
      <w:bCs/>
      <w:i/>
      <w:iCs/>
      <w:sz w:val="28"/>
      <w:szCs w:val="28"/>
    </w:rPr>
  </w:style>
  <w:style w:type="paragraph" w:styleId="af7">
    <w:name w:val="Balloon Text"/>
    <w:basedOn w:val="a"/>
    <w:link w:val="af8"/>
    <w:uiPriority w:val="99"/>
    <w:rsid w:val="002A1F87"/>
    <w:pPr>
      <w:spacing w:after="0" w:line="240" w:lineRule="auto"/>
    </w:pPr>
    <w:rPr>
      <w:rFonts w:ascii="Tahoma" w:hAnsi="Tahoma"/>
      <w:sz w:val="16"/>
      <w:szCs w:val="16"/>
    </w:rPr>
  </w:style>
  <w:style w:type="character" w:customStyle="1" w:styleId="af8">
    <w:name w:val="Текст выноски Знак"/>
    <w:link w:val="af7"/>
    <w:uiPriority w:val="99"/>
    <w:rsid w:val="002A1F87"/>
    <w:rPr>
      <w:rFonts w:ascii="Tahoma" w:hAnsi="Tahoma"/>
      <w:sz w:val="16"/>
      <w:szCs w:val="16"/>
    </w:rPr>
  </w:style>
  <w:style w:type="paragraph" w:customStyle="1" w:styleId="Style4">
    <w:name w:val="Style4"/>
    <w:basedOn w:val="a"/>
    <w:rsid w:val="00FE2165"/>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Style9">
    <w:name w:val="Style9"/>
    <w:basedOn w:val="a"/>
    <w:rsid w:val="00FE2165"/>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38">
    <w:name w:val="Font Style38"/>
    <w:rsid w:val="00FE2165"/>
    <w:rPr>
      <w:rFonts w:ascii="Times New Roman" w:hAnsi="Times New Roman" w:cs="Times New Roman"/>
      <w:b/>
      <w:bCs/>
      <w:sz w:val="20"/>
      <w:szCs w:val="20"/>
    </w:rPr>
  </w:style>
  <w:style w:type="character" w:customStyle="1" w:styleId="FontStyle41">
    <w:name w:val="Font Style41"/>
    <w:rsid w:val="00FE2165"/>
    <w:rPr>
      <w:rFonts w:ascii="Times New Roman" w:hAnsi="Times New Roman" w:cs="Times New Roman"/>
      <w:sz w:val="20"/>
      <w:szCs w:val="20"/>
    </w:rPr>
  </w:style>
  <w:style w:type="paragraph" w:customStyle="1" w:styleId="Style13">
    <w:name w:val="Style13"/>
    <w:basedOn w:val="a"/>
    <w:rsid w:val="00FE2165"/>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rsid w:val="00FE2165"/>
    <w:pPr>
      <w:widowControl w:val="0"/>
      <w:autoSpaceDE w:val="0"/>
      <w:autoSpaceDN w:val="0"/>
      <w:adjustRightInd w:val="0"/>
      <w:spacing w:after="0" w:line="254" w:lineRule="exact"/>
    </w:pPr>
    <w:rPr>
      <w:rFonts w:ascii="Times New Roman" w:hAnsi="Times New Roman"/>
      <w:sz w:val="24"/>
      <w:szCs w:val="24"/>
    </w:rPr>
  </w:style>
  <w:style w:type="paragraph" w:customStyle="1" w:styleId="Style27">
    <w:name w:val="Style27"/>
    <w:basedOn w:val="a"/>
    <w:rsid w:val="00FE2165"/>
    <w:pPr>
      <w:widowControl w:val="0"/>
      <w:autoSpaceDE w:val="0"/>
      <w:autoSpaceDN w:val="0"/>
      <w:adjustRightInd w:val="0"/>
      <w:spacing w:after="0" w:line="240" w:lineRule="auto"/>
    </w:pPr>
    <w:rPr>
      <w:rFonts w:ascii="Times New Roman" w:hAnsi="Times New Roman"/>
      <w:sz w:val="24"/>
      <w:szCs w:val="24"/>
    </w:rPr>
  </w:style>
  <w:style w:type="character" w:customStyle="1" w:styleId="40">
    <w:name w:val="Заголовок 4 Знак"/>
    <w:link w:val="4"/>
    <w:rsid w:val="0066236D"/>
    <w:rPr>
      <w:rFonts w:ascii="Times New Roman" w:hAnsi="Times New Roman"/>
      <w:b/>
      <w:bCs/>
      <w:sz w:val="28"/>
      <w:szCs w:val="24"/>
    </w:rPr>
  </w:style>
  <w:style w:type="numbering" w:customStyle="1" w:styleId="14">
    <w:name w:val="Нет списка1"/>
    <w:next w:val="a2"/>
    <w:semiHidden/>
    <w:rsid w:val="0066236D"/>
  </w:style>
  <w:style w:type="character" w:styleId="af9">
    <w:name w:val="page number"/>
    <w:rsid w:val="0066236D"/>
  </w:style>
  <w:style w:type="numbering" w:customStyle="1" w:styleId="25">
    <w:name w:val="Нет списка2"/>
    <w:next w:val="a2"/>
    <w:semiHidden/>
    <w:rsid w:val="004F43FB"/>
  </w:style>
  <w:style w:type="paragraph" w:customStyle="1" w:styleId="ConsPlusNormal">
    <w:name w:val="ConsPlusNormal"/>
    <w:rsid w:val="004F43FB"/>
    <w:pPr>
      <w:widowControl w:val="0"/>
      <w:autoSpaceDE w:val="0"/>
      <w:autoSpaceDN w:val="0"/>
      <w:adjustRightInd w:val="0"/>
      <w:ind w:firstLine="720"/>
    </w:pPr>
    <w:rPr>
      <w:rFonts w:ascii="Arial" w:hAnsi="Arial" w:cs="Arial"/>
    </w:rPr>
  </w:style>
  <w:style w:type="numbering" w:customStyle="1" w:styleId="32">
    <w:name w:val="Нет списка3"/>
    <w:next w:val="a2"/>
    <w:uiPriority w:val="99"/>
    <w:semiHidden/>
    <w:unhideWhenUsed/>
    <w:rsid w:val="004F43FB"/>
  </w:style>
  <w:style w:type="numbering" w:customStyle="1" w:styleId="41">
    <w:name w:val="Нет списка4"/>
    <w:next w:val="a2"/>
    <w:semiHidden/>
    <w:rsid w:val="00384E9A"/>
  </w:style>
  <w:style w:type="numbering" w:customStyle="1" w:styleId="5">
    <w:name w:val="Нет списка5"/>
    <w:next w:val="a2"/>
    <w:uiPriority w:val="99"/>
    <w:semiHidden/>
    <w:unhideWhenUsed/>
    <w:rsid w:val="00384E9A"/>
  </w:style>
  <w:style w:type="character" w:customStyle="1" w:styleId="FontStyle44">
    <w:name w:val="Font Style44"/>
    <w:rsid w:val="00B052AF"/>
    <w:rPr>
      <w:rFonts w:ascii="Times New Roman" w:hAnsi="Times New Roman" w:cs="Times New Roman" w:hint="default"/>
      <w:sz w:val="26"/>
      <w:szCs w:val="26"/>
    </w:rPr>
  </w:style>
  <w:style w:type="paragraph" w:customStyle="1" w:styleId="Default">
    <w:name w:val="Default"/>
    <w:rsid w:val="00D26DBC"/>
    <w:pPr>
      <w:autoSpaceDE w:val="0"/>
      <w:autoSpaceDN w:val="0"/>
      <w:adjustRightInd w:val="0"/>
    </w:pPr>
    <w:rPr>
      <w:rFonts w:ascii="Times New Roman" w:eastAsia="Calibri" w:hAnsi="Times New Roman"/>
      <w:color w:val="000000"/>
      <w:sz w:val="24"/>
      <w:szCs w:val="24"/>
      <w:lang w:eastAsia="en-US"/>
    </w:rPr>
  </w:style>
  <w:style w:type="table" w:customStyle="1" w:styleId="15">
    <w:name w:val="Сетка таблицы1"/>
    <w:basedOn w:val="a1"/>
    <w:next w:val="a3"/>
    <w:uiPriority w:val="59"/>
    <w:rsid w:val="00B550F0"/>
    <w:pPr>
      <w:jc w:val="right"/>
    </w:pPr>
    <w:rPr>
      <w:rFonts w:ascii="Times New Roman" w:eastAsia="Calibri" w:hAnsi="Times New Roman"/>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CB733C"/>
    <w:rPr>
      <w:sz w:val="22"/>
      <w:szCs w:val="22"/>
    </w:rPr>
    <w:tblPr>
      <w:tblCellMar>
        <w:top w:w="0" w:type="dxa"/>
        <w:left w:w="0" w:type="dxa"/>
        <w:bottom w:w="0" w:type="dxa"/>
        <w:right w:w="0" w:type="dxa"/>
      </w:tblCellMar>
    </w:tblPr>
  </w:style>
  <w:style w:type="table" w:customStyle="1" w:styleId="33">
    <w:name w:val="Сетка таблицы3"/>
    <w:basedOn w:val="a1"/>
    <w:next w:val="a3"/>
    <w:uiPriority w:val="59"/>
    <w:rsid w:val="00ED3B75"/>
    <w:pPr>
      <w:jc w:val="right"/>
    </w:pPr>
    <w:rPr>
      <w:rFonts w:ascii="Times New Roman" w:eastAsia="Calibri" w:hAnsi="Times New Roman"/>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il-message-sender-email">
    <w:name w:val="mail-message-sender-email"/>
    <w:rsid w:val="008D1B72"/>
  </w:style>
  <w:style w:type="table" w:customStyle="1" w:styleId="26">
    <w:name w:val="Сетка таблицы2"/>
    <w:basedOn w:val="a1"/>
    <w:next w:val="a3"/>
    <w:uiPriority w:val="59"/>
    <w:rsid w:val="00BB0AC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C41A5"/>
    <w:pPr>
      <w:widowControl w:val="0"/>
      <w:autoSpaceDE w:val="0"/>
      <w:autoSpaceDN w:val="0"/>
      <w:spacing w:after="0" w:line="234" w:lineRule="exact"/>
      <w:ind w:left="107"/>
    </w:pPr>
    <w:rPr>
      <w:rFonts w:ascii="Times New Roman" w:hAnsi="Times New Roman"/>
      <w:lang w:bidi="ru-RU"/>
    </w:rPr>
  </w:style>
  <w:style w:type="paragraph" w:customStyle="1" w:styleId="210">
    <w:name w:val="Заголовок 21"/>
    <w:basedOn w:val="a"/>
    <w:uiPriority w:val="1"/>
    <w:qFormat/>
    <w:rsid w:val="005C41A5"/>
    <w:pPr>
      <w:widowControl w:val="0"/>
      <w:autoSpaceDE w:val="0"/>
      <w:autoSpaceDN w:val="0"/>
      <w:spacing w:after="0" w:line="240" w:lineRule="auto"/>
      <w:ind w:left="798"/>
      <w:jc w:val="center"/>
      <w:outlineLvl w:val="2"/>
    </w:pPr>
    <w:rPr>
      <w:rFonts w:ascii="Times New Roman" w:hAnsi="Times New Roman"/>
      <w:b/>
      <w:bCs/>
      <w:lang w:bidi="ru-RU"/>
    </w:rPr>
  </w:style>
  <w:style w:type="paragraph" w:customStyle="1" w:styleId="110">
    <w:name w:val="Заголовок 11"/>
    <w:basedOn w:val="a"/>
    <w:uiPriority w:val="1"/>
    <w:qFormat/>
    <w:rsid w:val="007672D0"/>
    <w:pPr>
      <w:widowControl w:val="0"/>
      <w:autoSpaceDE w:val="0"/>
      <w:autoSpaceDN w:val="0"/>
      <w:spacing w:before="78" w:after="0" w:line="275" w:lineRule="exact"/>
      <w:ind w:left="465"/>
      <w:jc w:val="both"/>
      <w:outlineLvl w:val="1"/>
    </w:pPr>
    <w:rPr>
      <w:rFonts w:ascii="Times New Roman" w:hAnsi="Times New Roman"/>
      <w:b/>
      <w:bCs/>
      <w:sz w:val="24"/>
      <w:szCs w:val="24"/>
      <w:lang w:bidi="ru-RU"/>
    </w:rPr>
  </w:style>
  <w:style w:type="table" w:customStyle="1" w:styleId="TableNormal">
    <w:name w:val="Table Normal"/>
    <w:uiPriority w:val="2"/>
    <w:semiHidden/>
    <w:unhideWhenUsed/>
    <w:qFormat/>
    <w:rsid w:val="00ED7FF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3527ED"/>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character" w:customStyle="1" w:styleId="27">
    <w:name w:val="Заголовок №2_"/>
    <w:link w:val="28"/>
    <w:locked/>
    <w:rsid w:val="00B81B51"/>
    <w:rPr>
      <w:rFonts w:ascii="Arial" w:eastAsia="Arial" w:hAnsi="Arial" w:cs="Arial"/>
      <w:b/>
      <w:bCs/>
      <w:sz w:val="23"/>
      <w:szCs w:val="23"/>
      <w:shd w:val="clear" w:color="auto" w:fill="FFFFFF"/>
    </w:rPr>
  </w:style>
  <w:style w:type="paragraph" w:customStyle="1" w:styleId="28">
    <w:name w:val="Заголовок №2"/>
    <w:basedOn w:val="a"/>
    <w:link w:val="27"/>
    <w:rsid w:val="00B81B51"/>
    <w:pPr>
      <w:widowControl w:val="0"/>
      <w:shd w:val="clear" w:color="auto" w:fill="FFFFFF"/>
      <w:spacing w:after="240" w:line="274" w:lineRule="exact"/>
      <w:ind w:hanging="820"/>
      <w:outlineLvl w:val="1"/>
    </w:pPr>
    <w:rPr>
      <w:rFonts w:ascii="Arial" w:eastAsia="Arial" w:hAnsi="Arial" w:cs="Arial"/>
      <w:b/>
      <w:bCs/>
      <w:sz w:val="23"/>
      <w:szCs w:val="23"/>
    </w:rPr>
  </w:style>
  <w:style w:type="character" w:customStyle="1" w:styleId="34">
    <w:name w:val="Основной текст (3)_"/>
    <w:link w:val="35"/>
    <w:locked/>
    <w:rsid w:val="00B81B51"/>
    <w:rPr>
      <w:rFonts w:ascii="Arial" w:eastAsia="Arial" w:hAnsi="Arial" w:cs="Arial"/>
      <w:b/>
      <w:bCs/>
      <w:sz w:val="23"/>
      <w:szCs w:val="23"/>
      <w:shd w:val="clear" w:color="auto" w:fill="FFFFFF"/>
    </w:rPr>
  </w:style>
  <w:style w:type="paragraph" w:customStyle="1" w:styleId="35">
    <w:name w:val="Основной текст (3)"/>
    <w:basedOn w:val="a"/>
    <w:link w:val="34"/>
    <w:rsid w:val="00B81B51"/>
    <w:pPr>
      <w:widowControl w:val="0"/>
      <w:shd w:val="clear" w:color="auto" w:fill="FFFFFF"/>
      <w:spacing w:before="7080" w:after="0" w:line="0" w:lineRule="atLeast"/>
      <w:jc w:val="center"/>
    </w:pPr>
    <w:rPr>
      <w:rFonts w:ascii="Arial" w:eastAsia="Arial" w:hAnsi="Arial" w:cs="Arial"/>
      <w:b/>
      <w:bCs/>
      <w:sz w:val="23"/>
      <w:szCs w:val="23"/>
    </w:rPr>
  </w:style>
  <w:style w:type="character" w:customStyle="1" w:styleId="af0">
    <w:name w:val="Основной текст_"/>
    <w:link w:val="12"/>
    <w:locked/>
    <w:rsid w:val="00B81B51"/>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Balloon Text" w:uiPriority="99"/>
    <w:lsdException w:name="Table Grid" w:locked="1"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F72"/>
    <w:pPr>
      <w:spacing w:after="200" w:line="276" w:lineRule="auto"/>
    </w:pPr>
    <w:rPr>
      <w:sz w:val="22"/>
      <w:szCs w:val="22"/>
    </w:rPr>
  </w:style>
  <w:style w:type="paragraph" w:styleId="1">
    <w:name w:val="heading 1"/>
    <w:basedOn w:val="a"/>
    <w:next w:val="a"/>
    <w:link w:val="10"/>
    <w:qFormat/>
    <w:locked/>
    <w:rsid w:val="00690EEA"/>
    <w:pPr>
      <w:keepNext/>
      <w:spacing w:after="280" w:line="240" w:lineRule="auto"/>
      <w:jc w:val="center"/>
      <w:outlineLvl w:val="0"/>
    </w:pPr>
    <w:rPr>
      <w:rFonts w:ascii="Arial Black" w:hAnsi="Arial Black"/>
      <w:caps/>
      <w:kern w:val="32"/>
      <w:sz w:val="32"/>
      <w:szCs w:val="32"/>
    </w:rPr>
  </w:style>
  <w:style w:type="paragraph" w:styleId="2">
    <w:name w:val="heading 2"/>
    <w:basedOn w:val="a"/>
    <w:next w:val="a"/>
    <w:link w:val="20"/>
    <w:uiPriority w:val="9"/>
    <w:qFormat/>
    <w:locked/>
    <w:rsid w:val="00807462"/>
    <w:pPr>
      <w:keepNext/>
      <w:spacing w:before="240" w:after="60" w:line="240" w:lineRule="auto"/>
      <w:outlineLvl w:val="1"/>
    </w:pPr>
    <w:rPr>
      <w:rFonts w:ascii="Arial" w:hAnsi="Arial"/>
      <w:b/>
      <w:bCs/>
      <w:i/>
      <w:iCs/>
      <w:sz w:val="28"/>
      <w:szCs w:val="28"/>
    </w:rPr>
  </w:style>
  <w:style w:type="paragraph" w:styleId="3">
    <w:name w:val="heading 3"/>
    <w:basedOn w:val="a"/>
    <w:next w:val="a"/>
    <w:link w:val="30"/>
    <w:qFormat/>
    <w:locked/>
    <w:rsid w:val="004D382D"/>
    <w:pPr>
      <w:keepNext/>
      <w:spacing w:before="240" w:after="60"/>
      <w:outlineLvl w:val="2"/>
    </w:pPr>
    <w:rPr>
      <w:rFonts w:ascii="Cambria" w:hAnsi="Cambria"/>
      <w:b/>
      <w:bCs/>
      <w:sz w:val="26"/>
      <w:szCs w:val="26"/>
    </w:rPr>
  </w:style>
  <w:style w:type="paragraph" w:styleId="4">
    <w:name w:val="heading 4"/>
    <w:basedOn w:val="a"/>
    <w:next w:val="a"/>
    <w:link w:val="40"/>
    <w:qFormat/>
    <w:locked/>
    <w:rsid w:val="0066236D"/>
    <w:pPr>
      <w:keepNext/>
      <w:spacing w:after="0" w:line="360" w:lineRule="auto"/>
      <w:jc w:val="center"/>
      <w:outlineLvl w:val="3"/>
    </w:pPr>
    <w:rPr>
      <w:rFonts w:ascii="Times New Roman" w:hAnsi="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0B3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Normal (Web)"/>
    <w:basedOn w:val="a"/>
    <w:rsid w:val="00E2722E"/>
    <w:pPr>
      <w:spacing w:before="100" w:beforeAutospacing="1" w:after="100" w:afterAutospacing="1" w:line="240" w:lineRule="auto"/>
    </w:pPr>
    <w:rPr>
      <w:rFonts w:ascii="Times New Roman" w:hAnsi="Times New Roman"/>
      <w:sz w:val="24"/>
      <w:szCs w:val="24"/>
    </w:rPr>
  </w:style>
  <w:style w:type="character" w:styleId="a5">
    <w:name w:val="Emphasis"/>
    <w:qFormat/>
    <w:rsid w:val="001A205A"/>
    <w:rPr>
      <w:rFonts w:cs="Times New Roman"/>
      <w:i/>
      <w:iCs/>
    </w:rPr>
  </w:style>
  <w:style w:type="paragraph" w:styleId="a6">
    <w:name w:val="Body Text"/>
    <w:basedOn w:val="a"/>
    <w:link w:val="a7"/>
    <w:rsid w:val="00684271"/>
    <w:pPr>
      <w:spacing w:after="120" w:line="240" w:lineRule="auto"/>
    </w:pPr>
    <w:rPr>
      <w:rFonts w:ascii="Times New Roman" w:hAnsi="Times New Roman"/>
      <w:sz w:val="24"/>
      <w:szCs w:val="24"/>
    </w:rPr>
  </w:style>
  <w:style w:type="character" w:customStyle="1" w:styleId="a7">
    <w:name w:val="Основной текст Знак"/>
    <w:link w:val="a6"/>
    <w:locked/>
    <w:rsid w:val="00684271"/>
    <w:rPr>
      <w:rFonts w:ascii="Times New Roman" w:hAnsi="Times New Roman" w:cs="Times New Roman"/>
      <w:sz w:val="24"/>
      <w:szCs w:val="24"/>
    </w:rPr>
  </w:style>
  <w:style w:type="paragraph" w:customStyle="1" w:styleId="consplusnonformat">
    <w:name w:val="consplusnonformat"/>
    <w:basedOn w:val="a"/>
    <w:rsid w:val="00644977"/>
    <w:pPr>
      <w:spacing w:before="100" w:beforeAutospacing="1" w:after="100" w:afterAutospacing="1" w:line="240" w:lineRule="auto"/>
    </w:pPr>
    <w:rPr>
      <w:rFonts w:ascii="Times New Roman" w:hAnsi="Times New Roman"/>
      <w:sz w:val="24"/>
      <w:szCs w:val="24"/>
    </w:rPr>
  </w:style>
  <w:style w:type="character" w:styleId="a8">
    <w:name w:val="Hyperlink"/>
    <w:rsid w:val="00BB46A3"/>
    <w:rPr>
      <w:rFonts w:cs="Times New Roman"/>
      <w:color w:val="0000FF"/>
      <w:u w:val="single"/>
    </w:rPr>
  </w:style>
  <w:style w:type="paragraph" w:styleId="a9">
    <w:name w:val="header"/>
    <w:basedOn w:val="a"/>
    <w:link w:val="aa"/>
    <w:rsid w:val="003E2A18"/>
    <w:pPr>
      <w:tabs>
        <w:tab w:val="center" w:pos="4677"/>
        <w:tab w:val="right" w:pos="9355"/>
      </w:tabs>
    </w:pPr>
  </w:style>
  <w:style w:type="character" w:customStyle="1" w:styleId="HeaderChar">
    <w:name w:val="Header Char"/>
    <w:semiHidden/>
    <w:locked/>
    <w:rsid w:val="00890C21"/>
    <w:rPr>
      <w:rFonts w:cs="Times New Roman"/>
    </w:rPr>
  </w:style>
  <w:style w:type="character" w:customStyle="1" w:styleId="aa">
    <w:name w:val="Верхний колонтитул Знак"/>
    <w:link w:val="a9"/>
    <w:semiHidden/>
    <w:locked/>
    <w:rsid w:val="003E2A18"/>
    <w:rPr>
      <w:rFonts w:ascii="Calibri" w:hAnsi="Calibri" w:cs="Times New Roman"/>
      <w:sz w:val="22"/>
      <w:szCs w:val="22"/>
      <w:lang w:val="ru-RU" w:eastAsia="ru-RU" w:bidi="ar-SA"/>
    </w:rPr>
  </w:style>
  <w:style w:type="paragraph" w:styleId="ab">
    <w:name w:val="footer"/>
    <w:basedOn w:val="a"/>
    <w:link w:val="ac"/>
    <w:uiPriority w:val="99"/>
    <w:rsid w:val="003E2A18"/>
    <w:pPr>
      <w:tabs>
        <w:tab w:val="center" w:pos="4677"/>
        <w:tab w:val="right" w:pos="9355"/>
      </w:tabs>
    </w:pPr>
  </w:style>
  <w:style w:type="character" w:customStyle="1" w:styleId="FooterChar">
    <w:name w:val="Footer Char"/>
    <w:semiHidden/>
    <w:locked/>
    <w:rsid w:val="00890C21"/>
    <w:rPr>
      <w:rFonts w:cs="Times New Roman"/>
    </w:rPr>
  </w:style>
  <w:style w:type="character" w:customStyle="1" w:styleId="ac">
    <w:name w:val="Нижний колонтитул Знак"/>
    <w:link w:val="ab"/>
    <w:uiPriority w:val="99"/>
    <w:locked/>
    <w:rsid w:val="003E2A18"/>
    <w:rPr>
      <w:rFonts w:ascii="Calibri" w:hAnsi="Calibri" w:cs="Times New Roman"/>
      <w:sz w:val="22"/>
      <w:szCs w:val="22"/>
      <w:lang w:val="ru-RU" w:eastAsia="ru-RU" w:bidi="ar-SA"/>
    </w:rPr>
  </w:style>
  <w:style w:type="paragraph" w:styleId="ad">
    <w:name w:val="List Paragraph"/>
    <w:basedOn w:val="a"/>
    <w:uiPriority w:val="34"/>
    <w:qFormat/>
    <w:rsid w:val="003E2A18"/>
    <w:pPr>
      <w:ind w:left="720"/>
      <w:contextualSpacing/>
    </w:pPr>
  </w:style>
  <w:style w:type="paragraph" w:styleId="21">
    <w:name w:val="Body Text 2"/>
    <w:basedOn w:val="a"/>
    <w:link w:val="22"/>
    <w:rsid w:val="003E2A18"/>
    <w:pPr>
      <w:widowControl w:val="0"/>
      <w:autoSpaceDE w:val="0"/>
      <w:autoSpaceDN w:val="0"/>
      <w:adjustRightInd w:val="0"/>
      <w:spacing w:after="120" w:line="480" w:lineRule="auto"/>
    </w:pPr>
    <w:rPr>
      <w:rFonts w:ascii="Arial" w:hAnsi="Arial" w:cs="Arial"/>
      <w:sz w:val="20"/>
      <w:szCs w:val="20"/>
    </w:rPr>
  </w:style>
  <w:style w:type="character" w:customStyle="1" w:styleId="BodyText2Char">
    <w:name w:val="Body Text 2 Char"/>
    <w:semiHidden/>
    <w:locked/>
    <w:rsid w:val="00890C21"/>
    <w:rPr>
      <w:rFonts w:cs="Times New Roman"/>
    </w:rPr>
  </w:style>
  <w:style w:type="character" w:customStyle="1" w:styleId="22">
    <w:name w:val="Основной текст 2 Знак"/>
    <w:link w:val="21"/>
    <w:locked/>
    <w:rsid w:val="003E2A18"/>
    <w:rPr>
      <w:rFonts w:ascii="Arial" w:hAnsi="Arial" w:cs="Arial"/>
      <w:lang w:val="ru-RU" w:eastAsia="ru-RU" w:bidi="ar-SA"/>
    </w:rPr>
  </w:style>
  <w:style w:type="character" w:customStyle="1" w:styleId="ae">
    <w:name w:val="Знак Знак"/>
    <w:rsid w:val="003E2A18"/>
    <w:rPr>
      <w:rFonts w:ascii="Arial" w:hAnsi="Arial" w:cs="Arial"/>
    </w:rPr>
  </w:style>
  <w:style w:type="paragraph" w:styleId="af">
    <w:name w:val="No Spacing"/>
    <w:qFormat/>
    <w:rsid w:val="00086895"/>
    <w:rPr>
      <w:sz w:val="22"/>
      <w:szCs w:val="22"/>
    </w:rPr>
  </w:style>
  <w:style w:type="paragraph" w:customStyle="1" w:styleId="23">
    <w:name w:val="Обычный (выровненный 2)"/>
    <w:basedOn w:val="a"/>
    <w:link w:val="24"/>
    <w:rsid w:val="00660E92"/>
    <w:pPr>
      <w:spacing w:after="0" w:line="240" w:lineRule="auto"/>
      <w:jc w:val="center"/>
    </w:pPr>
    <w:rPr>
      <w:rFonts w:ascii="Cambria" w:hAnsi="Cambria"/>
      <w:sz w:val="20"/>
      <w:lang w:eastAsia="en-US"/>
    </w:rPr>
  </w:style>
  <w:style w:type="character" w:customStyle="1" w:styleId="24">
    <w:name w:val="Обычный (выровненный 2) Знак"/>
    <w:link w:val="23"/>
    <w:rsid w:val="00660E92"/>
    <w:rPr>
      <w:rFonts w:ascii="Cambria" w:hAnsi="Cambria"/>
      <w:szCs w:val="22"/>
      <w:lang w:val="ru-RU" w:eastAsia="en-US" w:bidi="ar-SA"/>
    </w:rPr>
  </w:style>
  <w:style w:type="paragraph" w:styleId="31">
    <w:name w:val="Body Text Indent 3"/>
    <w:basedOn w:val="a"/>
    <w:rsid w:val="001F4E05"/>
    <w:pPr>
      <w:spacing w:after="120"/>
      <w:ind w:left="283"/>
    </w:pPr>
    <w:rPr>
      <w:sz w:val="16"/>
      <w:szCs w:val="16"/>
    </w:rPr>
  </w:style>
  <w:style w:type="paragraph" w:customStyle="1" w:styleId="11">
    <w:name w:val="Цитата1"/>
    <w:basedOn w:val="a"/>
    <w:rsid w:val="00586FE7"/>
    <w:pPr>
      <w:spacing w:after="0" w:line="240" w:lineRule="auto"/>
      <w:ind w:left="284" w:right="-1050"/>
      <w:jc w:val="both"/>
    </w:pPr>
    <w:rPr>
      <w:rFonts w:ascii="Times New Roman" w:hAnsi="Times New Roman"/>
      <w:sz w:val="24"/>
      <w:szCs w:val="20"/>
      <w:lang w:eastAsia="ar-SA"/>
    </w:rPr>
  </w:style>
  <w:style w:type="paragraph" w:customStyle="1" w:styleId="12">
    <w:name w:val="Основной текст1"/>
    <w:basedOn w:val="a"/>
    <w:link w:val="af0"/>
    <w:rsid w:val="00F013A6"/>
    <w:pPr>
      <w:widowControl w:val="0"/>
      <w:snapToGrid w:val="0"/>
      <w:spacing w:after="0" w:line="240" w:lineRule="auto"/>
      <w:ind w:right="271"/>
      <w:jc w:val="both"/>
    </w:pPr>
    <w:rPr>
      <w:rFonts w:ascii="Times New Roman" w:hAnsi="Times New Roman"/>
      <w:sz w:val="24"/>
      <w:szCs w:val="20"/>
    </w:rPr>
  </w:style>
  <w:style w:type="paragraph" w:styleId="af1">
    <w:name w:val="Subtitle"/>
    <w:basedOn w:val="a"/>
    <w:link w:val="af2"/>
    <w:qFormat/>
    <w:locked/>
    <w:rsid w:val="00D268F3"/>
    <w:pPr>
      <w:spacing w:after="0" w:line="240" w:lineRule="auto"/>
      <w:jc w:val="both"/>
    </w:pPr>
    <w:rPr>
      <w:rFonts w:ascii="Times New Roman" w:hAnsi="Times New Roman"/>
      <w:b/>
      <w:bCs/>
      <w:sz w:val="24"/>
      <w:szCs w:val="24"/>
    </w:rPr>
  </w:style>
  <w:style w:type="character" w:customStyle="1" w:styleId="af2">
    <w:name w:val="Подзаголовок Знак"/>
    <w:link w:val="af1"/>
    <w:rsid w:val="00D268F3"/>
    <w:rPr>
      <w:rFonts w:ascii="Times New Roman" w:hAnsi="Times New Roman"/>
      <w:b/>
      <w:bCs/>
      <w:sz w:val="24"/>
      <w:szCs w:val="24"/>
    </w:rPr>
  </w:style>
  <w:style w:type="paragraph" w:styleId="af3">
    <w:name w:val="Title"/>
    <w:basedOn w:val="a"/>
    <w:link w:val="af4"/>
    <w:qFormat/>
    <w:locked/>
    <w:rsid w:val="00CB2D06"/>
    <w:pPr>
      <w:autoSpaceDE w:val="0"/>
      <w:autoSpaceDN w:val="0"/>
      <w:spacing w:after="0" w:line="240" w:lineRule="auto"/>
      <w:jc w:val="center"/>
    </w:pPr>
    <w:rPr>
      <w:rFonts w:ascii="Times New Roman" w:hAnsi="Times New Roman"/>
      <w:b/>
      <w:bCs/>
      <w:sz w:val="28"/>
      <w:szCs w:val="28"/>
    </w:rPr>
  </w:style>
  <w:style w:type="character" w:customStyle="1" w:styleId="af4">
    <w:name w:val="Название Знак"/>
    <w:link w:val="af3"/>
    <w:rsid w:val="00CB2D06"/>
    <w:rPr>
      <w:rFonts w:ascii="Times New Roman" w:hAnsi="Times New Roman"/>
      <w:b/>
      <w:bCs/>
      <w:sz w:val="28"/>
      <w:szCs w:val="28"/>
    </w:rPr>
  </w:style>
  <w:style w:type="character" w:customStyle="1" w:styleId="10">
    <w:name w:val="Заголовок 1 Знак"/>
    <w:link w:val="1"/>
    <w:rsid w:val="00690EEA"/>
    <w:rPr>
      <w:rFonts w:ascii="Arial Black" w:hAnsi="Arial Black" w:cs="Arial Black"/>
      <w:caps/>
      <w:kern w:val="32"/>
      <w:sz w:val="32"/>
      <w:szCs w:val="32"/>
    </w:rPr>
  </w:style>
  <w:style w:type="character" w:customStyle="1" w:styleId="af5">
    <w:name w:val="Основной текст с отступом Знак"/>
    <w:link w:val="af6"/>
    <w:locked/>
    <w:rsid w:val="00CA4EE0"/>
    <w:rPr>
      <w:sz w:val="24"/>
      <w:szCs w:val="24"/>
    </w:rPr>
  </w:style>
  <w:style w:type="paragraph" w:styleId="af6">
    <w:name w:val="Body Text Indent"/>
    <w:basedOn w:val="a"/>
    <w:link w:val="af5"/>
    <w:rsid w:val="00CA4EE0"/>
    <w:pPr>
      <w:spacing w:after="120" w:line="240" w:lineRule="auto"/>
      <w:ind w:left="283"/>
    </w:pPr>
    <w:rPr>
      <w:sz w:val="24"/>
      <w:szCs w:val="24"/>
    </w:rPr>
  </w:style>
  <w:style w:type="character" w:customStyle="1" w:styleId="13">
    <w:name w:val="Основной текст с отступом Знак1"/>
    <w:rsid w:val="00CA4EE0"/>
    <w:rPr>
      <w:sz w:val="22"/>
      <w:szCs w:val="22"/>
    </w:rPr>
  </w:style>
  <w:style w:type="character" w:customStyle="1" w:styleId="apple-converted-space">
    <w:name w:val="apple-converted-space"/>
    <w:rsid w:val="00B62963"/>
  </w:style>
  <w:style w:type="character" w:customStyle="1" w:styleId="30">
    <w:name w:val="Заголовок 3 Знак"/>
    <w:link w:val="3"/>
    <w:semiHidden/>
    <w:rsid w:val="004D382D"/>
    <w:rPr>
      <w:rFonts w:ascii="Cambria" w:eastAsia="Times New Roman" w:hAnsi="Cambria" w:cs="Times New Roman"/>
      <w:b/>
      <w:bCs/>
      <w:sz w:val="26"/>
      <w:szCs w:val="26"/>
    </w:rPr>
  </w:style>
  <w:style w:type="character" w:customStyle="1" w:styleId="20">
    <w:name w:val="Заголовок 2 Знак"/>
    <w:link w:val="2"/>
    <w:uiPriority w:val="9"/>
    <w:rsid w:val="00807462"/>
    <w:rPr>
      <w:rFonts w:ascii="Arial" w:hAnsi="Arial"/>
      <w:b/>
      <w:bCs/>
      <w:i/>
      <w:iCs/>
      <w:sz w:val="28"/>
      <w:szCs w:val="28"/>
    </w:rPr>
  </w:style>
  <w:style w:type="paragraph" w:styleId="af7">
    <w:name w:val="Balloon Text"/>
    <w:basedOn w:val="a"/>
    <w:link w:val="af8"/>
    <w:uiPriority w:val="99"/>
    <w:rsid w:val="002A1F87"/>
    <w:pPr>
      <w:spacing w:after="0" w:line="240" w:lineRule="auto"/>
    </w:pPr>
    <w:rPr>
      <w:rFonts w:ascii="Tahoma" w:hAnsi="Tahoma"/>
      <w:sz w:val="16"/>
      <w:szCs w:val="16"/>
    </w:rPr>
  </w:style>
  <w:style w:type="character" w:customStyle="1" w:styleId="af8">
    <w:name w:val="Текст выноски Знак"/>
    <w:link w:val="af7"/>
    <w:uiPriority w:val="99"/>
    <w:rsid w:val="002A1F87"/>
    <w:rPr>
      <w:rFonts w:ascii="Tahoma" w:hAnsi="Tahoma"/>
      <w:sz w:val="16"/>
      <w:szCs w:val="16"/>
    </w:rPr>
  </w:style>
  <w:style w:type="paragraph" w:customStyle="1" w:styleId="Style4">
    <w:name w:val="Style4"/>
    <w:basedOn w:val="a"/>
    <w:rsid w:val="00FE2165"/>
    <w:pPr>
      <w:widowControl w:val="0"/>
      <w:autoSpaceDE w:val="0"/>
      <w:autoSpaceDN w:val="0"/>
      <w:adjustRightInd w:val="0"/>
      <w:spacing w:after="0" w:line="278" w:lineRule="exact"/>
      <w:jc w:val="center"/>
    </w:pPr>
    <w:rPr>
      <w:rFonts w:ascii="Times New Roman" w:hAnsi="Times New Roman"/>
      <w:sz w:val="24"/>
      <w:szCs w:val="24"/>
    </w:rPr>
  </w:style>
  <w:style w:type="paragraph" w:customStyle="1" w:styleId="Style9">
    <w:name w:val="Style9"/>
    <w:basedOn w:val="a"/>
    <w:rsid w:val="00FE2165"/>
    <w:pPr>
      <w:widowControl w:val="0"/>
      <w:autoSpaceDE w:val="0"/>
      <w:autoSpaceDN w:val="0"/>
      <w:adjustRightInd w:val="0"/>
      <w:spacing w:after="0" w:line="240" w:lineRule="auto"/>
      <w:jc w:val="both"/>
    </w:pPr>
    <w:rPr>
      <w:rFonts w:ascii="Times New Roman" w:hAnsi="Times New Roman"/>
      <w:sz w:val="24"/>
      <w:szCs w:val="24"/>
    </w:rPr>
  </w:style>
  <w:style w:type="character" w:customStyle="1" w:styleId="FontStyle38">
    <w:name w:val="Font Style38"/>
    <w:rsid w:val="00FE2165"/>
    <w:rPr>
      <w:rFonts w:ascii="Times New Roman" w:hAnsi="Times New Roman" w:cs="Times New Roman"/>
      <w:b/>
      <w:bCs/>
      <w:sz w:val="20"/>
      <w:szCs w:val="20"/>
    </w:rPr>
  </w:style>
  <w:style w:type="character" w:customStyle="1" w:styleId="FontStyle41">
    <w:name w:val="Font Style41"/>
    <w:rsid w:val="00FE2165"/>
    <w:rPr>
      <w:rFonts w:ascii="Times New Roman" w:hAnsi="Times New Roman" w:cs="Times New Roman"/>
      <w:sz w:val="20"/>
      <w:szCs w:val="20"/>
    </w:rPr>
  </w:style>
  <w:style w:type="paragraph" w:customStyle="1" w:styleId="Style13">
    <w:name w:val="Style13"/>
    <w:basedOn w:val="a"/>
    <w:rsid w:val="00FE2165"/>
    <w:pPr>
      <w:widowControl w:val="0"/>
      <w:autoSpaceDE w:val="0"/>
      <w:autoSpaceDN w:val="0"/>
      <w:adjustRightInd w:val="0"/>
      <w:spacing w:after="0" w:line="240" w:lineRule="auto"/>
    </w:pPr>
    <w:rPr>
      <w:rFonts w:ascii="Times New Roman" w:hAnsi="Times New Roman"/>
      <w:sz w:val="24"/>
      <w:szCs w:val="24"/>
    </w:rPr>
  </w:style>
  <w:style w:type="paragraph" w:customStyle="1" w:styleId="Style15">
    <w:name w:val="Style15"/>
    <w:basedOn w:val="a"/>
    <w:rsid w:val="00FE2165"/>
    <w:pPr>
      <w:widowControl w:val="0"/>
      <w:autoSpaceDE w:val="0"/>
      <w:autoSpaceDN w:val="0"/>
      <w:adjustRightInd w:val="0"/>
      <w:spacing w:after="0" w:line="254" w:lineRule="exact"/>
    </w:pPr>
    <w:rPr>
      <w:rFonts w:ascii="Times New Roman" w:hAnsi="Times New Roman"/>
      <w:sz w:val="24"/>
      <w:szCs w:val="24"/>
    </w:rPr>
  </w:style>
  <w:style w:type="paragraph" w:customStyle="1" w:styleId="Style27">
    <w:name w:val="Style27"/>
    <w:basedOn w:val="a"/>
    <w:rsid w:val="00FE2165"/>
    <w:pPr>
      <w:widowControl w:val="0"/>
      <w:autoSpaceDE w:val="0"/>
      <w:autoSpaceDN w:val="0"/>
      <w:adjustRightInd w:val="0"/>
      <w:spacing w:after="0" w:line="240" w:lineRule="auto"/>
    </w:pPr>
    <w:rPr>
      <w:rFonts w:ascii="Times New Roman" w:hAnsi="Times New Roman"/>
      <w:sz w:val="24"/>
      <w:szCs w:val="24"/>
    </w:rPr>
  </w:style>
  <w:style w:type="character" w:customStyle="1" w:styleId="40">
    <w:name w:val="Заголовок 4 Знак"/>
    <w:link w:val="4"/>
    <w:rsid w:val="0066236D"/>
    <w:rPr>
      <w:rFonts w:ascii="Times New Roman" w:hAnsi="Times New Roman"/>
      <w:b/>
      <w:bCs/>
      <w:sz w:val="28"/>
      <w:szCs w:val="24"/>
    </w:rPr>
  </w:style>
  <w:style w:type="numbering" w:customStyle="1" w:styleId="14">
    <w:name w:val="Нет списка1"/>
    <w:next w:val="a2"/>
    <w:semiHidden/>
    <w:rsid w:val="0066236D"/>
  </w:style>
  <w:style w:type="character" w:styleId="af9">
    <w:name w:val="page number"/>
    <w:rsid w:val="0066236D"/>
  </w:style>
  <w:style w:type="numbering" w:customStyle="1" w:styleId="25">
    <w:name w:val="Нет списка2"/>
    <w:next w:val="a2"/>
    <w:semiHidden/>
    <w:rsid w:val="004F43FB"/>
  </w:style>
  <w:style w:type="paragraph" w:customStyle="1" w:styleId="ConsPlusNormal">
    <w:name w:val="ConsPlusNormal"/>
    <w:rsid w:val="004F43FB"/>
    <w:pPr>
      <w:widowControl w:val="0"/>
      <w:autoSpaceDE w:val="0"/>
      <w:autoSpaceDN w:val="0"/>
      <w:adjustRightInd w:val="0"/>
      <w:ind w:firstLine="720"/>
    </w:pPr>
    <w:rPr>
      <w:rFonts w:ascii="Arial" w:hAnsi="Arial" w:cs="Arial"/>
    </w:rPr>
  </w:style>
  <w:style w:type="numbering" w:customStyle="1" w:styleId="32">
    <w:name w:val="Нет списка3"/>
    <w:next w:val="a2"/>
    <w:uiPriority w:val="99"/>
    <w:semiHidden/>
    <w:unhideWhenUsed/>
    <w:rsid w:val="004F43FB"/>
  </w:style>
  <w:style w:type="numbering" w:customStyle="1" w:styleId="41">
    <w:name w:val="Нет списка4"/>
    <w:next w:val="a2"/>
    <w:semiHidden/>
    <w:rsid w:val="00384E9A"/>
  </w:style>
  <w:style w:type="numbering" w:customStyle="1" w:styleId="5">
    <w:name w:val="Нет списка5"/>
    <w:next w:val="a2"/>
    <w:uiPriority w:val="99"/>
    <w:semiHidden/>
    <w:unhideWhenUsed/>
    <w:rsid w:val="00384E9A"/>
  </w:style>
  <w:style w:type="character" w:customStyle="1" w:styleId="FontStyle44">
    <w:name w:val="Font Style44"/>
    <w:rsid w:val="00B052AF"/>
    <w:rPr>
      <w:rFonts w:ascii="Times New Roman" w:hAnsi="Times New Roman" w:cs="Times New Roman" w:hint="default"/>
      <w:sz w:val="26"/>
      <w:szCs w:val="26"/>
    </w:rPr>
  </w:style>
  <w:style w:type="paragraph" w:customStyle="1" w:styleId="Default">
    <w:name w:val="Default"/>
    <w:rsid w:val="00D26DBC"/>
    <w:pPr>
      <w:autoSpaceDE w:val="0"/>
      <w:autoSpaceDN w:val="0"/>
      <w:adjustRightInd w:val="0"/>
    </w:pPr>
    <w:rPr>
      <w:rFonts w:ascii="Times New Roman" w:eastAsia="Calibri" w:hAnsi="Times New Roman"/>
      <w:color w:val="000000"/>
      <w:sz w:val="24"/>
      <w:szCs w:val="24"/>
      <w:lang w:eastAsia="en-US"/>
    </w:rPr>
  </w:style>
  <w:style w:type="table" w:customStyle="1" w:styleId="15">
    <w:name w:val="Сетка таблицы1"/>
    <w:basedOn w:val="a1"/>
    <w:next w:val="a3"/>
    <w:uiPriority w:val="59"/>
    <w:rsid w:val="00B550F0"/>
    <w:pPr>
      <w:jc w:val="right"/>
    </w:pPr>
    <w:rPr>
      <w:rFonts w:ascii="Times New Roman" w:eastAsia="Calibri" w:hAnsi="Times New Roman"/>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
    <w:name w:val="TableGrid"/>
    <w:rsid w:val="00CB733C"/>
    <w:rPr>
      <w:sz w:val="22"/>
      <w:szCs w:val="22"/>
    </w:rPr>
    <w:tblPr>
      <w:tblCellMar>
        <w:top w:w="0" w:type="dxa"/>
        <w:left w:w="0" w:type="dxa"/>
        <w:bottom w:w="0" w:type="dxa"/>
        <w:right w:w="0" w:type="dxa"/>
      </w:tblCellMar>
    </w:tblPr>
  </w:style>
  <w:style w:type="table" w:customStyle="1" w:styleId="33">
    <w:name w:val="Сетка таблицы3"/>
    <w:basedOn w:val="a1"/>
    <w:next w:val="a3"/>
    <w:uiPriority w:val="59"/>
    <w:rsid w:val="00ED3B75"/>
    <w:pPr>
      <w:jc w:val="right"/>
    </w:pPr>
    <w:rPr>
      <w:rFonts w:ascii="Times New Roman" w:eastAsia="Calibri" w:hAnsi="Times New Roman"/>
      <w:sz w:val="24"/>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mail-message-sender-email">
    <w:name w:val="mail-message-sender-email"/>
    <w:rsid w:val="008D1B72"/>
  </w:style>
  <w:style w:type="table" w:customStyle="1" w:styleId="26">
    <w:name w:val="Сетка таблицы2"/>
    <w:basedOn w:val="a1"/>
    <w:next w:val="a3"/>
    <w:uiPriority w:val="59"/>
    <w:rsid w:val="00BB0AC0"/>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5C41A5"/>
    <w:pPr>
      <w:widowControl w:val="0"/>
      <w:autoSpaceDE w:val="0"/>
      <w:autoSpaceDN w:val="0"/>
      <w:spacing w:after="0" w:line="234" w:lineRule="exact"/>
      <w:ind w:left="107"/>
    </w:pPr>
    <w:rPr>
      <w:rFonts w:ascii="Times New Roman" w:hAnsi="Times New Roman"/>
      <w:lang w:bidi="ru-RU"/>
    </w:rPr>
  </w:style>
  <w:style w:type="paragraph" w:customStyle="1" w:styleId="210">
    <w:name w:val="Заголовок 21"/>
    <w:basedOn w:val="a"/>
    <w:uiPriority w:val="1"/>
    <w:qFormat/>
    <w:rsid w:val="005C41A5"/>
    <w:pPr>
      <w:widowControl w:val="0"/>
      <w:autoSpaceDE w:val="0"/>
      <w:autoSpaceDN w:val="0"/>
      <w:spacing w:after="0" w:line="240" w:lineRule="auto"/>
      <w:ind w:left="798"/>
      <w:jc w:val="center"/>
      <w:outlineLvl w:val="2"/>
    </w:pPr>
    <w:rPr>
      <w:rFonts w:ascii="Times New Roman" w:hAnsi="Times New Roman"/>
      <w:b/>
      <w:bCs/>
      <w:lang w:bidi="ru-RU"/>
    </w:rPr>
  </w:style>
  <w:style w:type="paragraph" w:customStyle="1" w:styleId="110">
    <w:name w:val="Заголовок 11"/>
    <w:basedOn w:val="a"/>
    <w:uiPriority w:val="1"/>
    <w:qFormat/>
    <w:rsid w:val="007672D0"/>
    <w:pPr>
      <w:widowControl w:val="0"/>
      <w:autoSpaceDE w:val="0"/>
      <w:autoSpaceDN w:val="0"/>
      <w:spacing w:before="78" w:after="0" w:line="275" w:lineRule="exact"/>
      <w:ind w:left="465"/>
      <w:jc w:val="both"/>
      <w:outlineLvl w:val="1"/>
    </w:pPr>
    <w:rPr>
      <w:rFonts w:ascii="Times New Roman" w:hAnsi="Times New Roman"/>
      <w:b/>
      <w:bCs/>
      <w:sz w:val="24"/>
      <w:szCs w:val="24"/>
      <w:lang w:bidi="ru-RU"/>
    </w:rPr>
  </w:style>
  <w:style w:type="table" w:customStyle="1" w:styleId="TableNormal">
    <w:name w:val="Table Normal"/>
    <w:uiPriority w:val="2"/>
    <w:semiHidden/>
    <w:unhideWhenUsed/>
    <w:qFormat/>
    <w:rsid w:val="00ED7FF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3527ED"/>
    <w:pPr>
      <w:widowControl w:val="0"/>
      <w:autoSpaceDE w:val="0"/>
      <w:autoSpaceDN w:val="0"/>
    </w:pPr>
    <w:rPr>
      <w:rFonts w:eastAsia="Calibri"/>
      <w:sz w:val="22"/>
      <w:szCs w:val="22"/>
      <w:lang w:val="en-US" w:eastAsia="en-US"/>
    </w:rPr>
    <w:tblPr>
      <w:tblCellMar>
        <w:top w:w="0" w:type="dxa"/>
        <w:left w:w="0" w:type="dxa"/>
        <w:bottom w:w="0" w:type="dxa"/>
        <w:right w:w="0" w:type="dxa"/>
      </w:tblCellMar>
    </w:tblPr>
  </w:style>
  <w:style w:type="character" w:customStyle="1" w:styleId="27">
    <w:name w:val="Заголовок №2_"/>
    <w:link w:val="28"/>
    <w:locked/>
    <w:rsid w:val="00B81B51"/>
    <w:rPr>
      <w:rFonts w:ascii="Arial" w:eastAsia="Arial" w:hAnsi="Arial" w:cs="Arial"/>
      <w:b/>
      <w:bCs/>
      <w:sz w:val="23"/>
      <w:szCs w:val="23"/>
      <w:shd w:val="clear" w:color="auto" w:fill="FFFFFF"/>
    </w:rPr>
  </w:style>
  <w:style w:type="paragraph" w:customStyle="1" w:styleId="28">
    <w:name w:val="Заголовок №2"/>
    <w:basedOn w:val="a"/>
    <w:link w:val="27"/>
    <w:rsid w:val="00B81B51"/>
    <w:pPr>
      <w:widowControl w:val="0"/>
      <w:shd w:val="clear" w:color="auto" w:fill="FFFFFF"/>
      <w:spacing w:after="240" w:line="274" w:lineRule="exact"/>
      <w:ind w:hanging="820"/>
      <w:outlineLvl w:val="1"/>
    </w:pPr>
    <w:rPr>
      <w:rFonts w:ascii="Arial" w:eastAsia="Arial" w:hAnsi="Arial" w:cs="Arial"/>
      <w:b/>
      <w:bCs/>
      <w:sz w:val="23"/>
      <w:szCs w:val="23"/>
    </w:rPr>
  </w:style>
  <w:style w:type="character" w:customStyle="1" w:styleId="34">
    <w:name w:val="Основной текст (3)_"/>
    <w:link w:val="35"/>
    <w:locked/>
    <w:rsid w:val="00B81B51"/>
    <w:rPr>
      <w:rFonts w:ascii="Arial" w:eastAsia="Arial" w:hAnsi="Arial" w:cs="Arial"/>
      <w:b/>
      <w:bCs/>
      <w:sz w:val="23"/>
      <w:szCs w:val="23"/>
      <w:shd w:val="clear" w:color="auto" w:fill="FFFFFF"/>
    </w:rPr>
  </w:style>
  <w:style w:type="paragraph" w:customStyle="1" w:styleId="35">
    <w:name w:val="Основной текст (3)"/>
    <w:basedOn w:val="a"/>
    <w:link w:val="34"/>
    <w:rsid w:val="00B81B51"/>
    <w:pPr>
      <w:widowControl w:val="0"/>
      <w:shd w:val="clear" w:color="auto" w:fill="FFFFFF"/>
      <w:spacing w:before="7080" w:after="0" w:line="0" w:lineRule="atLeast"/>
      <w:jc w:val="center"/>
    </w:pPr>
    <w:rPr>
      <w:rFonts w:ascii="Arial" w:eastAsia="Arial" w:hAnsi="Arial" w:cs="Arial"/>
      <w:b/>
      <w:bCs/>
      <w:sz w:val="23"/>
      <w:szCs w:val="23"/>
    </w:rPr>
  </w:style>
  <w:style w:type="character" w:customStyle="1" w:styleId="af0">
    <w:name w:val="Основной текст_"/>
    <w:link w:val="12"/>
    <w:locked/>
    <w:rsid w:val="00B81B51"/>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divs>
    <w:div w:id="40519934">
      <w:bodyDiv w:val="1"/>
      <w:marLeft w:val="0"/>
      <w:marRight w:val="0"/>
      <w:marTop w:val="0"/>
      <w:marBottom w:val="0"/>
      <w:divBdr>
        <w:top w:val="none" w:sz="0" w:space="0" w:color="auto"/>
        <w:left w:val="none" w:sz="0" w:space="0" w:color="auto"/>
        <w:bottom w:val="none" w:sz="0" w:space="0" w:color="auto"/>
        <w:right w:val="none" w:sz="0" w:space="0" w:color="auto"/>
      </w:divBdr>
    </w:div>
    <w:div w:id="70200579">
      <w:bodyDiv w:val="1"/>
      <w:marLeft w:val="0"/>
      <w:marRight w:val="0"/>
      <w:marTop w:val="0"/>
      <w:marBottom w:val="0"/>
      <w:divBdr>
        <w:top w:val="none" w:sz="0" w:space="0" w:color="auto"/>
        <w:left w:val="none" w:sz="0" w:space="0" w:color="auto"/>
        <w:bottom w:val="none" w:sz="0" w:space="0" w:color="auto"/>
        <w:right w:val="none" w:sz="0" w:space="0" w:color="auto"/>
      </w:divBdr>
    </w:div>
    <w:div w:id="124006864">
      <w:bodyDiv w:val="1"/>
      <w:marLeft w:val="0"/>
      <w:marRight w:val="0"/>
      <w:marTop w:val="0"/>
      <w:marBottom w:val="0"/>
      <w:divBdr>
        <w:top w:val="none" w:sz="0" w:space="0" w:color="auto"/>
        <w:left w:val="none" w:sz="0" w:space="0" w:color="auto"/>
        <w:bottom w:val="none" w:sz="0" w:space="0" w:color="auto"/>
        <w:right w:val="none" w:sz="0" w:space="0" w:color="auto"/>
      </w:divBdr>
    </w:div>
    <w:div w:id="227809239">
      <w:bodyDiv w:val="1"/>
      <w:marLeft w:val="0"/>
      <w:marRight w:val="0"/>
      <w:marTop w:val="0"/>
      <w:marBottom w:val="0"/>
      <w:divBdr>
        <w:top w:val="none" w:sz="0" w:space="0" w:color="auto"/>
        <w:left w:val="none" w:sz="0" w:space="0" w:color="auto"/>
        <w:bottom w:val="none" w:sz="0" w:space="0" w:color="auto"/>
        <w:right w:val="none" w:sz="0" w:space="0" w:color="auto"/>
      </w:divBdr>
    </w:div>
    <w:div w:id="255138002">
      <w:bodyDiv w:val="1"/>
      <w:marLeft w:val="0"/>
      <w:marRight w:val="0"/>
      <w:marTop w:val="0"/>
      <w:marBottom w:val="0"/>
      <w:divBdr>
        <w:top w:val="none" w:sz="0" w:space="0" w:color="auto"/>
        <w:left w:val="none" w:sz="0" w:space="0" w:color="auto"/>
        <w:bottom w:val="none" w:sz="0" w:space="0" w:color="auto"/>
        <w:right w:val="none" w:sz="0" w:space="0" w:color="auto"/>
      </w:divBdr>
    </w:div>
    <w:div w:id="302927636">
      <w:bodyDiv w:val="1"/>
      <w:marLeft w:val="0"/>
      <w:marRight w:val="0"/>
      <w:marTop w:val="0"/>
      <w:marBottom w:val="0"/>
      <w:divBdr>
        <w:top w:val="none" w:sz="0" w:space="0" w:color="auto"/>
        <w:left w:val="none" w:sz="0" w:space="0" w:color="auto"/>
        <w:bottom w:val="none" w:sz="0" w:space="0" w:color="auto"/>
        <w:right w:val="none" w:sz="0" w:space="0" w:color="auto"/>
      </w:divBdr>
    </w:div>
    <w:div w:id="318844588">
      <w:bodyDiv w:val="1"/>
      <w:marLeft w:val="0"/>
      <w:marRight w:val="0"/>
      <w:marTop w:val="0"/>
      <w:marBottom w:val="0"/>
      <w:divBdr>
        <w:top w:val="none" w:sz="0" w:space="0" w:color="auto"/>
        <w:left w:val="none" w:sz="0" w:space="0" w:color="auto"/>
        <w:bottom w:val="none" w:sz="0" w:space="0" w:color="auto"/>
        <w:right w:val="none" w:sz="0" w:space="0" w:color="auto"/>
      </w:divBdr>
    </w:div>
    <w:div w:id="371347144">
      <w:bodyDiv w:val="1"/>
      <w:marLeft w:val="0"/>
      <w:marRight w:val="0"/>
      <w:marTop w:val="0"/>
      <w:marBottom w:val="0"/>
      <w:divBdr>
        <w:top w:val="none" w:sz="0" w:space="0" w:color="auto"/>
        <w:left w:val="none" w:sz="0" w:space="0" w:color="auto"/>
        <w:bottom w:val="none" w:sz="0" w:space="0" w:color="auto"/>
        <w:right w:val="none" w:sz="0" w:space="0" w:color="auto"/>
      </w:divBdr>
    </w:div>
    <w:div w:id="408697906">
      <w:bodyDiv w:val="1"/>
      <w:marLeft w:val="0"/>
      <w:marRight w:val="0"/>
      <w:marTop w:val="0"/>
      <w:marBottom w:val="0"/>
      <w:divBdr>
        <w:top w:val="none" w:sz="0" w:space="0" w:color="auto"/>
        <w:left w:val="none" w:sz="0" w:space="0" w:color="auto"/>
        <w:bottom w:val="none" w:sz="0" w:space="0" w:color="auto"/>
        <w:right w:val="none" w:sz="0" w:space="0" w:color="auto"/>
      </w:divBdr>
    </w:div>
    <w:div w:id="412319206">
      <w:bodyDiv w:val="1"/>
      <w:marLeft w:val="0"/>
      <w:marRight w:val="0"/>
      <w:marTop w:val="0"/>
      <w:marBottom w:val="0"/>
      <w:divBdr>
        <w:top w:val="none" w:sz="0" w:space="0" w:color="auto"/>
        <w:left w:val="none" w:sz="0" w:space="0" w:color="auto"/>
        <w:bottom w:val="none" w:sz="0" w:space="0" w:color="auto"/>
        <w:right w:val="none" w:sz="0" w:space="0" w:color="auto"/>
      </w:divBdr>
    </w:div>
    <w:div w:id="416826620">
      <w:bodyDiv w:val="1"/>
      <w:marLeft w:val="0"/>
      <w:marRight w:val="0"/>
      <w:marTop w:val="0"/>
      <w:marBottom w:val="0"/>
      <w:divBdr>
        <w:top w:val="none" w:sz="0" w:space="0" w:color="auto"/>
        <w:left w:val="none" w:sz="0" w:space="0" w:color="auto"/>
        <w:bottom w:val="none" w:sz="0" w:space="0" w:color="auto"/>
        <w:right w:val="none" w:sz="0" w:space="0" w:color="auto"/>
      </w:divBdr>
    </w:div>
    <w:div w:id="533463369">
      <w:bodyDiv w:val="1"/>
      <w:marLeft w:val="0"/>
      <w:marRight w:val="0"/>
      <w:marTop w:val="0"/>
      <w:marBottom w:val="0"/>
      <w:divBdr>
        <w:top w:val="none" w:sz="0" w:space="0" w:color="auto"/>
        <w:left w:val="none" w:sz="0" w:space="0" w:color="auto"/>
        <w:bottom w:val="none" w:sz="0" w:space="0" w:color="auto"/>
        <w:right w:val="none" w:sz="0" w:space="0" w:color="auto"/>
      </w:divBdr>
    </w:div>
    <w:div w:id="564995654">
      <w:bodyDiv w:val="1"/>
      <w:marLeft w:val="0"/>
      <w:marRight w:val="0"/>
      <w:marTop w:val="0"/>
      <w:marBottom w:val="0"/>
      <w:divBdr>
        <w:top w:val="none" w:sz="0" w:space="0" w:color="auto"/>
        <w:left w:val="none" w:sz="0" w:space="0" w:color="auto"/>
        <w:bottom w:val="none" w:sz="0" w:space="0" w:color="auto"/>
        <w:right w:val="none" w:sz="0" w:space="0" w:color="auto"/>
      </w:divBdr>
    </w:div>
    <w:div w:id="623997398">
      <w:bodyDiv w:val="1"/>
      <w:marLeft w:val="0"/>
      <w:marRight w:val="0"/>
      <w:marTop w:val="0"/>
      <w:marBottom w:val="0"/>
      <w:divBdr>
        <w:top w:val="none" w:sz="0" w:space="0" w:color="auto"/>
        <w:left w:val="none" w:sz="0" w:space="0" w:color="auto"/>
        <w:bottom w:val="none" w:sz="0" w:space="0" w:color="auto"/>
        <w:right w:val="none" w:sz="0" w:space="0" w:color="auto"/>
      </w:divBdr>
    </w:div>
    <w:div w:id="632178116">
      <w:bodyDiv w:val="1"/>
      <w:marLeft w:val="0"/>
      <w:marRight w:val="0"/>
      <w:marTop w:val="0"/>
      <w:marBottom w:val="0"/>
      <w:divBdr>
        <w:top w:val="none" w:sz="0" w:space="0" w:color="auto"/>
        <w:left w:val="none" w:sz="0" w:space="0" w:color="auto"/>
        <w:bottom w:val="none" w:sz="0" w:space="0" w:color="auto"/>
        <w:right w:val="none" w:sz="0" w:space="0" w:color="auto"/>
      </w:divBdr>
    </w:div>
    <w:div w:id="751584404">
      <w:bodyDiv w:val="1"/>
      <w:marLeft w:val="0"/>
      <w:marRight w:val="0"/>
      <w:marTop w:val="0"/>
      <w:marBottom w:val="0"/>
      <w:divBdr>
        <w:top w:val="none" w:sz="0" w:space="0" w:color="auto"/>
        <w:left w:val="none" w:sz="0" w:space="0" w:color="auto"/>
        <w:bottom w:val="none" w:sz="0" w:space="0" w:color="auto"/>
        <w:right w:val="none" w:sz="0" w:space="0" w:color="auto"/>
      </w:divBdr>
    </w:div>
    <w:div w:id="768769820">
      <w:bodyDiv w:val="1"/>
      <w:marLeft w:val="0"/>
      <w:marRight w:val="0"/>
      <w:marTop w:val="0"/>
      <w:marBottom w:val="0"/>
      <w:divBdr>
        <w:top w:val="none" w:sz="0" w:space="0" w:color="auto"/>
        <w:left w:val="none" w:sz="0" w:space="0" w:color="auto"/>
        <w:bottom w:val="none" w:sz="0" w:space="0" w:color="auto"/>
        <w:right w:val="none" w:sz="0" w:space="0" w:color="auto"/>
      </w:divBdr>
    </w:div>
    <w:div w:id="772437265">
      <w:bodyDiv w:val="1"/>
      <w:marLeft w:val="0"/>
      <w:marRight w:val="0"/>
      <w:marTop w:val="0"/>
      <w:marBottom w:val="0"/>
      <w:divBdr>
        <w:top w:val="none" w:sz="0" w:space="0" w:color="auto"/>
        <w:left w:val="none" w:sz="0" w:space="0" w:color="auto"/>
        <w:bottom w:val="none" w:sz="0" w:space="0" w:color="auto"/>
        <w:right w:val="none" w:sz="0" w:space="0" w:color="auto"/>
      </w:divBdr>
    </w:div>
    <w:div w:id="922646854">
      <w:bodyDiv w:val="1"/>
      <w:marLeft w:val="0"/>
      <w:marRight w:val="0"/>
      <w:marTop w:val="0"/>
      <w:marBottom w:val="0"/>
      <w:divBdr>
        <w:top w:val="none" w:sz="0" w:space="0" w:color="auto"/>
        <w:left w:val="none" w:sz="0" w:space="0" w:color="auto"/>
        <w:bottom w:val="none" w:sz="0" w:space="0" w:color="auto"/>
        <w:right w:val="none" w:sz="0" w:space="0" w:color="auto"/>
      </w:divBdr>
    </w:div>
    <w:div w:id="971523834">
      <w:bodyDiv w:val="1"/>
      <w:marLeft w:val="0"/>
      <w:marRight w:val="0"/>
      <w:marTop w:val="0"/>
      <w:marBottom w:val="0"/>
      <w:divBdr>
        <w:top w:val="none" w:sz="0" w:space="0" w:color="auto"/>
        <w:left w:val="none" w:sz="0" w:space="0" w:color="auto"/>
        <w:bottom w:val="none" w:sz="0" w:space="0" w:color="auto"/>
        <w:right w:val="none" w:sz="0" w:space="0" w:color="auto"/>
      </w:divBdr>
    </w:div>
    <w:div w:id="1115979373">
      <w:bodyDiv w:val="1"/>
      <w:marLeft w:val="0"/>
      <w:marRight w:val="0"/>
      <w:marTop w:val="0"/>
      <w:marBottom w:val="0"/>
      <w:divBdr>
        <w:top w:val="none" w:sz="0" w:space="0" w:color="auto"/>
        <w:left w:val="none" w:sz="0" w:space="0" w:color="auto"/>
        <w:bottom w:val="none" w:sz="0" w:space="0" w:color="auto"/>
        <w:right w:val="none" w:sz="0" w:space="0" w:color="auto"/>
      </w:divBdr>
    </w:div>
    <w:div w:id="1268736854">
      <w:bodyDiv w:val="1"/>
      <w:marLeft w:val="0"/>
      <w:marRight w:val="0"/>
      <w:marTop w:val="0"/>
      <w:marBottom w:val="0"/>
      <w:divBdr>
        <w:top w:val="none" w:sz="0" w:space="0" w:color="auto"/>
        <w:left w:val="none" w:sz="0" w:space="0" w:color="auto"/>
        <w:bottom w:val="none" w:sz="0" w:space="0" w:color="auto"/>
        <w:right w:val="none" w:sz="0" w:space="0" w:color="auto"/>
      </w:divBdr>
    </w:div>
    <w:div w:id="1281718869">
      <w:bodyDiv w:val="1"/>
      <w:marLeft w:val="0"/>
      <w:marRight w:val="0"/>
      <w:marTop w:val="0"/>
      <w:marBottom w:val="0"/>
      <w:divBdr>
        <w:top w:val="none" w:sz="0" w:space="0" w:color="auto"/>
        <w:left w:val="none" w:sz="0" w:space="0" w:color="auto"/>
        <w:bottom w:val="none" w:sz="0" w:space="0" w:color="auto"/>
        <w:right w:val="none" w:sz="0" w:space="0" w:color="auto"/>
      </w:divBdr>
    </w:div>
    <w:div w:id="1309549455">
      <w:bodyDiv w:val="1"/>
      <w:marLeft w:val="0"/>
      <w:marRight w:val="0"/>
      <w:marTop w:val="0"/>
      <w:marBottom w:val="0"/>
      <w:divBdr>
        <w:top w:val="none" w:sz="0" w:space="0" w:color="auto"/>
        <w:left w:val="none" w:sz="0" w:space="0" w:color="auto"/>
        <w:bottom w:val="none" w:sz="0" w:space="0" w:color="auto"/>
        <w:right w:val="none" w:sz="0" w:space="0" w:color="auto"/>
      </w:divBdr>
    </w:div>
    <w:div w:id="1354261935">
      <w:bodyDiv w:val="1"/>
      <w:marLeft w:val="0"/>
      <w:marRight w:val="0"/>
      <w:marTop w:val="0"/>
      <w:marBottom w:val="0"/>
      <w:divBdr>
        <w:top w:val="none" w:sz="0" w:space="0" w:color="auto"/>
        <w:left w:val="none" w:sz="0" w:space="0" w:color="auto"/>
        <w:bottom w:val="none" w:sz="0" w:space="0" w:color="auto"/>
        <w:right w:val="none" w:sz="0" w:space="0" w:color="auto"/>
      </w:divBdr>
    </w:div>
    <w:div w:id="1461915766">
      <w:bodyDiv w:val="1"/>
      <w:marLeft w:val="0"/>
      <w:marRight w:val="0"/>
      <w:marTop w:val="0"/>
      <w:marBottom w:val="0"/>
      <w:divBdr>
        <w:top w:val="none" w:sz="0" w:space="0" w:color="auto"/>
        <w:left w:val="none" w:sz="0" w:space="0" w:color="auto"/>
        <w:bottom w:val="none" w:sz="0" w:space="0" w:color="auto"/>
        <w:right w:val="none" w:sz="0" w:space="0" w:color="auto"/>
      </w:divBdr>
    </w:div>
    <w:div w:id="1620837464">
      <w:bodyDiv w:val="1"/>
      <w:marLeft w:val="0"/>
      <w:marRight w:val="0"/>
      <w:marTop w:val="0"/>
      <w:marBottom w:val="0"/>
      <w:divBdr>
        <w:top w:val="none" w:sz="0" w:space="0" w:color="auto"/>
        <w:left w:val="none" w:sz="0" w:space="0" w:color="auto"/>
        <w:bottom w:val="none" w:sz="0" w:space="0" w:color="auto"/>
        <w:right w:val="none" w:sz="0" w:space="0" w:color="auto"/>
      </w:divBdr>
    </w:div>
    <w:div w:id="1666470943">
      <w:bodyDiv w:val="1"/>
      <w:marLeft w:val="0"/>
      <w:marRight w:val="0"/>
      <w:marTop w:val="0"/>
      <w:marBottom w:val="0"/>
      <w:divBdr>
        <w:top w:val="none" w:sz="0" w:space="0" w:color="auto"/>
        <w:left w:val="none" w:sz="0" w:space="0" w:color="auto"/>
        <w:bottom w:val="none" w:sz="0" w:space="0" w:color="auto"/>
        <w:right w:val="none" w:sz="0" w:space="0" w:color="auto"/>
      </w:divBdr>
    </w:div>
    <w:div w:id="1671903915">
      <w:bodyDiv w:val="1"/>
      <w:marLeft w:val="0"/>
      <w:marRight w:val="0"/>
      <w:marTop w:val="0"/>
      <w:marBottom w:val="0"/>
      <w:divBdr>
        <w:top w:val="none" w:sz="0" w:space="0" w:color="auto"/>
        <w:left w:val="none" w:sz="0" w:space="0" w:color="auto"/>
        <w:bottom w:val="none" w:sz="0" w:space="0" w:color="auto"/>
        <w:right w:val="none" w:sz="0" w:space="0" w:color="auto"/>
      </w:divBdr>
    </w:div>
    <w:div w:id="1893272121">
      <w:bodyDiv w:val="1"/>
      <w:marLeft w:val="0"/>
      <w:marRight w:val="0"/>
      <w:marTop w:val="0"/>
      <w:marBottom w:val="0"/>
      <w:divBdr>
        <w:top w:val="none" w:sz="0" w:space="0" w:color="auto"/>
        <w:left w:val="none" w:sz="0" w:space="0" w:color="auto"/>
        <w:bottom w:val="none" w:sz="0" w:space="0" w:color="auto"/>
        <w:right w:val="none" w:sz="0" w:space="0" w:color="auto"/>
      </w:divBdr>
    </w:div>
    <w:div w:id="2019576876">
      <w:bodyDiv w:val="1"/>
      <w:marLeft w:val="0"/>
      <w:marRight w:val="0"/>
      <w:marTop w:val="0"/>
      <w:marBottom w:val="0"/>
      <w:divBdr>
        <w:top w:val="none" w:sz="0" w:space="0" w:color="auto"/>
        <w:left w:val="none" w:sz="0" w:space="0" w:color="auto"/>
        <w:bottom w:val="none" w:sz="0" w:space="0" w:color="auto"/>
        <w:right w:val="none" w:sz="0" w:space="0" w:color="auto"/>
      </w:divBdr>
    </w:div>
    <w:div w:id="213289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olland5@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sh5-spasskoe-r07.gosweb.gosuslugi.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1A0EC1-851A-4C4B-AF2E-C5CA59708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46</Pages>
  <Words>13790</Words>
  <Characters>78604</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ПРОВЕДЕНИЮ САМООБСЛЕДОВАНИЯ ОБРАЗОВАТЕЛЬНОГО УЧРЕЖДЕНИЯ</vt:lpstr>
    </vt:vector>
  </TitlesOfParts>
  <Company>Reanimator Extreme Edition</Company>
  <LinksUpToDate>false</LinksUpToDate>
  <CharactersWithSpaces>92210</CharactersWithSpaces>
  <SharedDoc>false</SharedDoc>
  <HLinks>
    <vt:vector size="12" baseType="variant">
      <vt:variant>
        <vt:i4>589896</vt:i4>
      </vt:variant>
      <vt:variant>
        <vt:i4>3</vt:i4>
      </vt:variant>
      <vt:variant>
        <vt:i4>0</vt:i4>
      </vt:variant>
      <vt:variant>
        <vt:i4>5</vt:i4>
      </vt:variant>
      <vt:variant>
        <vt:lpwstr>https://sh5-spasskoe-r07.gosweb.gosuslugi.ru/</vt:lpwstr>
      </vt:variant>
      <vt:variant>
        <vt:lpwstr/>
      </vt:variant>
      <vt:variant>
        <vt:i4>8257552</vt:i4>
      </vt:variant>
      <vt:variant>
        <vt:i4>0</vt:i4>
      </vt:variant>
      <vt:variant>
        <vt:i4>0</vt:i4>
      </vt:variant>
      <vt:variant>
        <vt:i4>5</vt:i4>
      </vt:variant>
      <vt:variant>
        <vt:lpwstr>mailto:schoolland5@mail.ru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ПРОВЕДЕНИЮ САМООБСЛЕДОВАНИЯ ОБРАЗОВАТЕЛЬНОГО УЧРЕЖДЕНИЯ</dc:title>
  <dc:creator>Admin</dc:creator>
  <cp:lastModifiedBy>Директор</cp:lastModifiedBy>
  <cp:revision>2</cp:revision>
  <cp:lastPrinted>2025-03-31T05:07:00Z</cp:lastPrinted>
  <dcterms:created xsi:type="dcterms:W3CDTF">2025-04-03T09:02:00Z</dcterms:created>
  <dcterms:modified xsi:type="dcterms:W3CDTF">2025-04-03T09:02:00Z</dcterms:modified>
</cp:coreProperties>
</file>